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2D5E6" w14:textId="65D80278" w:rsidR="004E0F6E" w:rsidRDefault="00217602" w:rsidP="00B503CF">
      <w:pPr>
        <w:rPr>
          <w:rFonts w:ascii="Arial" w:hAnsi="Arial" w:cs="Arial"/>
          <w:b/>
          <w:bCs/>
          <w:sz w:val="48"/>
          <w:szCs w:val="48"/>
        </w:rPr>
      </w:pPr>
      <w:r w:rsidRPr="00F1605E">
        <w:rPr>
          <w:rFonts w:ascii="Arial" w:hAnsi="Arial" w:cs="Arial"/>
          <w:b/>
          <w:bCs/>
          <w:noProof/>
          <w:sz w:val="48"/>
          <w:szCs w:val="48"/>
        </w:rPr>
        <w:drawing>
          <wp:anchor distT="0" distB="0" distL="114300" distR="114300" simplePos="0" relativeHeight="251660288" behindDoc="0" locked="0" layoutInCell="1" allowOverlap="1" wp14:anchorId="5D73C6C4" wp14:editId="6954498A">
            <wp:simplePos x="0" y="0"/>
            <wp:positionH relativeFrom="margin">
              <wp:posOffset>-104775</wp:posOffset>
            </wp:positionH>
            <wp:positionV relativeFrom="page">
              <wp:posOffset>276225</wp:posOffset>
            </wp:positionV>
            <wp:extent cx="1205230" cy="483870"/>
            <wp:effectExtent l="0" t="0" r="0" b="0"/>
            <wp:wrapThrough wrapText="bothSides">
              <wp:wrapPolygon edited="0">
                <wp:start x="2390" y="3402"/>
                <wp:lineTo x="1366" y="11906"/>
                <wp:lineTo x="2731" y="16157"/>
                <wp:lineTo x="10584" y="17858"/>
                <wp:lineTo x="12974" y="17858"/>
                <wp:lineTo x="19802" y="14457"/>
                <wp:lineTo x="19460" y="5953"/>
                <wp:lineTo x="5804" y="3402"/>
                <wp:lineTo x="2390" y="3402"/>
              </wp:wrapPolygon>
            </wp:wrapThrough>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ryvit"/>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05230" cy="483870"/>
                    </a:xfrm>
                    <a:prstGeom prst="rect">
                      <a:avLst/>
                    </a:prstGeom>
                    <a:noFill/>
                  </pic:spPr>
                </pic:pic>
              </a:graphicData>
            </a:graphic>
            <wp14:sizeRelH relativeFrom="margin">
              <wp14:pctWidth>0</wp14:pctWidth>
            </wp14:sizeRelH>
            <wp14:sizeRelV relativeFrom="margin">
              <wp14:pctHeight>0</wp14:pctHeight>
            </wp14:sizeRelV>
          </wp:anchor>
        </w:drawing>
      </w:r>
      <w:r w:rsidR="00F5573D">
        <w:rPr>
          <w:noProof/>
        </w:rPr>
        <mc:AlternateContent>
          <mc:Choice Requires="wps">
            <w:drawing>
              <wp:anchor distT="0" distB="0" distL="114300" distR="114300" simplePos="0" relativeHeight="251655168" behindDoc="0" locked="0" layoutInCell="1" allowOverlap="1" wp14:anchorId="32881428" wp14:editId="508A547C">
                <wp:simplePos x="0" y="0"/>
                <wp:positionH relativeFrom="page">
                  <wp:posOffset>6019800</wp:posOffset>
                </wp:positionH>
                <wp:positionV relativeFrom="paragraph">
                  <wp:posOffset>-161925</wp:posOffset>
                </wp:positionV>
                <wp:extent cx="1500505" cy="3429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0505" cy="342900"/>
                        </a:xfrm>
                        <a:prstGeom prst="rect">
                          <a:avLst/>
                        </a:prstGeom>
                        <a:noFill/>
                        <a:ln>
                          <a:noFill/>
                        </a:ln>
                      </wps:spPr>
                      <wps:txbx>
                        <w:txbxContent>
                          <w:p w14:paraId="5ACFDE3B" w14:textId="735B7842" w:rsidR="00CB0CCF" w:rsidRPr="00BE524D" w:rsidRDefault="00CB0CCF">
                            <w:pPr>
                              <w:rPr>
                                <w:rFonts w:ascii="Arial" w:hAnsi="Arial" w:cs="Arial"/>
                                <w:b/>
                                <w:bCs/>
                                <w:sz w:val="32"/>
                                <w:szCs w:val="32"/>
                              </w:rPr>
                            </w:pPr>
                            <w:r w:rsidRPr="00B53A33">
                              <w:rPr>
                                <w:rFonts w:ascii="Arial" w:hAnsi="Arial" w:cs="Arial"/>
                                <w:b/>
                                <w:bCs/>
                                <w:sz w:val="32"/>
                                <w:szCs w:val="32"/>
                              </w:rPr>
                              <w:t>DS9</w:t>
                            </w:r>
                            <w:r w:rsidR="00B53A33" w:rsidRPr="00E04AFA">
                              <w:rPr>
                                <w:rFonts w:ascii="Arial" w:hAnsi="Arial" w:cs="Arial"/>
                                <w:b/>
                                <w:bCs/>
                                <w:sz w:val="32"/>
                                <w:szCs w:val="32"/>
                              </w:rPr>
                              <w:t>77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881428" id="_x0000_t202" coordsize="21600,21600" o:spt="202" path="m,l,21600r21600,l21600,xe">
                <v:stroke joinstyle="miter"/>
                <v:path gradientshapeok="t" o:connecttype="rect"/>
              </v:shapetype>
              <v:shape id="Text Box 7" o:spid="_x0000_s1026" type="#_x0000_t202" style="position:absolute;margin-left:474pt;margin-top:-12.75pt;width:118.15pt;height:2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" filled="f" stroked="f">
                <v:textbox>
                  <w:txbxContent>
                    <w:p w14:paraId="5ACFDE3B" w14:textId="735B7842" w:rsidR="00CB0CCF" w:rsidRPr="00BE524D" w:rsidRDefault="00CB0CCF">
                      <w:pPr>
                        <w:rPr>
                          <w:rFonts w:ascii="Arial" w:hAnsi="Arial" w:cs="Arial"/>
                          <w:b/>
                          <w:bCs/>
                          <w:sz w:val="32"/>
                          <w:szCs w:val="32"/>
                        </w:rPr>
                      </w:pPr>
                      <w:r w:rsidRPr="00B53A33">
                        <w:rPr>
                          <w:rFonts w:ascii="Arial" w:hAnsi="Arial" w:cs="Arial"/>
                          <w:b/>
                          <w:bCs/>
                          <w:sz w:val="32"/>
                          <w:szCs w:val="32"/>
                        </w:rPr>
                        <w:t>DS9</w:t>
                      </w:r>
                      <w:r w:rsidR="00B53A33" w:rsidRPr="00E04AFA">
                        <w:rPr>
                          <w:rFonts w:ascii="Arial" w:hAnsi="Arial" w:cs="Arial"/>
                          <w:b/>
                          <w:bCs/>
                          <w:sz w:val="32"/>
                          <w:szCs w:val="32"/>
                        </w:rPr>
                        <w:t>77</w:t>
                      </w:r>
                    </w:p>
                  </w:txbxContent>
                </v:textbox>
                <w10:wrap anchorx="page"/>
              </v:shape>
            </w:pict>
          </mc:Fallback>
        </mc:AlternateContent>
      </w:r>
    </w:p>
    <w:p w14:paraId="5B4FEE3F" w14:textId="4A5E4BCA" w:rsidR="00727BAC" w:rsidRPr="00F1605E" w:rsidRDefault="00CD2364" w:rsidP="00B503CF">
      <w:pPr>
        <w:rPr>
          <w:rFonts w:ascii="Arial" w:hAnsi="Arial" w:cs="Arial"/>
          <w:b/>
          <w:bCs/>
          <w:sz w:val="48"/>
          <w:szCs w:val="48"/>
          <w:vertAlign w:val="superscript"/>
        </w:rPr>
      </w:pPr>
      <w:r>
        <w:rPr>
          <w:rFonts w:ascii="Arial" w:hAnsi="Arial" w:cs="Arial"/>
          <w:b/>
          <w:bCs/>
          <w:sz w:val="48"/>
          <w:szCs w:val="48"/>
        </w:rPr>
        <w:t>OUTSULATION</w:t>
      </w:r>
      <w:r w:rsidR="007E309E" w:rsidRPr="00A86D52">
        <w:rPr>
          <w:rFonts w:ascii="Arial" w:hAnsi="Arial" w:cs="Arial"/>
          <w:b/>
          <w:bCs/>
          <w:sz w:val="48"/>
          <w:szCs w:val="48"/>
          <w:vertAlign w:val="superscript"/>
        </w:rPr>
        <w:t>®</w:t>
      </w:r>
      <w:r w:rsidR="00617BE2">
        <w:rPr>
          <w:rFonts w:ascii="Arial" w:hAnsi="Arial" w:cs="Arial"/>
          <w:b/>
          <w:bCs/>
          <w:sz w:val="48"/>
          <w:szCs w:val="48"/>
        </w:rPr>
        <w:t xml:space="preserve"> </w:t>
      </w:r>
      <w:r w:rsidR="00CF049A">
        <w:rPr>
          <w:rFonts w:ascii="Arial" w:hAnsi="Arial" w:cs="Arial"/>
          <w:b/>
          <w:bCs/>
          <w:sz w:val="48"/>
          <w:szCs w:val="48"/>
        </w:rPr>
        <w:t>MASONRY VENEER SYSTEM</w:t>
      </w:r>
      <w:r w:rsidR="00B53A33">
        <w:rPr>
          <w:rFonts w:ascii="Arial" w:hAnsi="Arial" w:cs="Arial"/>
          <w:b/>
          <w:bCs/>
          <w:sz w:val="48"/>
          <w:szCs w:val="48"/>
        </w:rPr>
        <w:t xml:space="preserve"> (</w:t>
      </w:r>
      <w:r w:rsidR="00EE0C2E">
        <w:rPr>
          <w:rFonts w:ascii="Arial" w:hAnsi="Arial" w:cs="Arial"/>
          <w:b/>
          <w:bCs/>
          <w:sz w:val="48"/>
          <w:szCs w:val="48"/>
        </w:rPr>
        <w:t>O</w:t>
      </w:r>
      <w:r w:rsidR="00B53A33">
        <w:rPr>
          <w:rFonts w:ascii="Arial" w:hAnsi="Arial" w:cs="Arial"/>
          <w:b/>
          <w:bCs/>
          <w:sz w:val="48"/>
          <w:szCs w:val="48"/>
        </w:rPr>
        <w:t>MVS)</w:t>
      </w:r>
    </w:p>
    <w:p w14:paraId="5E8F89EA" w14:textId="77777777" w:rsidR="00A31462" w:rsidRDefault="00A31462" w:rsidP="000102C4">
      <w:pPr>
        <w:pStyle w:val="Footer"/>
        <w:widowControl/>
        <w:suppressLineNumbers/>
        <w:tabs>
          <w:tab w:val="clear" w:pos="4320"/>
          <w:tab w:val="clear" w:pos="8640"/>
          <w:tab w:val="left" w:pos="260"/>
          <w:tab w:val="left" w:pos="2880"/>
          <w:tab w:val="left" w:pos="8010"/>
        </w:tabs>
        <w:rPr>
          <w:rFonts w:ascii="Arial" w:hAnsi="Arial"/>
          <w:b/>
          <w:snapToGrid/>
        </w:rPr>
      </w:pPr>
    </w:p>
    <w:p w14:paraId="7A5E2D75" w14:textId="43AAB83D" w:rsidR="000102C4" w:rsidRDefault="009D7310" w:rsidP="000102C4">
      <w:pPr>
        <w:pStyle w:val="Footer"/>
        <w:widowControl/>
        <w:suppressLineNumbers/>
        <w:tabs>
          <w:tab w:val="clear" w:pos="4320"/>
          <w:tab w:val="clear" w:pos="8640"/>
          <w:tab w:val="left" w:pos="260"/>
          <w:tab w:val="left" w:pos="2880"/>
          <w:tab w:val="left" w:pos="8010"/>
        </w:tabs>
        <w:rPr>
          <w:rFonts w:ascii="Arial" w:hAnsi="Arial"/>
          <w:b/>
          <w:snapToGrid/>
        </w:rPr>
      </w:pPr>
      <w:r>
        <w:rPr>
          <w:rFonts w:ascii="Arial" w:hAnsi="Arial"/>
          <w:b/>
          <w:snapToGrid/>
        </w:rPr>
        <w:t xml:space="preserve">An </w:t>
      </w:r>
      <w:r w:rsidR="009504A8">
        <w:rPr>
          <w:rFonts w:ascii="Arial" w:hAnsi="Arial"/>
          <w:b/>
          <w:snapToGrid/>
        </w:rPr>
        <w:t>E</w:t>
      </w:r>
      <w:r w:rsidR="00B53A33">
        <w:rPr>
          <w:rFonts w:ascii="Arial" w:hAnsi="Arial"/>
          <w:b/>
          <w:snapToGrid/>
        </w:rPr>
        <w:t xml:space="preserve">xterior Insulation and Finish </w:t>
      </w:r>
      <w:r w:rsidR="00CF049A">
        <w:rPr>
          <w:rFonts w:ascii="Arial" w:hAnsi="Arial"/>
          <w:b/>
          <w:snapToGrid/>
        </w:rPr>
        <w:t>System</w:t>
      </w:r>
      <w:r w:rsidR="00E3382D">
        <w:rPr>
          <w:rFonts w:ascii="Arial" w:hAnsi="Arial"/>
          <w:b/>
          <w:snapToGrid/>
        </w:rPr>
        <w:t xml:space="preserve"> with Moisture Drainage</w:t>
      </w:r>
      <w:r w:rsidR="00CF049A">
        <w:rPr>
          <w:rFonts w:ascii="Arial" w:hAnsi="Arial"/>
          <w:b/>
          <w:snapToGrid/>
        </w:rPr>
        <w:t xml:space="preserve"> </w:t>
      </w:r>
      <w:r>
        <w:rPr>
          <w:rFonts w:ascii="Arial" w:hAnsi="Arial"/>
          <w:b/>
          <w:snapToGrid/>
        </w:rPr>
        <w:t xml:space="preserve">that incorporates an Air/Water-Resistive Barrier, Continuous </w:t>
      </w:r>
      <w:proofErr w:type="gramStart"/>
      <w:r>
        <w:rPr>
          <w:rFonts w:ascii="Arial" w:hAnsi="Arial"/>
          <w:b/>
          <w:snapToGrid/>
        </w:rPr>
        <w:t>Insulation</w:t>
      </w:r>
      <w:proofErr w:type="gramEnd"/>
      <w:r>
        <w:rPr>
          <w:rFonts w:ascii="Arial" w:hAnsi="Arial"/>
          <w:b/>
          <w:snapToGrid/>
        </w:rPr>
        <w:t xml:space="preserve"> and a </w:t>
      </w:r>
      <w:r w:rsidR="00CD2364">
        <w:rPr>
          <w:rFonts w:ascii="Arial" w:hAnsi="Arial"/>
          <w:b/>
          <w:snapToGrid/>
        </w:rPr>
        <w:t>Manufactured Stone Masonry</w:t>
      </w:r>
      <w:r w:rsidR="009A3F01">
        <w:rPr>
          <w:rFonts w:ascii="Arial" w:hAnsi="Arial"/>
          <w:b/>
          <w:snapToGrid/>
        </w:rPr>
        <w:t xml:space="preserve"> </w:t>
      </w:r>
      <w:r>
        <w:rPr>
          <w:rFonts w:ascii="Arial" w:hAnsi="Arial"/>
          <w:b/>
          <w:snapToGrid/>
        </w:rPr>
        <w:t>Veneer</w:t>
      </w:r>
      <w:r w:rsidR="00CD2364">
        <w:rPr>
          <w:rFonts w:ascii="Arial" w:hAnsi="Arial"/>
          <w:b/>
          <w:snapToGrid/>
        </w:rPr>
        <w:t xml:space="preserve"> Finish</w:t>
      </w:r>
    </w:p>
    <w:p w14:paraId="076ADB06" w14:textId="77777777" w:rsidR="00A31462" w:rsidRPr="00F1605E" w:rsidRDefault="00A31462" w:rsidP="000102C4">
      <w:pPr>
        <w:pStyle w:val="Footer"/>
        <w:widowControl/>
        <w:suppressLineNumbers/>
        <w:tabs>
          <w:tab w:val="clear" w:pos="4320"/>
          <w:tab w:val="clear" w:pos="8640"/>
          <w:tab w:val="left" w:pos="260"/>
          <w:tab w:val="left" w:pos="2880"/>
          <w:tab w:val="left" w:pos="8010"/>
        </w:tabs>
        <w:rPr>
          <w:rFonts w:ascii="Arial" w:hAnsi="Arial"/>
          <w:b/>
          <w:snapToGrid/>
        </w:rPr>
      </w:pPr>
    </w:p>
    <w:p w14:paraId="0B13CA73" w14:textId="34B8CAD4"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114A481D" w14:textId="29628871"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69BD4C10"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1E1BDF40"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2E506122"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46F5657C" w14:textId="386396FB" w:rsidR="000102C4" w:rsidRPr="00F1605E" w:rsidRDefault="00CD2364" w:rsidP="000102C4">
      <w:pPr>
        <w:pStyle w:val="Heading4"/>
        <w:rPr>
          <w:bCs/>
          <w:szCs w:val="40"/>
        </w:rPr>
      </w:pPr>
      <w:r>
        <w:rPr>
          <w:bCs/>
          <w:szCs w:val="40"/>
        </w:rPr>
        <w:t>Outsulation</w:t>
      </w:r>
      <w:r w:rsidR="00BC05D6" w:rsidRPr="00A86D52">
        <w:rPr>
          <w:rFonts w:cs="Arial"/>
          <w:bCs/>
          <w:szCs w:val="40"/>
          <w:vertAlign w:val="superscript"/>
        </w:rPr>
        <w:t>®</w:t>
      </w:r>
      <w:r w:rsidR="009D7310">
        <w:rPr>
          <w:bCs/>
          <w:szCs w:val="40"/>
        </w:rPr>
        <w:t xml:space="preserve"> </w:t>
      </w:r>
      <w:r w:rsidR="00607F95">
        <w:rPr>
          <w:bCs/>
          <w:szCs w:val="40"/>
        </w:rPr>
        <w:t>Masonry Veneer</w:t>
      </w:r>
      <w:r w:rsidR="000102C4" w:rsidRPr="00F1605E">
        <w:rPr>
          <w:bCs/>
          <w:szCs w:val="40"/>
        </w:rPr>
        <w:t xml:space="preserve"> System</w:t>
      </w:r>
    </w:p>
    <w:p w14:paraId="4F431060" w14:textId="77777777" w:rsidR="000102C4" w:rsidRPr="00F1605E" w:rsidRDefault="000102C4" w:rsidP="000102C4">
      <w:pPr>
        <w:pStyle w:val="Heading3"/>
        <w:rPr>
          <w:b w:val="0"/>
          <w:sz w:val="44"/>
        </w:rPr>
      </w:pPr>
      <w:r w:rsidRPr="00F1605E">
        <w:rPr>
          <w:bCs/>
          <w:sz w:val="40"/>
          <w:szCs w:val="40"/>
        </w:rPr>
        <w:t>Specifications</w:t>
      </w:r>
    </w:p>
    <w:p w14:paraId="5AD813E8" w14:textId="77777777" w:rsidR="000102C4" w:rsidRPr="00F1605E" w:rsidRDefault="000102C4" w:rsidP="000102C4">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b/>
          <w:sz w:val="40"/>
          <w:szCs w:val="40"/>
        </w:rPr>
      </w:pPr>
      <w:r w:rsidRPr="00F1605E">
        <w:rPr>
          <w:rFonts w:ascii="Arial" w:hAnsi="Arial"/>
          <w:b/>
          <w:sz w:val="40"/>
          <w:szCs w:val="40"/>
        </w:rPr>
        <w:t>CSI Compliant</w:t>
      </w:r>
    </w:p>
    <w:p w14:paraId="299F7F61"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66E67883"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1BA191B0" w14:textId="72BD9708" w:rsidR="00727BAC"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6E580BB5" w14:textId="42C61E0F" w:rsidR="00B92350" w:rsidRDefault="00B92350"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457BF04D" w14:textId="3EBEA56C" w:rsidR="00B92350" w:rsidRDefault="00B92350"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32DCE5D8" w14:textId="5F6A5F7E" w:rsidR="00B92350" w:rsidRDefault="00B92350"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0EDE3E51" w14:textId="7F095F39" w:rsidR="00B92350" w:rsidRDefault="00B92350"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2596F795" w14:textId="2BA4DBEF" w:rsidR="00B92350" w:rsidRDefault="00B92350"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6E961A44" w14:textId="0F7A969F" w:rsidR="00B92350" w:rsidRDefault="00B92350"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6CF1053C" w14:textId="7562C6D4" w:rsidR="00B92350" w:rsidRDefault="00B92350"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205EDBFD"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722A4496"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5A9619DD"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4B6B185D"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1DB4869A" w14:textId="3DCDC04B" w:rsidR="00727BAC" w:rsidRPr="00F1605E" w:rsidRDefault="00F5573D"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r>
        <w:rPr>
          <w:noProof/>
        </w:rPr>
        <mc:AlternateContent>
          <mc:Choice Requires="wps">
            <w:drawing>
              <wp:anchor distT="0" distB="0" distL="114300" distR="114300" simplePos="0" relativeHeight="251657216" behindDoc="0" locked="0" layoutInCell="1" allowOverlap="1" wp14:anchorId="494AE74F" wp14:editId="7F85745B">
                <wp:simplePos x="0" y="0"/>
                <wp:positionH relativeFrom="column">
                  <wp:posOffset>4648200</wp:posOffset>
                </wp:positionH>
                <wp:positionV relativeFrom="paragraph">
                  <wp:posOffset>46990</wp:posOffset>
                </wp:positionV>
                <wp:extent cx="1533525" cy="9144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914400"/>
                        </a:xfrm>
                        <a:prstGeom prst="rect">
                          <a:avLst/>
                        </a:prstGeom>
                        <a:solidFill>
                          <a:srgbClr val="FFFFFF"/>
                        </a:solidFill>
                        <a:ln>
                          <a:noFill/>
                        </a:ln>
                      </wps:spPr>
                      <wps:txbx>
                        <w:txbxContent>
                          <w:p w14:paraId="11739D6E" w14:textId="77777777" w:rsidR="00CB0CCF" w:rsidRDefault="00CB0CCF">
                            <w:r>
                              <w:rPr>
                                <w:noProof/>
                              </w:rPr>
                              <w:drawing>
                                <wp:inline distT="0" distB="0" distL="0" distR="0" wp14:anchorId="720D4999" wp14:editId="02CD59EA">
                                  <wp:extent cx="1249680" cy="731520"/>
                                  <wp:effectExtent l="19050" t="0" r="7620" b="0"/>
                                  <wp:docPr id="1" name="Picture 1" descr="C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I.jpg"/>
                                          <pic:cNvPicPr>
                                            <a:picLocks noChangeAspect="1" noChangeArrowheads="1"/>
                                          </pic:cNvPicPr>
                                        </pic:nvPicPr>
                                        <pic:blipFill>
                                          <a:blip r:embed="rId9"/>
                                          <a:srcRect/>
                                          <a:stretch>
                                            <a:fillRect/>
                                          </a:stretch>
                                        </pic:blipFill>
                                        <pic:spPr bwMode="auto">
                                          <a:xfrm>
                                            <a:off x="0" y="0"/>
                                            <a:ext cx="1249680" cy="73152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AE74F" id="Text Box 6" o:spid="_x0000_s1027" type="#_x0000_t202" style="position:absolute;left:0;text-align:left;margin-left:366pt;margin-top:3.7pt;width:120.7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" stroked="f">
                <v:textbox>
                  <w:txbxContent>
                    <w:p w14:paraId="11739D6E" w14:textId="77777777" w:rsidR="00CB0CCF" w:rsidRDefault="00CB0CCF">
                      <w:r>
                        <w:rPr>
                          <w:noProof/>
                        </w:rPr>
                        <w:drawing>
                          <wp:inline distT="0" distB="0" distL="0" distR="0" wp14:anchorId="720D4999" wp14:editId="02CD59EA">
                            <wp:extent cx="1249680" cy="731520"/>
                            <wp:effectExtent l="19050" t="0" r="7620" b="0"/>
                            <wp:docPr id="1" name="Picture 1" descr="C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I.jpg"/>
                                    <pic:cNvPicPr>
                                      <a:picLocks noChangeAspect="1" noChangeArrowheads="1"/>
                                    </pic:cNvPicPr>
                                  </pic:nvPicPr>
                                  <pic:blipFill>
                                    <a:blip r:embed="rId9"/>
                                    <a:srcRect/>
                                    <a:stretch>
                                      <a:fillRect/>
                                    </a:stretch>
                                  </pic:blipFill>
                                  <pic:spPr bwMode="auto">
                                    <a:xfrm>
                                      <a:off x="0" y="0"/>
                                      <a:ext cx="1249680" cy="731520"/>
                                    </a:xfrm>
                                    <a:prstGeom prst="rect">
                                      <a:avLst/>
                                    </a:prstGeom>
                                    <a:noFill/>
                                    <a:ln w="9525">
                                      <a:noFill/>
                                      <a:miter lim="800000"/>
                                      <a:headEnd/>
                                      <a:tailEnd/>
                                    </a:ln>
                                  </pic:spPr>
                                </pic:pic>
                              </a:graphicData>
                            </a:graphic>
                          </wp:inline>
                        </w:drawing>
                      </w:r>
                    </w:p>
                  </w:txbxContent>
                </v:textbox>
              </v:shape>
            </w:pict>
          </mc:Fallback>
        </mc:AlternateContent>
      </w:r>
    </w:p>
    <w:p w14:paraId="319C7BA4"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5B40172C"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44C5CF99"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73B9E789"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3DF4737F"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65FFAB5F" w14:textId="77777777" w:rsidR="00232B49" w:rsidRPr="00F1605E" w:rsidRDefault="00232B49" w:rsidP="00B503CF">
      <w:pPr>
        <w:rPr>
          <w:rFonts w:ascii="Arial" w:hAnsi="Arial" w:cs="Arial"/>
          <w:b/>
          <w:sz w:val="20"/>
        </w:rPr>
        <w:sectPr w:rsidR="00232B49" w:rsidRPr="00F1605E" w:rsidSect="00232B49">
          <w:headerReference w:type="default" r:id="rId10"/>
          <w:footerReference w:type="default" r:id="rId11"/>
          <w:pgSz w:w="12240" w:h="15840" w:code="1"/>
          <w:pgMar w:top="720" w:right="1152" w:bottom="576" w:left="1152" w:header="720" w:footer="576" w:gutter="0"/>
          <w:cols w:space="144"/>
          <w:titlePg/>
          <w:docGrid w:linePitch="326"/>
        </w:sectPr>
      </w:pPr>
    </w:p>
    <w:p w14:paraId="1C5E4C5B" w14:textId="77777777" w:rsidR="00556A4B" w:rsidRPr="00F1605E" w:rsidRDefault="00556A4B" w:rsidP="00B503CF">
      <w:pPr>
        <w:rPr>
          <w:rFonts w:ascii="Arial" w:hAnsi="Arial" w:cs="Arial"/>
          <w:b/>
          <w:bCs/>
          <w:sz w:val="20"/>
        </w:rPr>
      </w:pPr>
    </w:p>
    <w:p w14:paraId="68A407A9" w14:textId="77777777" w:rsidR="00727BAC" w:rsidRPr="00F1605E" w:rsidRDefault="00727BAC" w:rsidP="00B503CF">
      <w:pPr>
        <w:jc w:val="both"/>
        <w:rPr>
          <w:rFonts w:ascii="Arial" w:hAnsi="Arial" w:cs="Arial"/>
          <w:b/>
          <w:bCs/>
          <w:sz w:val="20"/>
        </w:rPr>
      </w:pPr>
      <w:r w:rsidRPr="00F1605E">
        <w:rPr>
          <w:rFonts w:ascii="Arial" w:hAnsi="Arial" w:cs="Arial"/>
          <w:b/>
          <w:bCs/>
          <w:sz w:val="20"/>
        </w:rPr>
        <w:t>INTRODUCTION</w:t>
      </w:r>
    </w:p>
    <w:p w14:paraId="77C6DEF8" w14:textId="77777777" w:rsidR="00556A4B" w:rsidRPr="00F1605E" w:rsidRDefault="00556A4B" w:rsidP="00B503CF">
      <w:pPr>
        <w:jc w:val="both"/>
        <w:rPr>
          <w:rFonts w:ascii="Arial" w:hAnsi="Arial" w:cs="Arial"/>
          <w:sz w:val="20"/>
        </w:rPr>
      </w:pPr>
    </w:p>
    <w:p w14:paraId="2364C49C" w14:textId="2C24E432" w:rsidR="00727BAC" w:rsidRPr="00F1605E" w:rsidRDefault="00727BAC" w:rsidP="00484E77">
      <w:pPr>
        <w:rPr>
          <w:rFonts w:ascii="Arial" w:hAnsi="Arial" w:cs="Arial"/>
          <w:sz w:val="20"/>
        </w:rPr>
      </w:pPr>
      <w:r w:rsidRPr="00F1605E">
        <w:rPr>
          <w:rFonts w:ascii="Arial" w:hAnsi="Arial" w:cs="Arial"/>
          <w:sz w:val="20"/>
        </w:rPr>
        <w:t>T</w:t>
      </w:r>
      <w:r w:rsidR="00466752" w:rsidRPr="00F1605E">
        <w:rPr>
          <w:rFonts w:ascii="Arial" w:hAnsi="Arial" w:cs="Arial"/>
          <w:sz w:val="20"/>
        </w:rPr>
        <w:t>his manufacturer’s guide specification is intended for use by design and construction professionals in the development of project specifications</w:t>
      </w:r>
      <w:r w:rsidR="00734FE7" w:rsidRPr="00F1605E">
        <w:rPr>
          <w:rFonts w:ascii="Arial" w:hAnsi="Arial" w:cs="Arial"/>
          <w:sz w:val="20"/>
        </w:rPr>
        <w:t>.</w:t>
      </w:r>
      <w:r w:rsidR="00466752" w:rsidRPr="00F1605E">
        <w:rPr>
          <w:rFonts w:ascii="Arial" w:hAnsi="Arial" w:cs="Arial"/>
          <w:sz w:val="20"/>
        </w:rPr>
        <w:t xml:space="preserve">  By referring to the manufacturer’s </w:t>
      </w:r>
      <w:r w:rsidR="00E16D4F">
        <w:rPr>
          <w:rFonts w:ascii="Arial" w:hAnsi="Arial" w:cs="Arial"/>
          <w:b/>
          <w:bCs/>
          <w:sz w:val="20"/>
        </w:rPr>
        <w:t>(“</w:t>
      </w:r>
      <w:r w:rsidR="00C7750F" w:rsidRPr="00E54C64">
        <w:rPr>
          <w:rFonts w:ascii="Arial" w:hAnsi="Arial" w:cs="Arial"/>
          <w:b/>
          <w:bCs/>
          <w:sz w:val="20"/>
        </w:rPr>
        <w:t>Notes to Specifier</w:t>
      </w:r>
      <w:r w:rsidR="0023365D" w:rsidRPr="00E54C64">
        <w:rPr>
          <w:rFonts w:ascii="Arial" w:hAnsi="Arial" w:cs="Arial"/>
          <w:b/>
          <w:bCs/>
          <w:sz w:val="20"/>
        </w:rPr>
        <w:t>” in</w:t>
      </w:r>
      <w:r w:rsidR="00466752" w:rsidRPr="00E54C64">
        <w:rPr>
          <w:rFonts w:ascii="Arial" w:hAnsi="Arial" w:cs="Arial"/>
          <w:b/>
          <w:bCs/>
          <w:sz w:val="20"/>
        </w:rPr>
        <w:t xml:space="preserve"> parentheses and bolded</w:t>
      </w:r>
      <w:r w:rsidR="00E16D4F">
        <w:rPr>
          <w:rFonts w:ascii="Arial" w:hAnsi="Arial" w:cs="Arial"/>
          <w:b/>
          <w:bCs/>
          <w:sz w:val="20"/>
        </w:rPr>
        <w:t>)</w:t>
      </w:r>
      <w:r w:rsidR="00466752" w:rsidRPr="00F1605E">
        <w:rPr>
          <w:rFonts w:ascii="Arial" w:hAnsi="Arial" w:cs="Arial"/>
          <w:sz w:val="20"/>
        </w:rPr>
        <w:t xml:space="preserve">, the specifier may easily </w:t>
      </w:r>
      <w:r w:rsidR="0023365D">
        <w:rPr>
          <w:rFonts w:ascii="Arial" w:hAnsi="Arial" w:cs="Arial"/>
          <w:sz w:val="20"/>
        </w:rPr>
        <w:t>s</w:t>
      </w:r>
      <w:r w:rsidR="00466752" w:rsidRPr="00F1605E">
        <w:rPr>
          <w:rFonts w:ascii="Arial" w:hAnsi="Arial" w:cs="Arial"/>
          <w:sz w:val="20"/>
        </w:rPr>
        <w:t>elect the po</w:t>
      </w:r>
      <w:r w:rsidR="009279CF" w:rsidRPr="00F1605E">
        <w:rPr>
          <w:rFonts w:ascii="Arial" w:hAnsi="Arial" w:cs="Arial"/>
          <w:sz w:val="20"/>
        </w:rPr>
        <w:t>r</w:t>
      </w:r>
      <w:r w:rsidR="00466752" w:rsidRPr="00F1605E">
        <w:rPr>
          <w:rFonts w:ascii="Arial" w:hAnsi="Arial" w:cs="Arial"/>
          <w:sz w:val="20"/>
        </w:rPr>
        <w:t>tions of the comprehensive guide specification which are pertinent to his or her project.</w:t>
      </w:r>
      <w:r w:rsidR="0002392C" w:rsidRPr="00F1605E">
        <w:rPr>
          <w:rFonts w:ascii="Arial" w:hAnsi="Arial" w:cs="Arial"/>
          <w:sz w:val="20"/>
        </w:rPr>
        <w:t xml:space="preserve"> </w:t>
      </w:r>
      <w:r w:rsidR="0023365D">
        <w:rPr>
          <w:rFonts w:ascii="Arial" w:hAnsi="Arial" w:cs="Arial"/>
          <w:sz w:val="20"/>
        </w:rPr>
        <w:t xml:space="preserve"> </w:t>
      </w:r>
      <w:r w:rsidR="0080621E">
        <w:rPr>
          <w:rFonts w:ascii="Arial" w:hAnsi="Arial" w:cs="Arial"/>
          <w:sz w:val="20"/>
        </w:rPr>
        <w:t>“</w:t>
      </w:r>
      <w:r w:rsidR="0023365D">
        <w:rPr>
          <w:rFonts w:ascii="Arial" w:hAnsi="Arial" w:cs="Arial"/>
          <w:sz w:val="20"/>
        </w:rPr>
        <w:t>Notes to Specifier</w:t>
      </w:r>
      <w:r w:rsidR="0080621E">
        <w:rPr>
          <w:rFonts w:ascii="Arial" w:hAnsi="Arial" w:cs="Arial"/>
          <w:sz w:val="20"/>
        </w:rPr>
        <w:t>”</w:t>
      </w:r>
      <w:r w:rsidR="0023365D">
        <w:rPr>
          <w:rFonts w:ascii="Arial" w:hAnsi="Arial" w:cs="Arial"/>
          <w:sz w:val="20"/>
        </w:rPr>
        <w:t xml:space="preserve"> should then be deleted from the final specification document. </w:t>
      </w:r>
      <w:r w:rsidR="0002392C" w:rsidRPr="00F1605E">
        <w:rPr>
          <w:rFonts w:ascii="Arial" w:hAnsi="Arial" w:cs="Arial"/>
          <w:sz w:val="20"/>
        </w:rPr>
        <w:t xml:space="preserve"> This guide specification</w:t>
      </w:r>
      <w:r w:rsidRPr="00F1605E">
        <w:rPr>
          <w:rFonts w:ascii="Arial" w:hAnsi="Arial" w:cs="Arial"/>
          <w:sz w:val="20"/>
        </w:rPr>
        <w:t xml:space="preserve"> follow</w:t>
      </w:r>
      <w:r w:rsidR="0002392C" w:rsidRPr="00F1605E">
        <w:rPr>
          <w:rFonts w:ascii="Arial" w:hAnsi="Arial" w:cs="Arial"/>
          <w:sz w:val="20"/>
        </w:rPr>
        <w:t>s</w:t>
      </w:r>
      <w:r w:rsidRPr="00F1605E">
        <w:rPr>
          <w:rFonts w:ascii="Arial" w:hAnsi="Arial" w:cs="Arial"/>
          <w:sz w:val="20"/>
        </w:rPr>
        <w:t xml:space="preserve"> the Construction Specification Institute’s </w:t>
      </w:r>
      <w:r w:rsidR="00466752" w:rsidRPr="00F1605E">
        <w:rPr>
          <w:rFonts w:ascii="Arial" w:hAnsi="Arial" w:cs="Arial"/>
          <w:sz w:val="20"/>
        </w:rPr>
        <w:t>MasterFormat and SectionFormat protocols.</w:t>
      </w:r>
    </w:p>
    <w:p w14:paraId="6BD75987" w14:textId="77777777" w:rsidR="00727BAC" w:rsidRPr="00F1605E" w:rsidRDefault="00727BAC" w:rsidP="00484E77">
      <w:pPr>
        <w:rPr>
          <w:rFonts w:ascii="Arial" w:hAnsi="Arial" w:cs="Arial"/>
          <w:sz w:val="20"/>
        </w:rPr>
      </w:pPr>
    </w:p>
    <w:p w14:paraId="3F928D79" w14:textId="170FC6EC" w:rsidR="00727BAC" w:rsidRPr="00F1605E" w:rsidRDefault="00233D35" w:rsidP="00484E77">
      <w:pPr>
        <w:rPr>
          <w:rFonts w:ascii="Arial" w:hAnsi="Arial" w:cs="Arial"/>
          <w:sz w:val="20"/>
        </w:rPr>
      </w:pPr>
      <w:r>
        <w:rPr>
          <w:rFonts w:ascii="Arial" w:hAnsi="Arial" w:cs="Arial"/>
          <w:sz w:val="20"/>
        </w:rPr>
        <w:t>I</w:t>
      </w:r>
      <w:r w:rsidR="00727BAC" w:rsidRPr="00F1605E">
        <w:rPr>
          <w:rFonts w:ascii="Arial" w:hAnsi="Arial" w:cs="Arial"/>
          <w:sz w:val="20"/>
        </w:rPr>
        <w:t xml:space="preserve">t </w:t>
      </w:r>
      <w:r>
        <w:rPr>
          <w:rFonts w:ascii="Arial" w:hAnsi="Arial" w:cs="Arial"/>
          <w:sz w:val="20"/>
        </w:rPr>
        <w:t>will</w:t>
      </w:r>
      <w:r w:rsidRPr="00F1605E">
        <w:rPr>
          <w:rFonts w:ascii="Arial" w:hAnsi="Arial" w:cs="Arial"/>
          <w:sz w:val="20"/>
        </w:rPr>
        <w:t xml:space="preserve"> </w:t>
      </w:r>
      <w:r w:rsidR="00727BAC" w:rsidRPr="00F1605E">
        <w:rPr>
          <w:rFonts w:ascii="Arial" w:hAnsi="Arial" w:cs="Arial"/>
          <w:sz w:val="20"/>
        </w:rPr>
        <w:t>be prudent to place certain parts of the</w:t>
      </w:r>
      <w:r w:rsidR="00B53A33">
        <w:rPr>
          <w:rFonts w:ascii="Arial" w:hAnsi="Arial" w:cs="Arial"/>
          <w:sz w:val="20"/>
        </w:rPr>
        <w:t xml:space="preserve"> </w:t>
      </w:r>
      <w:r w:rsidR="00CD2364">
        <w:rPr>
          <w:rFonts w:ascii="Arial" w:hAnsi="Arial" w:cs="Arial"/>
          <w:sz w:val="20"/>
        </w:rPr>
        <w:t>Outsulation</w:t>
      </w:r>
      <w:r w:rsidR="00B53A33">
        <w:rPr>
          <w:rFonts w:ascii="Arial" w:hAnsi="Arial" w:cs="Arial"/>
          <w:sz w:val="20"/>
        </w:rPr>
        <w:t xml:space="preserve"> Masonry Veneer System (</w:t>
      </w:r>
      <w:r w:rsidR="00EE0C2E">
        <w:rPr>
          <w:rFonts w:ascii="Arial" w:hAnsi="Arial" w:cs="Arial"/>
          <w:sz w:val="20"/>
        </w:rPr>
        <w:t>O</w:t>
      </w:r>
      <w:r w:rsidR="00B53A33">
        <w:rPr>
          <w:rFonts w:ascii="Arial" w:hAnsi="Arial" w:cs="Arial"/>
          <w:sz w:val="20"/>
        </w:rPr>
        <w:t>MVS)</w:t>
      </w:r>
      <w:r w:rsidR="009A3F01">
        <w:rPr>
          <w:rFonts w:ascii="Arial" w:hAnsi="Arial" w:cs="Arial"/>
          <w:sz w:val="20"/>
        </w:rPr>
        <w:t xml:space="preserve"> </w:t>
      </w:r>
      <w:r w:rsidR="00727BAC" w:rsidRPr="00F1605E">
        <w:rPr>
          <w:rFonts w:ascii="Arial" w:hAnsi="Arial" w:cs="Arial"/>
          <w:sz w:val="20"/>
        </w:rPr>
        <w:t xml:space="preserve">Specification in other parts of the project’s total specification, such as </w:t>
      </w:r>
      <w:r>
        <w:rPr>
          <w:rFonts w:ascii="Arial" w:hAnsi="Arial" w:cs="Arial"/>
          <w:sz w:val="20"/>
        </w:rPr>
        <w:t>sheathing, air and water-resistive barrier membrane,</w:t>
      </w:r>
      <w:r w:rsidR="007420C0">
        <w:rPr>
          <w:rFonts w:ascii="Arial" w:hAnsi="Arial" w:cs="Arial"/>
          <w:sz w:val="20"/>
        </w:rPr>
        <w:t xml:space="preserve"> accessory materials,</w:t>
      </w:r>
      <w:r>
        <w:rPr>
          <w:rFonts w:ascii="Arial" w:hAnsi="Arial" w:cs="Arial"/>
          <w:sz w:val="20"/>
        </w:rPr>
        <w:t xml:space="preserve"> </w:t>
      </w:r>
      <w:r w:rsidR="00727BAC" w:rsidRPr="00F1605E">
        <w:rPr>
          <w:rFonts w:ascii="Arial" w:hAnsi="Arial" w:cs="Arial"/>
          <w:sz w:val="20"/>
        </w:rPr>
        <w:t>sealants</w:t>
      </w:r>
      <w:r w:rsidR="006B39B4">
        <w:rPr>
          <w:rFonts w:ascii="Arial" w:hAnsi="Arial" w:cs="Arial"/>
          <w:sz w:val="20"/>
        </w:rPr>
        <w:t xml:space="preserve">, </w:t>
      </w:r>
      <w:r w:rsidR="00CD2364">
        <w:rPr>
          <w:rFonts w:ascii="Arial" w:hAnsi="Arial" w:cs="Arial"/>
          <w:sz w:val="20"/>
        </w:rPr>
        <w:t>Manufactured Stone Masonry</w:t>
      </w:r>
      <w:r w:rsidR="009A3F01">
        <w:rPr>
          <w:rFonts w:ascii="Arial" w:hAnsi="Arial" w:cs="Arial"/>
          <w:sz w:val="20"/>
        </w:rPr>
        <w:t xml:space="preserve"> </w:t>
      </w:r>
      <w:r w:rsidR="00CD2364">
        <w:rPr>
          <w:rFonts w:ascii="Arial" w:hAnsi="Arial" w:cs="Arial"/>
          <w:sz w:val="20"/>
        </w:rPr>
        <w:t>Veneer,</w:t>
      </w:r>
      <w:r w:rsidR="009504A8">
        <w:rPr>
          <w:rFonts w:ascii="Arial" w:hAnsi="Arial" w:cs="Arial"/>
          <w:sz w:val="20"/>
        </w:rPr>
        <w:t xml:space="preserve"> </w:t>
      </w:r>
      <w:r w:rsidR="006B39B4">
        <w:rPr>
          <w:rFonts w:ascii="Arial" w:hAnsi="Arial" w:cs="Arial"/>
          <w:sz w:val="20"/>
        </w:rPr>
        <w:t xml:space="preserve">and corresponding </w:t>
      </w:r>
      <w:r w:rsidR="00B53A33">
        <w:rPr>
          <w:rFonts w:ascii="Arial" w:hAnsi="Arial" w:cs="Arial"/>
          <w:sz w:val="20"/>
        </w:rPr>
        <w:t>M</w:t>
      </w:r>
      <w:r w:rsidR="006B39B4">
        <w:rPr>
          <w:rFonts w:ascii="Arial" w:hAnsi="Arial" w:cs="Arial"/>
          <w:sz w:val="20"/>
        </w:rPr>
        <w:t>ortar for joint</w:t>
      </w:r>
      <w:r w:rsidR="009504A8">
        <w:rPr>
          <w:rFonts w:ascii="Arial" w:hAnsi="Arial" w:cs="Arial"/>
          <w:sz w:val="20"/>
        </w:rPr>
        <w:t xml:space="preserve"> treatment</w:t>
      </w:r>
      <w:r w:rsidR="00B53A33">
        <w:rPr>
          <w:rFonts w:ascii="Arial" w:hAnsi="Arial" w:cs="Arial"/>
          <w:sz w:val="20"/>
        </w:rPr>
        <w:t xml:space="preserve"> (where applicable)</w:t>
      </w:r>
      <w:r w:rsidR="00727BAC" w:rsidRPr="00F1605E">
        <w:rPr>
          <w:rFonts w:ascii="Arial" w:hAnsi="Arial" w:cs="Arial"/>
          <w:sz w:val="20"/>
        </w:rPr>
        <w:t xml:space="preserve">.  The project design professionals are responsible for </w:t>
      </w:r>
      <w:r w:rsidR="00734FE7" w:rsidRPr="00F1605E">
        <w:rPr>
          <w:rFonts w:ascii="Arial" w:hAnsi="Arial" w:cs="Arial"/>
          <w:sz w:val="20"/>
        </w:rPr>
        <w:t>verifying</w:t>
      </w:r>
      <w:r w:rsidR="00727BAC" w:rsidRPr="00F1605E">
        <w:rPr>
          <w:rFonts w:ascii="Arial" w:hAnsi="Arial" w:cs="Arial"/>
          <w:sz w:val="20"/>
        </w:rPr>
        <w:t xml:space="preserve"> that the project specifications are suitable for the project. </w:t>
      </w:r>
      <w:r w:rsidR="009279CF" w:rsidRPr="00F1605E">
        <w:rPr>
          <w:rFonts w:ascii="Arial" w:hAnsi="Arial" w:cs="Arial"/>
          <w:sz w:val="20"/>
        </w:rPr>
        <w:t xml:space="preserve"> </w:t>
      </w:r>
      <w:r w:rsidR="00727BAC" w:rsidRPr="00F1605E">
        <w:rPr>
          <w:rFonts w:ascii="Arial" w:hAnsi="Arial" w:cs="Arial"/>
          <w:sz w:val="20"/>
        </w:rPr>
        <w:t xml:space="preserve">For assistance in preparing your specification, </w:t>
      </w:r>
      <w:r w:rsidR="00CC7F14" w:rsidRPr="00F1605E">
        <w:rPr>
          <w:rFonts w:ascii="Arial" w:hAnsi="Arial" w:cs="Arial"/>
          <w:sz w:val="20"/>
        </w:rPr>
        <w:t xml:space="preserve">please </w:t>
      </w:r>
      <w:r w:rsidR="00727BAC" w:rsidRPr="00F1605E">
        <w:rPr>
          <w:rFonts w:ascii="Arial" w:hAnsi="Arial" w:cs="Arial"/>
          <w:sz w:val="20"/>
        </w:rPr>
        <w:t>contact your Dryvit Distributor or Dryvit.</w:t>
      </w:r>
    </w:p>
    <w:p w14:paraId="744A377E" w14:textId="77777777" w:rsidR="00727BAC" w:rsidRPr="00F1605E" w:rsidRDefault="00727BAC" w:rsidP="00B503CF">
      <w:pPr>
        <w:jc w:val="both"/>
        <w:rPr>
          <w:rFonts w:ascii="Arial" w:hAnsi="Arial" w:cs="Arial"/>
          <w:sz w:val="20"/>
        </w:rPr>
      </w:pPr>
    </w:p>
    <w:p w14:paraId="4F2D8142" w14:textId="77777777" w:rsidR="00727BAC" w:rsidRPr="00F1605E" w:rsidRDefault="00727BAC" w:rsidP="00B503CF">
      <w:pPr>
        <w:jc w:val="both"/>
        <w:rPr>
          <w:rFonts w:ascii="Arial" w:hAnsi="Arial" w:cs="Arial"/>
          <w:b/>
          <w:bCs/>
          <w:sz w:val="20"/>
        </w:rPr>
      </w:pPr>
      <w:r w:rsidRPr="00F1605E">
        <w:rPr>
          <w:rFonts w:ascii="Arial" w:hAnsi="Arial" w:cs="Arial"/>
          <w:b/>
          <w:bCs/>
          <w:sz w:val="20"/>
        </w:rPr>
        <w:t>WARNING</w:t>
      </w:r>
    </w:p>
    <w:p w14:paraId="1FC4AAA1" w14:textId="77777777" w:rsidR="00556A4B" w:rsidRPr="00F1605E" w:rsidRDefault="00556A4B" w:rsidP="00B503CF">
      <w:pPr>
        <w:jc w:val="both"/>
        <w:rPr>
          <w:rFonts w:ascii="Arial" w:hAnsi="Arial" w:cs="Arial"/>
          <w:sz w:val="20"/>
        </w:rPr>
      </w:pPr>
    </w:p>
    <w:p w14:paraId="5B1505A1" w14:textId="65B71240" w:rsidR="00B57CDC" w:rsidRPr="00F1605E" w:rsidRDefault="00B53A33" w:rsidP="00B57CDC">
      <w:pPr>
        <w:rPr>
          <w:rFonts w:ascii="Arial" w:hAnsi="Arial" w:cs="Arial"/>
          <w:sz w:val="20"/>
        </w:rPr>
      </w:pPr>
      <w:r>
        <w:rPr>
          <w:rFonts w:ascii="Arial" w:hAnsi="Arial" w:cs="Arial"/>
          <w:sz w:val="20"/>
        </w:rPr>
        <w:t xml:space="preserve">The </w:t>
      </w:r>
      <w:r w:rsidR="00CD2364">
        <w:rPr>
          <w:rFonts w:ascii="Arial" w:hAnsi="Arial" w:cs="Arial"/>
          <w:sz w:val="20"/>
        </w:rPr>
        <w:t>Outsulation</w:t>
      </w:r>
      <w:r w:rsidR="009504A8">
        <w:rPr>
          <w:rFonts w:ascii="Arial" w:hAnsi="Arial" w:cs="Arial"/>
          <w:sz w:val="20"/>
        </w:rPr>
        <w:t xml:space="preserve"> </w:t>
      </w:r>
      <w:r w:rsidR="00607F95">
        <w:rPr>
          <w:rFonts w:ascii="Arial" w:hAnsi="Arial" w:cs="Arial"/>
          <w:sz w:val="20"/>
        </w:rPr>
        <w:t>Masonry Veneer</w:t>
      </w:r>
      <w:r w:rsidR="00B57CDC" w:rsidRPr="00F1605E">
        <w:rPr>
          <w:rFonts w:ascii="Arial" w:hAnsi="Arial" w:cs="Arial"/>
          <w:sz w:val="20"/>
        </w:rPr>
        <w:t xml:space="preserve"> System is designed as a drainage wall </w:t>
      </w:r>
      <w:r w:rsidR="005A1C50">
        <w:rPr>
          <w:rFonts w:ascii="Arial" w:hAnsi="Arial" w:cs="Arial"/>
          <w:sz w:val="20"/>
        </w:rPr>
        <w:t>EIF system</w:t>
      </w:r>
      <w:r w:rsidR="00B57CDC" w:rsidRPr="00F1605E">
        <w:rPr>
          <w:rFonts w:ascii="Arial" w:hAnsi="Arial" w:cs="Arial"/>
          <w:sz w:val="20"/>
        </w:rPr>
        <w:t xml:space="preserve"> and is detailed to discharge incidental moisture from within the </w:t>
      </w:r>
      <w:r w:rsidR="006B39B4">
        <w:rPr>
          <w:rFonts w:ascii="Arial" w:hAnsi="Arial" w:cs="Arial"/>
          <w:sz w:val="20"/>
        </w:rPr>
        <w:t>EIF s</w:t>
      </w:r>
      <w:r w:rsidR="00B57CDC" w:rsidRPr="00F1605E">
        <w:rPr>
          <w:rFonts w:ascii="Arial" w:hAnsi="Arial" w:cs="Arial"/>
          <w:sz w:val="20"/>
        </w:rPr>
        <w:t xml:space="preserve">ystem.  Specifications should be </w:t>
      </w:r>
      <w:r w:rsidR="00A16114" w:rsidRPr="00F1605E">
        <w:rPr>
          <w:rFonts w:ascii="Arial" w:hAnsi="Arial" w:cs="Arial"/>
          <w:sz w:val="20"/>
        </w:rPr>
        <w:t>followed,</w:t>
      </w:r>
      <w:r w:rsidR="00B57CDC" w:rsidRPr="00F1605E">
        <w:rPr>
          <w:rFonts w:ascii="Arial" w:hAnsi="Arial" w:cs="Arial"/>
          <w:sz w:val="20"/>
        </w:rPr>
        <w:t xml:space="preserve"> and proper details adhered to, </w:t>
      </w:r>
      <w:proofErr w:type="gramStart"/>
      <w:r w:rsidR="00B57CDC" w:rsidRPr="00F1605E">
        <w:rPr>
          <w:rFonts w:ascii="Arial" w:hAnsi="Arial" w:cs="Arial"/>
          <w:sz w:val="20"/>
        </w:rPr>
        <w:t>in order to</w:t>
      </w:r>
      <w:proofErr w:type="gramEnd"/>
      <w:r w:rsidR="00B57CDC" w:rsidRPr="00F1605E">
        <w:rPr>
          <w:rFonts w:ascii="Arial" w:hAnsi="Arial" w:cs="Arial"/>
          <w:sz w:val="20"/>
        </w:rPr>
        <w:t xml:space="preserve"> prevent water intrusion, resulting in possible damage to the System or other building elements.  Care should be taken to ensure that all building envelope elements, including without limitations, roofs, windows, flashings, sealants, </w:t>
      </w:r>
      <w:r w:rsidR="00CD2364">
        <w:rPr>
          <w:rFonts w:ascii="Arial" w:hAnsi="Arial" w:cs="Arial"/>
          <w:sz w:val="20"/>
        </w:rPr>
        <w:t>Manufactured Stone Masonry</w:t>
      </w:r>
      <w:r w:rsidR="009A3F01">
        <w:rPr>
          <w:rFonts w:ascii="Arial" w:hAnsi="Arial" w:cs="Arial"/>
          <w:sz w:val="20"/>
        </w:rPr>
        <w:t xml:space="preserve"> </w:t>
      </w:r>
      <w:r w:rsidR="00CD2364">
        <w:rPr>
          <w:rFonts w:ascii="Arial" w:hAnsi="Arial" w:cs="Arial"/>
          <w:sz w:val="20"/>
        </w:rPr>
        <w:t>Veneer,</w:t>
      </w:r>
      <w:r w:rsidR="00065EA8">
        <w:rPr>
          <w:rFonts w:ascii="Arial" w:hAnsi="Arial" w:cs="Arial"/>
          <w:sz w:val="20"/>
        </w:rPr>
        <w:t xml:space="preserve"> and corresponding </w:t>
      </w:r>
      <w:r w:rsidR="00CD2364">
        <w:rPr>
          <w:rFonts w:ascii="Arial" w:hAnsi="Arial" w:cs="Arial"/>
          <w:sz w:val="20"/>
        </w:rPr>
        <w:t>M</w:t>
      </w:r>
      <w:r w:rsidR="00065EA8">
        <w:rPr>
          <w:rFonts w:ascii="Arial" w:hAnsi="Arial" w:cs="Arial"/>
          <w:sz w:val="20"/>
        </w:rPr>
        <w:t xml:space="preserve">ortar </w:t>
      </w:r>
      <w:r w:rsidR="009504A8">
        <w:rPr>
          <w:rFonts w:ascii="Arial" w:hAnsi="Arial" w:cs="Arial"/>
          <w:sz w:val="20"/>
        </w:rPr>
        <w:t>for joint treatment</w:t>
      </w:r>
      <w:r>
        <w:rPr>
          <w:rFonts w:ascii="Arial" w:hAnsi="Arial" w:cs="Arial"/>
          <w:sz w:val="20"/>
        </w:rPr>
        <w:t xml:space="preserve"> (where applicable)</w:t>
      </w:r>
      <w:r w:rsidR="00065EA8">
        <w:rPr>
          <w:rFonts w:ascii="Arial" w:hAnsi="Arial" w:cs="Arial"/>
          <w:sz w:val="20"/>
        </w:rPr>
        <w:t xml:space="preserve">, </w:t>
      </w:r>
      <w:r w:rsidR="00B57CDC" w:rsidRPr="00F1605E">
        <w:rPr>
          <w:rFonts w:ascii="Arial" w:hAnsi="Arial" w:cs="Arial"/>
          <w:sz w:val="20"/>
        </w:rPr>
        <w:t xml:space="preserve">etc., are compatible </w:t>
      </w:r>
      <w:r w:rsidR="00065EA8">
        <w:rPr>
          <w:rFonts w:ascii="Arial" w:hAnsi="Arial" w:cs="Arial"/>
          <w:sz w:val="20"/>
        </w:rPr>
        <w:t xml:space="preserve">and approved for use </w:t>
      </w:r>
      <w:r w:rsidR="00B57CDC" w:rsidRPr="00F1605E">
        <w:rPr>
          <w:rFonts w:ascii="Arial" w:hAnsi="Arial" w:cs="Arial"/>
          <w:sz w:val="20"/>
        </w:rPr>
        <w:t>with this</w:t>
      </w:r>
      <w:r w:rsidR="009504A8">
        <w:rPr>
          <w:rFonts w:ascii="Arial" w:hAnsi="Arial" w:cs="Arial"/>
          <w:sz w:val="20"/>
        </w:rPr>
        <w:t xml:space="preserve"> Dryvit</w:t>
      </w:r>
      <w:r w:rsidR="00B57CDC" w:rsidRPr="00F1605E">
        <w:rPr>
          <w:rFonts w:ascii="Arial" w:hAnsi="Arial" w:cs="Arial"/>
          <w:sz w:val="20"/>
        </w:rPr>
        <w:t xml:space="preserve"> </w:t>
      </w:r>
      <w:r w:rsidR="005A1C50">
        <w:rPr>
          <w:rFonts w:ascii="Arial" w:hAnsi="Arial" w:cs="Arial"/>
          <w:sz w:val="20"/>
        </w:rPr>
        <w:t>EIF system</w:t>
      </w:r>
      <w:r w:rsidR="009504A8">
        <w:rPr>
          <w:rFonts w:ascii="Arial" w:hAnsi="Arial" w:cs="Arial"/>
          <w:sz w:val="20"/>
        </w:rPr>
        <w:t>(s)</w:t>
      </w:r>
      <w:r w:rsidR="00B57CDC" w:rsidRPr="00F1605E">
        <w:rPr>
          <w:rFonts w:ascii="Arial" w:hAnsi="Arial" w:cs="Arial"/>
          <w:sz w:val="20"/>
        </w:rPr>
        <w:t>.</w:t>
      </w:r>
    </w:p>
    <w:p w14:paraId="5085D61E" w14:textId="77777777" w:rsidR="00B57CDC" w:rsidRPr="00F1605E" w:rsidRDefault="00B57CDC" w:rsidP="00B57CDC">
      <w:pPr>
        <w:rPr>
          <w:rFonts w:ascii="Arial" w:hAnsi="Arial" w:cs="Arial"/>
          <w:sz w:val="20"/>
        </w:rPr>
      </w:pPr>
    </w:p>
    <w:p w14:paraId="3545C615" w14:textId="6CC22B7A" w:rsidR="00B57CDC" w:rsidRPr="00F1605E" w:rsidRDefault="00B57CDC" w:rsidP="00B57CDC">
      <w:pPr>
        <w:rPr>
          <w:rFonts w:ascii="Arial" w:hAnsi="Arial" w:cs="Arial"/>
          <w:sz w:val="20"/>
        </w:rPr>
      </w:pPr>
      <w:r w:rsidRPr="00F1605E">
        <w:rPr>
          <w:rFonts w:ascii="Arial" w:hAnsi="Arial" w:cs="Arial"/>
          <w:sz w:val="20"/>
        </w:rPr>
        <w:t xml:space="preserve">The </w:t>
      </w:r>
      <w:r w:rsidR="00CD2364">
        <w:rPr>
          <w:rFonts w:ascii="Arial" w:hAnsi="Arial" w:cs="Arial"/>
          <w:sz w:val="20"/>
        </w:rPr>
        <w:t>Outsulation</w:t>
      </w:r>
      <w:r w:rsidR="009504A8">
        <w:rPr>
          <w:rFonts w:ascii="Arial" w:hAnsi="Arial" w:cs="Arial"/>
          <w:sz w:val="20"/>
        </w:rPr>
        <w:t xml:space="preserve"> </w:t>
      </w:r>
      <w:r w:rsidR="00607F95">
        <w:rPr>
          <w:rFonts w:ascii="Arial" w:hAnsi="Arial" w:cs="Arial"/>
          <w:sz w:val="20"/>
        </w:rPr>
        <w:t>Masonry Veneer</w:t>
      </w:r>
      <w:r w:rsidRPr="00F1605E">
        <w:rPr>
          <w:rFonts w:ascii="Arial" w:hAnsi="Arial" w:cs="Arial"/>
          <w:sz w:val="20"/>
        </w:rPr>
        <w:t xml:space="preserve"> System is an engineered assembly of multiple compatible components: A</w:t>
      </w:r>
      <w:r w:rsidR="006B39B4">
        <w:rPr>
          <w:rFonts w:ascii="Arial" w:hAnsi="Arial" w:cs="Arial"/>
          <w:sz w:val="20"/>
        </w:rPr>
        <w:t>n EIF system including a</w:t>
      </w:r>
      <w:r w:rsidR="009504A8">
        <w:rPr>
          <w:rFonts w:ascii="Arial" w:hAnsi="Arial" w:cs="Arial"/>
          <w:sz w:val="20"/>
        </w:rPr>
        <w:t>n approved substrate,</w:t>
      </w:r>
      <w:r w:rsidRPr="00F1605E">
        <w:rPr>
          <w:rFonts w:ascii="Arial" w:hAnsi="Arial" w:cs="Arial"/>
          <w:sz w:val="20"/>
        </w:rPr>
        <w:t xml:space="preserve"> fluid-applied air and water-resistive barrier, </w:t>
      </w:r>
      <w:r w:rsidR="009504A8">
        <w:rPr>
          <w:rFonts w:ascii="Arial" w:hAnsi="Arial" w:cs="Arial"/>
          <w:sz w:val="20"/>
        </w:rPr>
        <w:t xml:space="preserve">accessory </w:t>
      </w:r>
      <w:r w:rsidR="00B53A33">
        <w:rPr>
          <w:rFonts w:ascii="Arial" w:hAnsi="Arial" w:cs="Arial"/>
          <w:sz w:val="20"/>
        </w:rPr>
        <w:t xml:space="preserve">and flashing </w:t>
      </w:r>
      <w:r w:rsidR="009504A8">
        <w:rPr>
          <w:rFonts w:ascii="Arial" w:hAnsi="Arial" w:cs="Arial"/>
          <w:sz w:val="20"/>
        </w:rPr>
        <w:t>materials</w:t>
      </w:r>
      <w:r w:rsidR="00B53A33">
        <w:rPr>
          <w:rFonts w:ascii="Arial" w:hAnsi="Arial" w:cs="Arial"/>
          <w:sz w:val="20"/>
        </w:rPr>
        <w:t xml:space="preserve">, </w:t>
      </w:r>
      <w:r w:rsidRPr="00F1605E">
        <w:rPr>
          <w:rFonts w:ascii="Arial" w:hAnsi="Arial" w:cs="Arial"/>
          <w:sz w:val="20"/>
        </w:rPr>
        <w:t xml:space="preserve">adhesive, rigid insulation board, base coat, reinforcing mesh, </w:t>
      </w:r>
      <w:r w:rsidR="00313859">
        <w:rPr>
          <w:rFonts w:ascii="Arial" w:hAnsi="Arial" w:cs="Arial"/>
          <w:sz w:val="20"/>
        </w:rPr>
        <w:t xml:space="preserve">skim coat substrate preparations, </w:t>
      </w:r>
      <w:r w:rsidRPr="00F1605E">
        <w:rPr>
          <w:rFonts w:ascii="Arial" w:hAnsi="Arial" w:cs="Arial"/>
          <w:sz w:val="20"/>
        </w:rPr>
        <w:t xml:space="preserve">and </w:t>
      </w:r>
      <w:r w:rsidR="00065EA8">
        <w:rPr>
          <w:rFonts w:ascii="Arial" w:hAnsi="Arial" w:cs="Arial"/>
          <w:sz w:val="20"/>
        </w:rPr>
        <w:t>a</w:t>
      </w:r>
      <w:r w:rsidR="00B53A33">
        <w:rPr>
          <w:rFonts w:ascii="Arial" w:hAnsi="Arial" w:cs="Arial"/>
          <w:sz w:val="20"/>
        </w:rPr>
        <w:t xml:space="preserve">dhesive for </w:t>
      </w:r>
      <w:r w:rsidR="00313859">
        <w:rPr>
          <w:rFonts w:ascii="Arial" w:hAnsi="Arial" w:cs="Arial"/>
          <w:sz w:val="20"/>
        </w:rPr>
        <w:t xml:space="preserve">approved </w:t>
      </w:r>
      <w:r w:rsidR="00CD2364">
        <w:rPr>
          <w:rFonts w:ascii="Arial" w:hAnsi="Arial" w:cs="Arial"/>
          <w:sz w:val="20"/>
        </w:rPr>
        <w:t>Manufactured Stone Masonry</w:t>
      </w:r>
      <w:r w:rsidR="009A3F01">
        <w:rPr>
          <w:rFonts w:ascii="Arial" w:hAnsi="Arial" w:cs="Arial"/>
          <w:sz w:val="20"/>
        </w:rPr>
        <w:t xml:space="preserve"> Veneer</w:t>
      </w:r>
      <w:r w:rsidR="00313859">
        <w:rPr>
          <w:rFonts w:ascii="Arial" w:hAnsi="Arial" w:cs="Arial"/>
          <w:sz w:val="20"/>
        </w:rPr>
        <w:t xml:space="preserve"> materials and corresponding </w:t>
      </w:r>
      <w:r w:rsidR="00070AB1">
        <w:rPr>
          <w:rFonts w:ascii="Arial" w:hAnsi="Arial" w:cs="Arial"/>
          <w:sz w:val="20"/>
        </w:rPr>
        <w:t>m</w:t>
      </w:r>
      <w:r w:rsidR="00313859">
        <w:rPr>
          <w:rFonts w:ascii="Arial" w:hAnsi="Arial" w:cs="Arial"/>
          <w:sz w:val="20"/>
        </w:rPr>
        <w:t>ortar for joint treatment where applicable.</w:t>
      </w:r>
    </w:p>
    <w:p w14:paraId="68CEA6F7" w14:textId="77777777" w:rsidR="009A3F01" w:rsidRDefault="009A3F01" w:rsidP="00B57CDC">
      <w:pPr>
        <w:jc w:val="both"/>
        <w:rPr>
          <w:rFonts w:ascii="Arial" w:hAnsi="Arial" w:cs="Arial"/>
          <w:b/>
          <w:bCs/>
          <w:sz w:val="20"/>
        </w:rPr>
      </w:pPr>
    </w:p>
    <w:p w14:paraId="50CCF170" w14:textId="3F52DBFF" w:rsidR="00B57CDC" w:rsidRPr="00313859" w:rsidRDefault="00B57CDC" w:rsidP="00B57CDC">
      <w:pPr>
        <w:jc w:val="both"/>
        <w:rPr>
          <w:rFonts w:ascii="Arial" w:hAnsi="Arial" w:cs="Arial"/>
          <w:b/>
          <w:bCs/>
          <w:sz w:val="20"/>
        </w:rPr>
      </w:pPr>
      <w:r w:rsidRPr="00313859">
        <w:rPr>
          <w:rFonts w:ascii="Arial" w:hAnsi="Arial" w:cs="Arial"/>
          <w:b/>
          <w:bCs/>
          <w:sz w:val="20"/>
        </w:rPr>
        <w:t>DISCLAIMER</w:t>
      </w:r>
    </w:p>
    <w:p w14:paraId="61573F69" w14:textId="77777777" w:rsidR="00B57CDC" w:rsidRPr="00313859" w:rsidRDefault="00B57CDC" w:rsidP="00B57CDC">
      <w:pPr>
        <w:jc w:val="both"/>
        <w:rPr>
          <w:rFonts w:ascii="Arial" w:hAnsi="Arial" w:cs="Arial"/>
          <w:sz w:val="20"/>
        </w:rPr>
      </w:pPr>
    </w:p>
    <w:p w14:paraId="6B28844C" w14:textId="66968926" w:rsidR="00B57CDC" w:rsidRPr="00F1605E" w:rsidRDefault="00B57CDC" w:rsidP="00B57CDC">
      <w:pPr>
        <w:rPr>
          <w:rFonts w:ascii="Arial" w:hAnsi="Arial"/>
          <w:sz w:val="20"/>
        </w:rPr>
      </w:pPr>
      <w:r w:rsidRPr="00F1605E">
        <w:rPr>
          <w:rFonts w:ascii="Arial" w:hAnsi="Arial"/>
          <w:sz w:val="20"/>
        </w:rPr>
        <w:t>It is the responsibility of both the specifier and the purchaser to determine if a product is suitable for its intended use.  The designer selected by the purchaser is responsible for all decisions pertaining to design, detail, structural capability, attachment details, shop drawings and the like</w:t>
      </w:r>
      <w:r w:rsidR="00313859">
        <w:rPr>
          <w:rFonts w:ascii="Arial" w:hAnsi="Arial"/>
          <w:sz w:val="20"/>
        </w:rPr>
        <w:t xml:space="preserve"> including Limitations as outlined herein below</w:t>
      </w:r>
      <w:r w:rsidRPr="00F1605E">
        <w:rPr>
          <w:rFonts w:ascii="Arial" w:hAnsi="Arial"/>
          <w:sz w:val="20"/>
        </w:rPr>
        <w:t xml:space="preserve">.  The Exterior Insulation and Finish System </w:t>
      </w:r>
      <w:r w:rsidRPr="00686F32">
        <w:rPr>
          <w:rFonts w:ascii="Arial" w:hAnsi="Arial"/>
          <w:sz w:val="20"/>
        </w:rPr>
        <w:t>with Moisture Drainage</w:t>
      </w:r>
      <w:r w:rsidRPr="00F1605E">
        <w:rPr>
          <w:rFonts w:ascii="Arial" w:hAnsi="Arial"/>
          <w:sz w:val="20"/>
        </w:rPr>
        <w:t xml:space="preserve"> Manufacturer has prepared guidelines in the form of specifications, installation details, application instructions and product data sheets to facilitate the design process only.  The Manufacturer is not liable for any errors or omissions in design, detail, structural capability, attachment details, shop drawings, or the like, whether based upon the information prepared by the Manufacturer or otherwise, or for any changes which purchasers, specifiers, designers, or their appointed representatives may make to the Manufacturer’s published comments.</w:t>
      </w:r>
    </w:p>
    <w:p w14:paraId="0C6839B2" w14:textId="77777777" w:rsidR="00B57CDC" w:rsidRPr="00F1605E" w:rsidRDefault="00B57CDC" w:rsidP="00B57CDC">
      <w:pPr>
        <w:rPr>
          <w:rFonts w:ascii="Arial" w:hAnsi="Arial"/>
          <w:sz w:val="20"/>
        </w:rPr>
      </w:pPr>
    </w:p>
    <w:p w14:paraId="51E5FB56" w14:textId="3D899467" w:rsidR="00313859" w:rsidRPr="00070AB1" w:rsidRDefault="00313859" w:rsidP="00070AB1">
      <w:pPr>
        <w:jc w:val="both"/>
        <w:rPr>
          <w:rFonts w:ascii="Arial" w:hAnsi="Arial" w:cs="Arial"/>
          <w:sz w:val="20"/>
        </w:rPr>
      </w:pPr>
      <w:r w:rsidRPr="00070AB1">
        <w:rPr>
          <w:rFonts w:ascii="Arial" w:hAnsi="Arial" w:cs="Arial"/>
          <w:sz w:val="20"/>
        </w:rPr>
        <w:t>LIMITATIONS</w:t>
      </w:r>
    </w:p>
    <w:p w14:paraId="7EE7E842" w14:textId="777C71B9" w:rsidR="00313859" w:rsidRDefault="00313859" w:rsidP="00313859">
      <w:pPr>
        <w:spacing w:line="243" w:lineRule="exact"/>
        <w:ind w:right="635"/>
        <w:rPr>
          <w:rFonts w:ascii="Arial" w:hAnsi="Arial" w:cs="Arial"/>
          <w:b/>
          <w:bCs/>
          <w:color w:val="A7A8A7"/>
          <w:sz w:val="20"/>
        </w:rPr>
      </w:pPr>
    </w:p>
    <w:p w14:paraId="2D0400EA" w14:textId="61DFFBB4" w:rsidR="00313859" w:rsidRPr="00DC0339" w:rsidRDefault="00313859" w:rsidP="00313859">
      <w:pPr>
        <w:pStyle w:val="ListParagraph"/>
        <w:numPr>
          <w:ilvl w:val="0"/>
          <w:numId w:val="146"/>
        </w:numPr>
        <w:spacing w:after="160" w:line="259" w:lineRule="auto"/>
        <w:ind w:right="693"/>
        <w:rPr>
          <w:rFonts w:ascii="Arial" w:hAnsi="Arial" w:cs="Arial"/>
          <w:sz w:val="20"/>
        </w:rPr>
      </w:pPr>
      <w:r w:rsidRPr="00DC0339">
        <w:rPr>
          <w:rFonts w:ascii="Arial" w:hAnsi="Arial" w:cs="Arial"/>
          <w:sz w:val="20"/>
        </w:rPr>
        <w:t xml:space="preserve">Manufactured Stone Masonry Veneer materials are precast concrete products made to resemble natural stone or brick and used as adhered, non-load-bearing exterior veneers on wood or light gauge steel stud framing, </w:t>
      </w:r>
      <w:proofErr w:type="gramStart"/>
      <w:r w:rsidRPr="00DC0339">
        <w:rPr>
          <w:rFonts w:ascii="Arial" w:hAnsi="Arial" w:cs="Arial"/>
          <w:sz w:val="20"/>
        </w:rPr>
        <w:t>concrete</w:t>
      </w:r>
      <w:proofErr w:type="gramEnd"/>
      <w:r w:rsidRPr="00DC0339">
        <w:rPr>
          <w:rFonts w:ascii="Arial" w:hAnsi="Arial" w:cs="Arial"/>
          <w:sz w:val="20"/>
        </w:rPr>
        <w:t xml:space="preserve"> or concrete masonry walls.</w:t>
      </w:r>
    </w:p>
    <w:p w14:paraId="0DA3EC6C" w14:textId="77777777" w:rsidR="00313859" w:rsidRPr="00DC0339" w:rsidRDefault="00313859" w:rsidP="00313859">
      <w:pPr>
        <w:pStyle w:val="ListParagraph"/>
        <w:numPr>
          <w:ilvl w:val="0"/>
          <w:numId w:val="146"/>
        </w:numPr>
        <w:ind w:right="693"/>
        <w:rPr>
          <w:rFonts w:ascii="Arial" w:hAnsi="Arial" w:cs="Arial"/>
          <w:sz w:val="20"/>
        </w:rPr>
      </w:pPr>
      <w:r w:rsidRPr="00DC0339">
        <w:rPr>
          <w:rFonts w:ascii="Arial" w:hAnsi="Arial" w:cs="Arial"/>
          <w:sz w:val="20"/>
        </w:rPr>
        <w:t>Manufactured Stone Masonry Veneer Units shall be recognized in a current ICC ES Evaluation Report demonstrating compliance with ICC-ES AC51 Acceptance Criteria for Adhered Manufactured Stone Masonry and ASTM C1670 Standard Specification for Adhered Manufactured Stone Masonry Units.</w:t>
      </w:r>
    </w:p>
    <w:p w14:paraId="64B1B5C9" w14:textId="77777777" w:rsidR="00313859" w:rsidRPr="00DC0339" w:rsidRDefault="00313859" w:rsidP="00313859">
      <w:pPr>
        <w:pStyle w:val="ListParagraph"/>
        <w:numPr>
          <w:ilvl w:val="0"/>
          <w:numId w:val="146"/>
        </w:numPr>
        <w:ind w:right="693"/>
        <w:rPr>
          <w:rFonts w:ascii="Arial" w:hAnsi="Arial" w:cs="Arial"/>
          <w:sz w:val="20"/>
        </w:rPr>
      </w:pPr>
      <w:r w:rsidRPr="00DC0339">
        <w:rPr>
          <w:rFonts w:ascii="Arial" w:hAnsi="Arial" w:cs="Arial"/>
          <w:sz w:val="20"/>
        </w:rPr>
        <w:t>Manufactured Stone Masonry Veneer materials shall develop a shear bond strength between the Substrate, Skim Coat Substrate Preparation, selected Manufactured Stone Masonry Veneer Unit and the Dryvit Modified Primus Adhesive of not less than 50 psi (350 kPa) when tested in accordance with Test Method ASTM C482.</w:t>
      </w:r>
    </w:p>
    <w:p w14:paraId="1097D5F6" w14:textId="77777777" w:rsidR="00313859" w:rsidRPr="00DC0339" w:rsidRDefault="00313859" w:rsidP="00313859">
      <w:pPr>
        <w:pStyle w:val="ListParagraph"/>
        <w:numPr>
          <w:ilvl w:val="0"/>
          <w:numId w:val="146"/>
        </w:numPr>
        <w:spacing w:after="160" w:line="259" w:lineRule="auto"/>
        <w:ind w:right="693"/>
        <w:rPr>
          <w:rFonts w:ascii="Arial" w:hAnsi="Arial" w:cs="Arial"/>
          <w:sz w:val="20"/>
        </w:rPr>
      </w:pPr>
      <w:r w:rsidRPr="00DC0339">
        <w:rPr>
          <w:rFonts w:ascii="Arial" w:hAnsi="Arial" w:cs="Arial"/>
          <w:sz w:val="20"/>
        </w:rPr>
        <w:t>The average saturated veneer and mortar weight combined shall not exceed 15 pounds per square foot (73.2 kg.m²).</w:t>
      </w:r>
    </w:p>
    <w:p w14:paraId="2BF7EE19" w14:textId="77777777" w:rsidR="00313859" w:rsidRPr="00DC0339" w:rsidRDefault="00313859" w:rsidP="00313859">
      <w:pPr>
        <w:pStyle w:val="ListParagraph"/>
        <w:numPr>
          <w:ilvl w:val="0"/>
          <w:numId w:val="146"/>
        </w:numPr>
        <w:spacing w:after="160" w:line="259" w:lineRule="auto"/>
        <w:ind w:right="693"/>
        <w:rPr>
          <w:rFonts w:ascii="Arial" w:hAnsi="Arial" w:cs="Arial"/>
          <w:sz w:val="20"/>
        </w:rPr>
      </w:pPr>
      <w:r w:rsidRPr="00DC0339">
        <w:rPr>
          <w:rFonts w:ascii="Arial" w:hAnsi="Arial" w:cs="Arial"/>
          <w:sz w:val="20"/>
        </w:rPr>
        <w:lastRenderedPageBreak/>
        <w:t>Installation shall comply with the selected Manufactured Stone Masonry Veneer manufacturer’s current ICC-ES report, published installation instructions – excluding adhesive / adhesion, Outsulation MVS application instructions DS976 and the applicable code.</w:t>
      </w:r>
    </w:p>
    <w:p w14:paraId="6176039B" w14:textId="56BBF6B9" w:rsidR="00313859" w:rsidRPr="00DC0339" w:rsidRDefault="00313859" w:rsidP="00313859">
      <w:pPr>
        <w:pStyle w:val="ListParagraph"/>
        <w:numPr>
          <w:ilvl w:val="0"/>
          <w:numId w:val="146"/>
        </w:numPr>
        <w:spacing w:after="160" w:line="259" w:lineRule="auto"/>
        <w:ind w:right="693"/>
        <w:rPr>
          <w:rFonts w:ascii="Arial" w:hAnsi="Arial" w:cs="Arial"/>
          <w:sz w:val="20"/>
        </w:rPr>
      </w:pPr>
      <w:r w:rsidRPr="00DC0339">
        <w:rPr>
          <w:rFonts w:ascii="Arial" w:hAnsi="Arial" w:cs="Arial"/>
          <w:sz w:val="20"/>
        </w:rPr>
        <w:t>Expansion or control joints used to limit the effect of differential movement of supports must be specified</w:t>
      </w:r>
      <w:r>
        <w:rPr>
          <w:rFonts w:ascii="Arial" w:hAnsi="Arial" w:cs="Arial"/>
          <w:sz w:val="20"/>
        </w:rPr>
        <w:t xml:space="preserve"> and located by</w:t>
      </w:r>
      <w:r w:rsidRPr="00DC0339">
        <w:rPr>
          <w:rFonts w:ascii="Arial" w:hAnsi="Arial" w:cs="Arial"/>
          <w:sz w:val="20"/>
        </w:rPr>
        <w:t xml:space="preserve"> the</w:t>
      </w:r>
      <w:r>
        <w:rPr>
          <w:rFonts w:ascii="Arial" w:hAnsi="Arial" w:cs="Arial"/>
          <w:sz w:val="20"/>
        </w:rPr>
        <w:t xml:space="preserve"> </w:t>
      </w:r>
      <w:r w:rsidRPr="00DC0339">
        <w:rPr>
          <w:rFonts w:ascii="Arial" w:hAnsi="Arial" w:cs="Arial"/>
          <w:sz w:val="20"/>
        </w:rPr>
        <w:t>designer</w:t>
      </w:r>
      <w:r>
        <w:rPr>
          <w:rFonts w:ascii="Arial" w:hAnsi="Arial" w:cs="Arial"/>
          <w:sz w:val="20"/>
        </w:rPr>
        <w:t>, specifier and/or</w:t>
      </w:r>
      <w:r w:rsidRPr="00DC0339">
        <w:rPr>
          <w:rFonts w:ascii="Arial" w:hAnsi="Arial" w:cs="Arial"/>
          <w:sz w:val="20"/>
        </w:rPr>
        <w:t xml:space="preserve"> Manufactured Stone Masonry Veneer manufacturer.  Consideration must also be given to movement caused by temperature change, shrinkage, </w:t>
      </w:r>
      <w:proofErr w:type="gramStart"/>
      <w:r w:rsidRPr="00DC0339">
        <w:rPr>
          <w:rFonts w:ascii="Arial" w:hAnsi="Arial" w:cs="Arial"/>
          <w:sz w:val="20"/>
        </w:rPr>
        <w:t>creep</w:t>
      </w:r>
      <w:proofErr w:type="gramEnd"/>
      <w:r w:rsidRPr="00DC0339">
        <w:rPr>
          <w:rFonts w:ascii="Arial" w:hAnsi="Arial" w:cs="Arial"/>
          <w:sz w:val="20"/>
        </w:rPr>
        <w:t xml:space="preserve"> and deflection.</w:t>
      </w:r>
    </w:p>
    <w:p w14:paraId="077538F0" w14:textId="77777777" w:rsidR="00313859" w:rsidRPr="00DC0339" w:rsidRDefault="00313859" w:rsidP="00313859">
      <w:pPr>
        <w:pStyle w:val="ListParagraph"/>
        <w:numPr>
          <w:ilvl w:val="0"/>
          <w:numId w:val="146"/>
        </w:numPr>
        <w:ind w:right="693"/>
        <w:rPr>
          <w:rFonts w:ascii="Arial" w:hAnsi="Arial" w:cs="Arial"/>
          <w:sz w:val="20"/>
        </w:rPr>
      </w:pPr>
      <w:r w:rsidRPr="00DC0339">
        <w:rPr>
          <w:rFonts w:ascii="Arial" w:hAnsi="Arial" w:cs="Arial"/>
          <w:sz w:val="20"/>
        </w:rPr>
        <w:t>The supporting wall assembly to which the Manufactured Stone Masonry Veneer is adhered shall be designed to support the installed weight of the veneer system, including veneer, veneer adhesive and mortar.  The supporting wall assembly shall be structurally engineered to limit deflection to 1/360 of the span and primary framing members at rough openings / wall penetrations shall be structurally engineered to limit deflection to 1/600 of the span under design wind loads.</w:t>
      </w:r>
    </w:p>
    <w:p w14:paraId="37160AAE" w14:textId="77777777" w:rsidR="00313859" w:rsidRPr="00DC0339" w:rsidRDefault="00313859" w:rsidP="00313859">
      <w:pPr>
        <w:pStyle w:val="ListParagraph"/>
        <w:numPr>
          <w:ilvl w:val="0"/>
          <w:numId w:val="146"/>
        </w:numPr>
        <w:ind w:right="693"/>
        <w:rPr>
          <w:rFonts w:ascii="Arial" w:hAnsi="Arial" w:cs="Arial"/>
          <w:sz w:val="20"/>
        </w:rPr>
      </w:pPr>
      <w:r w:rsidRPr="00DC0339">
        <w:rPr>
          <w:rFonts w:ascii="Arial" w:hAnsi="Arial" w:cs="Arial"/>
          <w:sz w:val="20"/>
        </w:rPr>
        <w:t>Allowable plan radius geometry is directly dependent to the relationship of the plan radius to width of the selected veneer unit to maintain proper adhesive thickness and overall adhesion contact to the substrate. For radius applications, consult with Dryvit Technical Services at 800-556-7752.</w:t>
      </w:r>
    </w:p>
    <w:p w14:paraId="63A49797" w14:textId="77777777" w:rsidR="00313859" w:rsidRPr="00DC0339" w:rsidRDefault="00313859" w:rsidP="00313859">
      <w:pPr>
        <w:pStyle w:val="ListParagraph"/>
        <w:numPr>
          <w:ilvl w:val="0"/>
          <w:numId w:val="146"/>
        </w:numPr>
        <w:spacing w:after="160" w:line="259" w:lineRule="auto"/>
        <w:ind w:right="693"/>
        <w:rPr>
          <w:rFonts w:ascii="Arial" w:hAnsi="Arial" w:cs="Arial"/>
          <w:sz w:val="20"/>
        </w:rPr>
      </w:pPr>
      <w:r w:rsidRPr="00DC0339">
        <w:rPr>
          <w:rFonts w:ascii="Arial" w:hAnsi="Arial" w:cs="Arial"/>
          <w:sz w:val="20"/>
        </w:rPr>
        <w:t>For use in Freeze/Thaw Climate Zones, some Manufactured Stone Masonry Veneer materials may not be suitable, or the selected manufacturer may have other restrictions that apply.  Consult with selected Manufactured Stone Masonry Veneer material manufacturer for guidance regarding appropriateness, testing, and history of use in freeze/thaw climate zones.</w:t>
      </w:r>
    </w:p>
    <w:p w14:paraId="3C5868A7" w14:textId="77777777" w:rsidR="00313859" w:rsidRPr="00DC0339" w:rsidRDefault="00313859" w:rsidP="00313859">
      <w:pPr>
        <w:pStyle w:val="ListParagraph"/>
        <w:numPr>
          <w:ilvl w:val="0"/>
          <w:numId w:val="146"/>
        </w:numPr>
        <w:spacing w:after="160" w:line="259" w:lineRule="auto"/>
        <w:ind w:right="693"/>
        <w:rPr>
          <w:rFonts w:ascii="Arial" w:hAnsi="Arial" w:cs="Arial"/>
          <w:sz w:val="20"/>
        </w:rPr>
      </w:pPr>
      <w:r w:rsidRPr="00DC0339">
        <w:rPr>
          <w:rFonts w:ascii="Arial" w:hAnsi="Arial" w:cs="Arial"/>
          <w:sz w:val="20"/>
        </w:rPr>
        <w:t>Open mortar joint construction increases risk of water infiltration behind the Manufactured Stone Masonry Veneer and/or wall assembly, increased efflorescence, and freeze/thaw damage.  Consult with selected Manufactured Stone Masonry Veneer materials manufacturer and incorporate proper design and detailing to reduce risk.</w:t>
      </w:r>
    </w:p>
    <w:p w14:paraId="26B39E9E" w14:textId="77777777" w:rsidR="00313859" w:rsidRPr="00DC0339" w:rsidRDefault="00313859" w:rsidP="00313859">
      <w:pPr>
        <w:pStyle w:val="ListParagraph"/>
        <w:numPr>
          <w:ilvl w:val="0"/>
          <w:numId w:val="146"/>
        </w:numPr>
        <w:spacing w:after="160" w:line="259" w:lineRule="auto"/>
        <w:ind w:right="693"/>
        <w:rPr>
          <w:rFonts w:ascii="Arial" w:hAnsi="Arial" w:cs="Arial"/>
          <w:sz w:val="20"/>
        </w:rPr>
      </w:pPr>
      <w:r w:rsidRPr="00DC0339">
        <w:rPr>
          <w:rFonts w:ascii="Arial" w:hAnsi="Arial" w:cs="Arial"/>
          <w:sz w:val="20"/>
        </w:rPr>
        <w:t>Consult with selected Manufactured Stone Masonry Veneer materials manufacturer for proper design of mortar joints, where applicable.</w:t>
      </w:r>
    </w:p>
    <w:p w14:paraId="53D8E5F8" w14:textId="77777777" w:rsidR="00313859" w:rsidRPr="00DC0339" w:rsidRDefault="00313859" w:rsidP="00313859">
      <w:pPr>
        <w:pStyle w:val="ListParagraph"/>
        <w:numPr>
          <w:ilvl w:val="0"/>
          <w:numId w:val="146"/>
        </w:numPr>
        <w:spacing w:after="160" w:line="259" w:lineRule="auto"/>
        <w:ind w:right="693"/>
        <w:rPr>
          <w:rFonts w:ascii="Arial" w:hAnsi="Arial" w:cs="Arial"/>
          <w:sz w:val="20"/>
        </w:rPr>
      </w:pPr>
      <w:r w:rsidRPr="00DC0339">
        <w:rPr>
          <w:rFonts w:ascii="Arial" w:hAnsi="Arial" w:cs="Arial"/>
          <w:sz w:val="20"/>
        </w:rPr>
        <w:t xml:space="preserve">Maximum allowable height above grade shall be specifically determined by the architect, designer, or Manufactured Stone Masonry Veneer manufacturer in accordance with published wind load data. </w:t>
      </w:r>
    </w:p>
    <w:p w14:paraId="3A25B517" w14:textId="77777777" w:rsidR="001327C2" w:rsidRPr="001327C2" w:rsidRDefault="001327C2" w:rsidP="001327C2">
      <w:pPr>
        <w:pStyle w:val="ListParagraph"/>
        <w:numPr>
          <w:ilvl w:val="0"/>
          <w:numId w:val="146"/>
        </w:numPr>
        <w:spacing w:after="160" w:line="259" w:lineRule="auto"/>
        <w:ind w:right="693"/>
        <w:rPr>
          <w:rFonts w:ascii="Arial" w:hAnsi="Arial" w:cs="Arial"/>
          <w:sz w:val="20"/>
        </w:rPr>
      </w:pPr>
      <w:r w:rsidRPr="001327C2">
        <w:rPr>
          <w:rFonts w:ascii="Arial" w:hAnsi="Arial" w:cs="Arial"/>
          <w:sz w:val="20"/>
        </w:rPr>
        <w:t>Maximum allowable average thickness of each veneer unit shall be less than or equal to 2-5/8” (67 mm) and minimum thickness shall be 1/4" (6 mm) except those parts of a unit within 0.5 in (13 mm) of the unit perimeter, in accordance ASTM C1670.</w:t>
      </w:r>
    </w:p>
    <w:p w14:paraId="53A1033A" w14:textId="77777777" w:rsidR="001327C2" w:rsidRPr="001327C2" w:rsidRDefault="001327C2" w:rsidP="001327C2">
      <w:pPr>
        <w:pStyle w:val="ListParagraph"/>
        <w:numPr>
          <w:ilvl w:val="0"/>
          <w:numId w:val="146"/>
        </w:numPr>
        <w:spacing w:after="160" w:line="259" w:lineRule="auto"/>
        <w:ind w:right="693"/>
        <w:rPr>
          <w:rFonts w:ascii="Arial" w:hAnsi="Arial" w:cs="Arial"/>
          <w:sz w:val="20"/>
        </w:rPr>
      </w:pPr>
      <w:r w:rsidRPr="001327C2">
        <w:rPr>
          <w:rFonts w:ascii="Arial" w:hAnsi="Arial" w:cs="Arial"/>
          <w:sz w:val="20"/>
        </w:rPr>
        <w:t>Individual veneer units shall not exceed 36” (915 mm) in any face dimension and shall not exceed more than 5 sq ft (0.5 m²) in total face area.  Maximum sized veneer units may require supplemental bracing or support during adhesive curing.</w:t>
      </w:r>
    </w:p>
    <w:p w14:paraId="181E2220" w14:textId="77777777" w:rsidR="00313859" w:rsidRPr="00DC0339" w:rsidRDefault="00313859" w:rsidP="00FD51D8">
      <w:pPr>
        <w:pStyle w:val="ListParagraph"/>
        <w:numPr>
          <w:ilvl w:val="0"/>
          <w:numId w:val="151"/>
        </w:numPr>
        <w:spacing w:after="160" w:line="259" w:lineRule="auto"/>
        <w:ind w:right="693"/>
        <w:rPr>
          <w:rFonts w:ascii="Arial" w:hAnsi="Arial" w:cs="Arial"/>
          <w:sz w:val="20"/>
        </w:rPr>
      </w:pPr>
      <w:r w:rsidRPr="00DC0339">
        <w:rPr>
          <w:rFonts w:ascii="Arial" w:hAnsi="Arial" w:cs="Arial"/>
          <w:sz w:val="20"/>
        </w:rPr>
        <w:t>Maximum joint spacing shall be based on 18 ft for any one dimension and 144 sq ft for total wall area.  Maintain an aspect ratio of joint layout at 1 to 2-1/2 or less.</w:t>
      </w:r>
    </w:p>
    <w:p w14:paraId="570FEDB4" w14:textId="77777777" w:rsidR="00313859" w:rsidRPr="00DC0339" w:rsidRDefault="00313859" w:rsidP="001327C2">
      <w:pPr>
        <w:pStyle w:val="ListParagraph"/>
        <w:numPr>
          <w:ilvl w:val="0"/>
          <w:numId w:val="151"/>
        </w:numPr>
        <w:spacing w:after="160" w:line="259" w:lineRule="auto"/>
        <w:ind w:right="693"/>
        <w:rPr>
          <w:rFonts w:ascii="Arial" w:hAnsi="Arial" w:cs="Arial"/>
          <w:sz w:val="20"/>
        </w:rPr>
      </w:pPr>
      <w:r w:rsidRPr="00DC0339">
        <w:rPr>
          <w:rFonts w:ascii="Arial" w:hAnsi="Arial" w:cs="Arial"/>
          <w:sz w:val="20"/>
        </w:rPr>
        <w:t>For Direct applied over cement board substrates, the following additional limitations shall apply:</w:t>
      </w:r>
    </w:p>
    <w:p w14:paraId="191F088E" w14:textId="77777777" w:rsidR="00313859" w:rsidRPr="00DC0339" w:rsidRDefault="00313859" w:rsidP="001327C2">
      <w:pPr>
        <w:pStyle w:val="ListParagraph"/>
        <w:numPr>
          <w:ilvl w:val="1"/>
          <w:numId w:val="151"/>
        </w:numPr>
        <w:spacing w:after="160" w:line="259" w:lineRule="auto"/>
        <w:ind w:right="693"/>
        <w:rPr>
          <w:rFonts w:ascii="Arial" w:hAnsi="Arial" w:cs="Arial"/>
          <w:sz w:val="20"/>
        </w:rPr>
      </w:pPr>
      <w:r w:rsidRPr="00DC0339">
        <w:rPr>
          <w:rFonts w:ascii="Arial" w:hAnsi="Arial" w:cs="Arial"/>
          <w:sz w:val="20"/>
        </w:rPr>
        <w:t>Wall and cement board assembly shall be based on Dryvit Cement Board Moisture Drainage (CBMD). Refer to Dryvit CBMD Details DS190 and Specifications DS191 for reference and coordination.  Alternative direct applied to cement board substrate wall assemblies shall be evaluated on a case-by -case basis.  Consult with Dryvit Technical Services at 800-556-7752.</w:t>
      </w:r>
    </w:p>
    <w:p w14:paraId="5697F438" w14:textId="5A174795" w:rsidR="00313859" w:rsidRPr="00DC0339" w:rsidRDefault="00313859" w:rsidP="001327C2">
      <w:pPr>
        <w:pStyle w:val="ListParagraph"/>
        <w:numPr>
          <w:ilvl w:val="1"/>
          <w:numId w:val="151"/>
        </w:numPr>
        <w:spacing w:after="160" w:line="259" w:lineRule="auto"/>
        <w:ind w:right="693"/>
        <w:rPr>
          <w:rFonts w:ascii="Arial" w:hAnsi="Arial" w:cs="Arial"/>
          <w:sz w:val="20"/>
        </w:rPr>
      </w:pPr>
      <w:r w:rsidRPr="00DC0339">
        <w:rPr>
          <w:rFonts w:ascii="Arial" w:hAnsi="Arial" w:cs="Arial"/>
          <w:sz w:val="20"/>
        </w:rPr>
        <w:t>Designer</w:t>
      </w:r>
      <w:r>
        <w:rPr>
          <w:rFonts w:ascii="Arial" w:hAnsi="Arial" w:cs="Arial"/>
          <w:sz w:val="20"/>
        </w:rPr>
        <w:t xml:space="preserve"> and/or specifier</w:t>
      </w:r>
      <w:r w:rsidRPr="00DC0339">
        <w:rPr>
          <w:rFonts w:ascii="Arial" w:hAnsi="Arial" w:cs="Arial"/>
          <w:sz w:val="20"/>
        </w:rPr>
        <w:t xml:space="preserve"> shall be solely responsible for all design and detailing associated with incorporation of selected Manufactured Stone Masonry Veneer over Dryvit CBMD wall assembly such as but not limited to proper edge termination, wall penetration, component integration, flashing integration and sealant joint development.</w:t>
      </w:r>
    </w:p>
    <w:p w14:paraId="1E80F0DF" w14:textId="77777777" w:rsidR="00313859" w:rsidRPr="00DC0339" w:rsidRDefault="00313859" w:rsidP="001327C2">
      <w:pPr>
        <w:pStyle w:val="ListParagraph"/>
        <w:numPr>
          <w:ilvl w:val="1"/>
          <w:numId w:val="151"/>
        </w:numPr>
        <w:spacing w:after="160" w:line="259" w:lineRule="auto"/>
        <w:ind w:right="693"/>
        <w:rPr>
          <w:rFonts w:ascii="Arial" w:hAnsi="Arial" w:cs="Arial"/>
          <w:sz w:val="20"/>
        </w:rPr>
      </w:pPr>
      <w:r w:rsidRPr="00DC0339">
        <w:rPr>
          <w:rFonts w:ascii="Arial" w:hAnsi="Arial" w:cs="Arial"/>
          <w:sz w:val="20"/>
        </w:rPr>
        <w:t>Masonry veneer over Dryvit CBMD shall be limited to a maximum of 20 ft in height.</w:t>
      </w:r>
    </w:p>
    <w:p w14:paraId="53A55D66" w14:textId="77777777" w:rsidR="00313859" w:rsidRPr="00DC0339" w:rsidRDefault="00313859" w:rsidP="001327C2">
      <w:pPr>
        <w:pStyle w:val="ListParagraph"/>
        <w:numPr>
          <w:ilvl w:val="1"/>
          <w:numId w:val="151"/>
        </w:numPr>
        <w:spacing w:after="160" w:line="259" w:lineRule="auto"/>
        <w:ind w:right="693"/>
        <w:rPr>
          <w:rFonts w:ascii="Arial" w:hAnsi="Arial" w:cs="Arial"/>
          <w:sz w:val="20"/>
        </w:rPr>
      </w:pPr>
      <w:r w:rsidRPr="00DC0339">
        <w:rPr>
          <w:rFonts w:ascii="Arial" w:hAnsi="Arial" w:cs="Arial"/>
          <w:sz w:val="20"/>
        </w:rPr>
        <w:t>Masonry veneer over Dryvit CBMD shall be limited to locations / climate zones which do not experience freeze thaw cycling as determined by the architect, designer, or Manufactured Stone Masonry Veneer manufacturer.</w:t>
      </w:r>
    </w:p>
    <w:p w14:paraId="09FCE95A" w14:textId="77777777" w:rsidR="00313859" w:rsidRPr="00DC0339" w:rsidRDefault="00313859" w:rsidP="001327C2">
      <w:pPr>
        <w:pStyle w:val="ListParagraph"/>
        <w:numPr>
          <w:ilvl w:val="1"/>
          <w:numId w:val="151"/>
        </w:numPr>
        <w:spacing w:after="160" w:line="259" w:lineRule="auto"/>
        <w:ind w:right="693"/>
        <w:rPr>
          <w:rFonts w:ascii="Arial" w:hAnsi="Arial" w:cs="Arial"/>
          <w:sz w:val="20"/>
        </w:rPr>
      </w:pPr>
      <w:r w:rsidRPr="00DC0339">
        <w:rPr>
          <w:rFonts w:ascii="Arial" w:hAnsi="Arial" w:cs="Arial"/>
          <w:sz w:val="20"/>
        </w:rPr>
        <w:t>Minor cracking is possible in the finished exterior surface.</w:t>
      </w:r>
    </w:p>
    <w:p w14:paraId="4690C643" w14:textId="77777777" w:rsidR="00313859" w:rsidRPr="00DC0339" w:rsidRDefault="00313859" w:rsidP="001327C2">
      <w:pPr>
        <w:pStyle w:val="ListParagraph"/>
        <w:numPr>
          <w:ilvl w:val="1"/>
          <w:numId w:val="151"/>
        </w:numPr>
        <w:spacing w:after="160" w:line="259" w:lineRule="auto"/>
        <w:ind w:right="693"/>
        <w:rPr>
          <w:rFonts w:ascii="Arial" w:hAnsi="Arial" w:cs="Arial"/>
          <w:sz w:val="20"/>
        </w:rPr>
      </w:pPr>
      <w:r w:rsidRPr="00DC0339">
        <w:rPr>
          <w:rFonts w:ascii="Arial" w:hAnsi="Arial" w:cs="Arial"/>
          <w:sz w:val="20"/>
        </w:rPr>
        <w:t>Base coat material shall not be used to level wall surface imperfections.</w:t>
      </w:r>
    </w:p>
    <w:p w14:paraId="3B12C465" w14:textId="77777777" w:rsidR="00313859" w:rsidRPr="00DC0339" w:rsidRDefault="00313859" w:rsidP="001327C2">
      <w:pPr>
        <w:pStyle w:val="ListParagraph"/>
        <w:numPr>
          <w:ilvl w:val="1"/>
          <w:numId w:val="151"/>
        </w:numPr>
        <w:spacing w:after="160" w:line="259" w:lineRule="auto"/>
        <w:ind w:right="693"/>
        <w:rPr>
          <w:rFonts w:ascii="Arial" w:hAnsi="Arial" w:cs="Arial"/>
          <w:sz w:val="20"/>
        </w:rPr>
      </w:pPr>
      <w:r w:rsidRPr="00DC0339">
        <w:rPr>
          <w:rFonts w:ascii="Arial" w:hAnsi="Arial" w:cs="Arial"/>
          <w:sz w:val="20"/>
        </w:rPr>
        <w:t>Dryvit Intermediate Reinforcing Mesh must be used.</w:t>
      </w:r>
    </w:p>
    <w:p w14:paraId="157A0C4D" w14:textId="4DF070F8" w:rsidR="00B57CDC" w:rsidRPr="00F1605E" w:rsidRDefault="00B57CDC" w:rsidP="00B57CDC">
      <w:pPr>
        <w:rPr>
          <w:rFonts w:ascii="Arial" w:hAnsi="Arial" w:cs="Arial"/>
          <w:sz w:val="20"/>
        </w:rPr>
      </w:pPr>
      <w:r w:rsidRPr="00F1605E">
        <w:rPr>
          <w:rFonts w:ascii="Arial" w:hAnsi="Arial" w:cs="Arial"/>
          <w:sz w:val="20"/>
        </w:rPr>
        <w:t>Information contained in this specification conforms to standard detail and product recommendations for the installation of the</w:t>
      </w:r>
      <w:r w:rsidR="006464E1">
        <w:rPr>
          <w:rFonts w:ascii="Arial" w:hAnsi="Arial" w:cs="Arial"/>
          <w:sz w:val="20"/>
        </w:rPr>
        <w:t xml:space="preserve"> </w:t>
      </w:r>
      <w:r w:rsidR="00CD2364">
        <w:rPr>
          <w:rFonts w:ascii="Arial" w:hAnsi="Arial" w:cs="Arial"/>
          <w:sz w:val="20"/>
        </w:rPr>
        <w:t>Outsulation</w:t>
      </w:r>
      <w:r w:rsidR="00B53A33">
        <w:rPr>
          <w:rFonts w:ascii="Arial" w:hAnsi="Arial" w:cs="Arial"/>
          <w:sz w:val="20"/>
        </w:rPr>
        <w:t xml:space="preserve"> </w:t>
      </w:r>
      <w:r w:rsidR="00607F95">
        <w:rPr>
          <w:rFonts w:ascii="Arial" w:hAnsi="Arial" w:cs="Arial"/>
          <w:sz w:val="20"/>
        </w:rPr>
        <w:t>Masonry Veneer</w:t>
      </w:r>
      <w:r w:rsidRPr="00F1605E">
        <w:rPr>
          <w:rFonts w:ascii="Arial" w:hAnsi="Arial" w:cs="Arial"/>
          <w:sz w:val="20"/>
        </w:rPr>
        <w:t xml:space="preserve"> System</w:t>
      </w:r>
      <w:r w:rsidR="00B53A33">
        <w:rPr>
          <w:rFonts w:ascii="Arial" w:hAnsi="Arial" w:cs="Arial"/>
          <w:sz w:val="20"/>
        </w:rPr>
        <w:t xml:space="preserve"> </w:t>
      </w:r>
      <w:r w:rsidRPr="00F1605E">
        <w:rPr>
          <w:rFonts w:ascii="Arial" w:hAnsi="Arial" w:cs="Arial"/>
          <w:sz w:val="20"/>
        </w:rPr>
        <w:t xml:space="preserve">products as of the date of publication of this document and is presented in good faith.  Dryvit assumes no liability, expressed or implied, as to the architecture, </w:t>
      </w:r>
      <w:proofErr w:type="gramStart"/>
      <w:r w:rsidRPr="00F1605E">
        <w:rPr>
          <w:rFonts w:ascii="Arial" w:hAnsi="Arial" w:cs="Arial"/>
          <w:sz w:val="20"/>
        </w:rPr>
        <w:lastRenderedPageBreak/>
        <w:t>engineering</w:t>
      </w:r>
      <w:proofErr w:type="gramEnd"/>
      <w:r w:rsidRPr="00F1605E">
        <w:rPr>
          <w:rFonts w:ascii="Arial" w:hAnsi="Arial" w:cs="Arial"/>
          <w:sz w:val="20"/>
        </w:rPr>
        <w:t xml:space="preserve"> or installation of any project.  To </w:t>
      </w:r>
      <w:r w:rsidR="006464E1">
        <w:rPr>
          <w:rFonts w:ascii="Arial" w:hAnsi="Arial" w:cs="Arial"/>
          <w:sz w:val="20"/>
        </w:rPr>
        <w:t>e</w:t>
      </w:r>
      <w:r w:rsidRPr="00F1605E">
        <w:rPr>
          <w:rFonts w:ascii="Arial" w:hAnsi="Arial" w:cs="Arial"/>
          <w:sz w:val="20"/>
        </w:rPr>
        <w:t>nsure that you are using the latest, most complete information, visit our website at www.dryvit.com or contact Dryvit, at:</w:t>
      </w:r>
    </w:p>
    <w:p w14:paraId="79B1EB0A" w14:textId="77777777" w:rsidR="00B57CDC" w:rsidRPr="00F1605E" w:rsidRDefault="00B57CDC" w:rsidP="00B57CDC">
      <w:pPr>
        <w:rPr>
          <w:rFonts w:ascii="Arial" w:hAnsi="Arial" w:cs="Arial"/>
          <w:sz w:val="20"/>
        </w:rPr>
      </w:pPr>
    </w:p>
    <w:p w14:paraId="4FDDC7B2" w14:textId="439F66D0" w:rsidR="00B57CDC" w:rsidRDefault="006B39B4" w:rsidP="00B57CDC">
      <w:pPr>
        <w:jc w:val="center"/>
        <w:rPr>
          <w:rFonts w:ascii="Arial" w:hAnsi="Arial" w:cs="Arial"/>
          <w:b/>
          <w:sz w:val="20"/>
        </w:rPr>
      </w:pPr>
      <w:r>
        <w:rPr>
          <w:rFonts w:ascii="Arial" w:hAnsi="Arial" w:cs="Arial"/>
          <w:b/>
          <w:sz w:val="20"/>
        </w:rPr>
        <w:t>3735 Green Road</w:t>
      </w:r>
    </w:p>
    <w:p w14:paraId="54E3DD72" w14:textId="70499164" w:rsidR="006B39B4" w:rsidRPr="00F1605E" w:rsidRDefault="006B39B4" w:rsidP="00B57CDC">
      <w:pPr>
        <w:jc w:val="center"/>
        <w:rPr>
          <w:rFonts w:ascii="Arial" w:hAnsi="Arial" w:cs="Arial"/>
          <w:b/>
          <w:sz w:val="20"/>
        </w:rPr>
      </w:pPr>
      <w:r>
        <w:rPr>
          <w:rFonts w:ascii="Arial" w:hAnsi="Arial" w:cs="Arial"/>
          <w:b/>
          <w:sz w:val="20"/>
        </w:rPr>
        <w:t>Beachwood, OH 44122</w:t>
      </w:r>
    </w:p>
    <w:p w14:paraId="0A42E01E" w14:textId="77777777" w:rsidR="00B57CDC" w:rsidRPr="00F1605E" w:rsidRDefault="00B57CDC" w:rsidP="00B57CDC">
      <w:pPr>
        <w:jc w:val="center"/>
        <w:rPr>
          <w:rFonts w:ascii="Arial" w:hAnsi="Arial" w:cs="Arial"/>
          <w:b/>
          <w:sz w:val="20"/>
        </w:rPr>
      </w:pPr>
      <w:r w:rsidRPr="00F1605E">
        <w:rPr>
          <w:rFonts w:ascii="Arial" w:hAnsi="Arial" w:cs="Arial"/>
          <w:b/>
          <w:sz w:val="20"/>
        </w:rPr>
        <w:t>(401) 822-4100</w:t>
      </w:r>
    </w:p>
    <w:p w14:paraId="429C9A51" w14:textId="77777777" w:rsidR="00B57CDC" w:rsidRPr="00F1605E" w:rsidRDefault="00000000" w:rsidP="00B57CDC">
      <w:pPr>
        <w:jc w:val="center"/>
        <w:rPr>
          <w:rFonts w:ascii="Arial" w:hAnsi="Arial" w:cs="Arial"/>
          <w:b/>
          <w:sz w:val="20"/>
        </w:rPr>
      </w:pPr>
      <w:hyperlink r:id="rId12" w:history="1">
        <w:r w:rsidR="00B57CDC" w:rsidRPr="00F1605E">
          <w:rPr>
            <w:rStyle w:val="Hyperlink"/>
            <w:rFonts w:ascii="Arial" w:hAnsi="Arial" w:cs="Arial"/>
            <w:b/>
            <w:sz w:val="20"/>
          </w:rPr>
          <w:t>www.dryvit.com</w:t>
        </w:r>
      </w:hyperlink>
    </w:p>
    <w:p w14:paraId="78504CF7" w14:textId="77777777" w:rsidR="00B57CDC" w:rsidRPr="00F1605E" w:rsidRDefault="00B57CDC" w:rsidP="00B57CDC">
      <w:pPr>
        <w:rPr>
          <w:rFonts w:ascii="Arial" w:hAnsi="Arial" w:cs="Arial"/>
          <w:sz w:val="20"/>
        </w:rPr>
      </w:pPr>
    </w:p>
    <w:p w14:paraId="1AB4EBE6" w14:textId="04F41B25" w:rsidR="00197813" w:rsidRDefault="00B57CDC" w:rsidP="00B57CDC">
      <w:pPr>
        <w:rPr>
          <w:rFonts w:ascii="Arial" w:hAnsi="Arial" w:cs="Arial"/>
          <w:sz w:val="20"/>
        </w:rPr>
        <w:sectPr w:rsidR="00197813" w:rsidSect="00014A8F">
          <w:headerReference w:type="first" r:id="rId13"/>
          <w:footerReference w:type="first" r:id="rId14"/>
          <w:pgSz w:w="12240" w:h="15840" w:code="1"/>
          <w:pgMar w:top="720" w:right="1152" w:bottom="576" w:left="1152" w:header="720" w:footer="576" w:gutter="0"/>
          <w:cols w:space="144"/>
          <w:titlePg/>
        </w:sectPr>
      </w:pPr>
      <w:r w:rsidRPr="00F1605E">
        <w:rPr>
          <w:rFonts w:ascii="Arial" w:hAnsi="Arial" w:cs="Arial"/>
          <w:sz w:val="20"/>
        </w:rPr>
        <w:t xml:space="preserve">* The Trained Contractor Certificate </w:t>
      </w:r>
      <w:r w:rsidRPr="00F1605E">
        <w:rPr>
          <w:sz w:val="20"/>
        </w:rPr>
        <w:t xml:space="preserve">referenced in </w:t>
      </w:r>
      <w:r w:rsidRPr="00E61893">
        <w:rPr>
          <w:rFonts w:ascii="Arial" w:hAnsi="Arial" w:cs="Arial"/>
          <w:sz w:val="20"/>
        </w:rPr>
        <w:t>Sections 1.</w:t>
      </w:r>
      <w:r w:rsidRPr="00066715">
        <w:rPr>
          <w:rFonts w:ascii="Arial" w:hAnsi="Arial" w:cs="Arial"/>
          <w:sz w:val="20"/>
        </w:rPr>
        <w:t>0</w:t>
      </w:r>
      <w:r w:rsidR="00C75FF4">
        <w:rPr>
          <w:rFonts w:ascii="Arial" w:hAnsi="Arial" w:cs="Arial"/>
          <w:sz w:val="20"/>
        </w:rPr>
        <w:t>5</w:t>
      </w:r>
      <w:r w:rsidRPr="00066715">
        <w:rPr>
          <w:rFonts w:ascii="Arial" w:hAnsi="Arial" w:cs="Arial"/>
          <w:sz w:val="20"/>
        </w:rPr>
        <w:t>.</w:t>
      </w:r>
      <w:r w:rsidR="00C75FF4">
        <w:rPr>
          <w:rFonts w:ascii="Arial" w:hAnsi="Arial" w:cs="Arial"/>
          <w:sz w:val="20"/>
        </w:rPr>
        <w:t>C</w:t>
      </w:r>
      <w:r w:rsidRPr="00066715">
        <w:rPr>
          <w:rFonts w:ascii="Arial" w:hAnsi="Arial" w:cs="Arial"/>
          <w:sz w:val="20"/>
        </w:rPr>
        <w:t xml:space="preserve"> </w:t>
      </w:r>
      <w:r w:rsidR="00C75FF4">
        <w:rPr>
          <w:rFonts w:ascii="Arial" w:hAnsi="Arial" w:cs="Arial"/>
          <w:sz w:val="20"/>
        </w:rPr>
        <w:t xml:space="preserve">and </w:t>
      </w:r>
      <w:r w:rsidRPr="00066715">
        <w:rPr>
          <w:rFonts w:ascii="Arial" w:hAnsi="Arial" w:cs="Arial"/>
          <w:sz w:val="20"/>
        </w:rPr>
        <w:t>1.0</w:t>
      </w:r>
      <w:r w:rsidR="00C75FF4">
        <w:rPr>
          <w:rFonts w:ascii="Arial" w:hAnsi="Arial" w:cs="Arial"/>
          <w:sz w:val="20"/>
        </w:rPr>
        <w:t>7</w:t>
      </w:r>
      <w:r w:rsidRPr="00066715">
        <w:rPr>
          <w:rFonts w:ascii="Arial" w:hAnsi="Arial" w:cs="Arial"/>
          <w:sz w:val="20"/>
        </w:rPr>
        <w:t>.</w:t>
      </w:r>
      <w:r w:rsidR="00F5573D">
        <w:rPr>
          <w:rFonts w:ascii="Arial" w:hAnsi="Arial" w:cs="Arial"/>
          <w:sz w:val="20"/>
        </w:rPr>
        <w:t>C</w:t>
      </w:r>
      <w:r w:rsidR="00C75FF4">
        <w:rPr>
          <w:rFonts w:ascii="Arial" w:hAnsi="Arial" w:cs="Arial"/>
          <w:sz w:val="20"/>
        </w:rPr>
        <w:t xml:space="preserve"> </w:t>
      </w:r>
      <w:r w:rsidRPr="00F1605E">
        <w:rPr>
          <w:rFonts w:ascii="Arial" w:hAnsi="Arial" w:cs="Arial"/>
          <w:sz w:val="20"/>
        </w:rPr>
        <w:t>of this</w:t>
      </w:r>
      <w:r w:rsidRPr="00F1605E">
        <w:rPr>
          <w:sz w:val="20"/>
        </w:rPr>
        <w:t xml:space="preserve"> guide specification </w:t>
      </w:r>
      <w:r w:rsidRPr="00F1605E">
        <w:rPr>
          <w:rFonts w:ascii="Arial" w:hAnsi="Arial" w:cs="Arial"/>
          <w:sz w:val="20"/>
        </w:rPr>
        <w:t>indicates certain employees of the EIFS sub-contractor company have been instructed in the proper application of Dryvit products and have received copies of Dryvit’s Application Instructions and Specifications.  The Trained Contractor Program is not an apprenticeship or endorsement.  Each trained contractor is an independent company experienced in the trade and bears responsibility for its own quality.  Dryvit assumes no liability for the performance of a trained contractor.</w:t>
      </w:r>
    </w:p>
    <w:p w14:paraId="2DC88611" w14:textId="6D5FB945" w:rsidR="00727BAC" w:rsidRPr="00F1605E" w:rsidRDefault="003C7279" w:rsidP="00B503CF">
      <w:pPr>
        <w:jc w:val="center"/>
        <w:rPr>
          <w:rFonts w:ascii="Arial" w:hAnsi="Arial" w:cs="Arial"/>
          <w:b/>
          <w:sz w:val="20"/>
        </w:rPr>
      </w:pPr>
      <w:r>
        <w:rPr>
          <w:rFonts w:ascii="Arial" w:hAnsi="Arial" w:cs="Arial"/>
          <w:b/>
          <w:sz w:val="20"/>
        </w:rPr>
        <w:lastRenderedPageBreak/>
        <w:t>DRYVIT</w:t>
      </w:r>
    </w:p>
    <w:p w14:paraId="00CC06C2" w14:textId="77777777" w:rsidR="00727BAC" w:rsidRPr="00686F32" w:rsidRDefault="00727BAC" w:rsidP="00B503CF">
      <w:pPr>
        <w:jc w:val="center"/>
        <w:rPr>
          <w:rFonts w:ascii="Arial" w:hAnsi="Arial" w:cs="Arial"/>
          <w:b/>
          <w:sz w:val="20"/>
        </w:rPr>
      </w:pPr>
      <w:r w:rsidRPr="00686F32">
        <w:rPr>
          <w:rFonts w:ascii="Arial" w:hAnsi="Arial" w:cs="Arial"/>
          <w:b/>
          <w:sz w:val="20"/>
        </w:rPr>
        <w:t xml:space="preserve">MANUFACTURER’S </w:t>
      </w:r>
      <w:r w:rsidR="00A17ED1" w:rsidRPr="00686F32">
        <w:rPr>
          <w:rFonts w:ascii="Arial" w:hAnsi="Arial" w:cs="Arial"/>
          <w:b/>
          <w:sz w:val="20"/>
        </w:rPr>
        <w:t xml:space="preserve">GUIDE </w:t>
      </w:r>
      <w:r w:rsidRPr="00686F32">
        <w:rPr>
          <w:rFonts w:ascii="Arial" w:hAnsi="Arial" w:cs="Arial"/>
          <w:b/>
          <w:sz w:val="20"/>
        </w:rPr>
        <w:t>SPECIFICATION</w:t>
      </w:r>
    </w:p>
    <w:p w14:paraId="2E2BE604" w14:textId="0DD69ECD" w:rsidR="00727BAC" w:rsidRPr="00686F32" w:rsidRDefault="005660CF" w:rsidP="00B503CF">
      <w:pPr>
        <w:jc w:val="center"/>
        <w:rPr>
          <w:rFonts w:ascii="Arial" w:hAnsi="Arial" w:cs="Arial"/>
          <w:b/>
          <w:sz w:val="20"/>
        </w:rPr>
      </w:pPr>
      <w:r w:rsidRPr="00686F32">
        <w:rPr>
          <w:rFonts w:ascii="Arial" w:hAnsi="Arial" w:cs="Arial"/>
          <w:b/>
          <w:sz w:val="20"/>
        </w:rPr>
        <w:t xml:space="preserve">CSI FORMAT </w:t>
      </w:r>
      <w:r w:rsidR="00727BAC" w:rsidRPr="00686F32">
        <w:rPr>
          <w:rFonts w:ascii="Arial" w:hAnsi="Arial" w:cs="Arial"/>
          <w:b/>
          <w:sz w:val="20"/>
        </w:rPr>
        <w:t>SECTION 07</w:t>
      </w:r>
      <w:r w:rsidR="00A17ED1" w:rsidRPr="00686F32">
        <w:rPr>
          <w:rFonts w:ascii="Arial" w:hAnsi="Arial" w:cs="Arial"/>
          <w:b/>
          <w:sz w:val="20"/>
        </w:rPr>
        <w:t xml:space="preserve"> </w:t>
      </w:r>
      <w:r w:rsidR="00727BAC" w:rsidRPr="00686F32">
        <w:rPr>
          <w:rFonts w:ascii="Arial" w:hAnsi="Arial" w:cs="Arial"/>
          <w:b/>
          <w:sz w:val="20"/>
        </w:rPr>
        <w:t>24</w:t>
      </w:r>
      <w:r w:rsidR="00A17ED1" w:rsidRPr="00686F32">
        <w:rPr>
          <w:rFonts w:ascii="Arial" w:hAnsi="Arial" w:cs="Arial"/>
          <w:b/>
          <w:sz w:val="20"/>
        </w:rPr>
        <w:t xml:space="preserve"> </w:t>
      </w:r>
      <w:r w:rsidR="009504A8">
        <w:rPr>
          <w:rFonts w:ascii="Arial" w:hAnsi="Arial" w:cs="Arial"/>
          <w:b/>
          <w:sz w:val="20"/>
        </w:rPr>
        <w:t>20</w:t>
      </w:r>
    </w:p>
    <w:p w14:paraId="6524015E" w14:textId="1B90D3A7" w:rsidR="002653B4" w:rsidRPr="00686F32" w:rsidRDefault="00CD2364" w:rsidP="00B503CF">
      <w:pPr>
        <w:jc w:val="center"/>
        <w:rPr>
          <w:rFonts w:ascii="Arial" w:hAnsi="Arial" w:cs="Arial"/>
          <w:b/>
          <w:sz w:val="20"/>
        </w:rPr>
      </w:pPr>
      <w:r>
        <w:rPr>
          <w:rFonts w:ascii="Arial" w:hAnsi="Arial" w:cs="Arial"/>
          <w:b/>
          <w:sz w:val="20"/>
        </w:rPr>
        <w:t>OUTSULATION</w:t>
      </w:r>
      <w:r w:rsidR="00C04A45">
        <w:rPr>
          <w:rFonts w:ascii="Arial" w:hAnsi="Arial" w:cs="Arial"/>
          <w:b/>
          <w:sz w:val="20"/>
        </w:rPr>
        <w:t xml:space="preserve"> </w:t>
      </w:r>
      <w:r w:rsidR="006464E1" w:rsidRPr="00686F32">
        <w:rPr>
          <w:rFonts w:ascii="Arial" w:hAnsi="Arial" w:cs="Arial"/>
          <w:b/>
          <w:sz w:val="20"/>
        </w:rPr>
        <w:t>MASONRY VENEER</w:t>
      </w:r>
      <w:r w:rsidR="002653B4" w:rsidRPr="00686F32">
        <w:rPr>
          <w:rFonts w:ascii="Arial" w:hAnsi="Arial" w:cs="Arial"/>
          <w:b/>
          <w:sz w:val="20"/>
        </w:rPr>
        <w:t xml:space="preserve"> SYSTEM</w:t>
      </w:r>
      <w:r w:rsidR="00B53A33">
        <w:rPr>
          <w:rFonts w:ascii="Arial" w:hAnsi="Arial" w:cs="Arial"/>
          <w:b/>
          <w:sz w:val="20"/>
        </w:rPr>
        <w:t xml:space="preserve"> (</w:t>
      </w:r>
      <w:r w:rsidR="007049BF">
        <w:rPr>
          <w:rFonts w:ascii="Arial" w:hAnsi="Arial" w:cs="Arial"/>
          <w:b/>
          <w:sz w:val="20"/>
        </w:rPr>
        <w:t>O</w:t>
      </w:r>
      <w:r w:rsidR="00B53A33">
        <w:rPr>
          <w:rFonts w:ascii="Arial" w:hAnsi="Arial" w:cs="Arial"/>
          <w:b/>
          <w:sz w:val="20"/>
        </w:rPr>
        <w:t>MVS)</w:t>
      </w:r>
    </w:p>
    <w:p w14:paraId="3155574B" w14:textId="539DEABE" w:rsidR="00727BAC" w:rsidRDefault="00727BAC" w:rsidP="00B503CF">
      <w:pPr>
        <w:jc w:val="center"/>
        <w:rPr>
          <w:rFonts w:ascii="Arial" w:hAnsi="Arial" w:cs="Arial"/>
          <w:b/>
          <w:sz w:val="20"/>
        </w:rPr>
      </w:pPr>
      <w:r w:rsidRPr="00686F32">
        <w:rPr>
          <w:rFonts w:ascii="Arial" w:hAnsi="Arial" w:cs="Arial"/>
          <w:b/>
          <w:sz w:val="20"/>
        </w:rPr>
        <w:t xml:space="preserve">EXTERIOR INSULATION AND FINISH SYSTEM </w:t>
      </w:r>
      <w:r w:rsidR="00A17ED1" w:rsidRPr="00686F32">
        <w:rPr>
          <w:rFonts w:ascii="Arial" w:hAnsi="Arial" w:cs="Arial"/>
          <w:b/>
          <w:sz w:val="20"/>
        </w:rPr>
        <w:t>WITH MOISTURE DRAINAGE</w:t>
      </w:r>
    </w:p>
    <w:p w14:paraId="0D2FC584" w14:textId="0EDC8E21" w:rsidR="00233D35" w:rsidRPr="00F1605E" w:rsidRDefault="00233D35" w:rsidP="00B503CF">
      <w:pPr>
        <w:jc w:val="center"/>
        <w:rPr>
          <w:rFonts w:ascii="Arial" w:hAnsi="Arial" w:cs="Arial"/>
          <w:b/>
          <w:sz w:val="20"/>
        </w:rPr>
      </w:pPr>
    </w:p>
    <w:p w14:paraId="320295D7" w14:textId="77777777" w:rsidR="00727BAC" w:rsidRPr="00F1605E" w:rsidRDefault="00727BAC" w:rsidP="00B503CF">
      <w:pPr>
        <w:jc w:val="center"/>
        <w:rPr>
          <w:rFonts w:ascii="Arial" w:hAnsi="Arial" w:cs="Arial"/>
          <w:bCs/>
          <w:sz w:val="10"/>
        </w:rPr>
      </w:pPr>
    </w:p>
    <w:p w14:paraId="283B186C" w14:textId="77777777" w:rsidR="00727BAC" w:rsidRPr="00F1605E" w:rsidRDefault="00727BAC" w:rsidP="00B503CF">
      <w:pPr>
        <w:rPr>
          <w:rFonts w:ascii="Arial" w:hAnsi="Arial"/>
          <w:b/>
          <w:sz w:val="20"/>
        </w:rPr>
      </w:pPr>
      <w:r w:rsidRPr="00F1605E">
        <w:rPr>
          <w:rFonts w:ascii="Arial" w:hAnsi="Arial"/>
          <w:b/>
          <w:sz w:val="20"/>
        </w:rPr>
        <w:t xml:space="preserve">PART </w:t>
      </w:r>
      <w:r w:rsidR="00716C4A" w:rsidRPr="00F1605E">
        <w:rPr>
          <w:rFonts w:ascii="Arial" w:hAnsi="Arial"/>
          <w:b/>
          <w:sz w:val="20"/>
        </w:rPr>
        <w:t>1</w:t>
      </w:r>
      <w:r w:rsidRPr="00F1605E">
        <w:rPr>
          <w:rFonts w:ascii="Arial" w:hAnsi="Arial"/>
          <w:b/>
          <w:sz w:val="20"/>
        </w:rPr>
        <w:t xml:space="preserve"> GENERAL</w:t>
      </w:r>
    </w:p>
    <w:p w14:paraId="7E24AD5D" w14:textId="77777777" w:rsidR="00727BAC" w:rsidRPr="00F1605E" w:rsidRDefault="00727BAC" w:rsidP="00B503CF">
      <w:pPr>
        <w:rPr>
          <w:rFonts w:ascii="Arial" w:hAnsi="Arial"/>
          <w:bCs/>
          <w:sz w:val="20"/>
        </w:rPr>
      </w:pPr>
    </w:p>
    <w:p w14:paraId="59A510B9" w14:textId="5DEAB6A4" w:rsidR="00197813" w:rsidRPr="00066715" w:rsidRDefault="00197813" w:rsidP="00066715">
      <w:pPr>
        <w:rPr>
          <w:rFonts w:ascii="Arial" w:hAnsi="Arial"/>
          <w:b/>
          <w:sz w:val="20"/>
        </w:rPr>
      </w:pPr>
      <w:r>
        <w:rPr>
          <w:rFonts w:ascii="Arial" w:hAnsi="Arial"/>
          <w:b/>
          <w:sz w:val="20"/>
        </w:rPr>
        <w:t xml:space="preserve">1.01 </w:t>
      </w:r>
      <w:r w:rsidRPr="00066715">
        <w:rPr>
          <w:rFonts w:ascii="Arial" w:hAnsi="Arial"/>
          <w:b/>
          <w:sz w:val="20"/>
        </w:rPr>
        <w:t>RELATED DOCUMENTS</w:t>
      </w:r>
    </w:p>
    <w:p w14:paraId="357A34DD" w14:textId="77777777" w:rsidR="00DB4AC8" w:rsidRPr="00DB4AC8" w:rsidRDefault="00DB4AC8" w:rsidP="00DB4AC8">
      <w:pPr>
        <w:tabs>
          <w:tab w:val="left" w:pos="360"/>
        </w:tabs>
        <w:rPr>
          <w:rFonts w:ascii="Arial" w:hAnsi="Arial"/>
          <w:sz w:val="20"/>
        </w:rPr>
      </w:pPr>
    </w:p>
    <w:p w14:paraId="2C7F6392" w14:textId="52E1A4C0" w:rsidR="00197813" w:rsidRPr="00066715" w:rsidRDefault="00197813" w:rsidP="009A3F01">
      <w:pPr>
        <w:pStyle w:val="ListParagraph"/>
        <w:numPr>
          <w:ilvl w:val="0"/>
          <w:numId w:val="41"/>
        </w:numPr>
        <w:tabs>
          <w:tab w:val="left" w:pos="360"/>
        </w:tabs>
        <w:ind w:left="360"/>
        <w:rPr>
          <w:rFonts w:ascii="Arial" w:hAnsi="Arial"/>
          <w:sz w:val="20"/>
        </w:rPr>
      </w:pPr>
      <w:r w:rsidRPr="00066715">
        <w:rPr>
          <w:rFonts w:ascii="Arial" w:hAnsi="Arial"/>
          <w:sz w:val="20"/>
        </w:rPr>
        <w:t>Drawings and general provisions of the Contract, including General and Supplementary Conditions and Division</w:t>
      </w:r>
      <w:r>
        <w:rPr>
          <w:rFonts w:ascii="Arial" w:hAnsi="Arial"/>
          <w:sz w:val="20"/>
        </w:rPr>
        <w:t xml:space="preserve"> </w:t>
      </w:r>
      <w:r w:rsidRPr="00066715">
        <w:rPr>
          <w:rFonts w:ascii="Arial" w:hAnsi="Arial"/>
          <w:sz w:val="20"/>
        </w:rPr>
        <w:t>01 Specification Sections, apply to this Section.</w:t>
      </w:r>
    </w:p>
    <w:p w14:paraId="4FF65EB6" w14:textId="77777777" w:rsidR="00197813" w:rsidRDefault="00197813" w:rsidP="00B503CF">
      <w:pPr>
        <w:rPr>
          <w:rFonts w:ascii="Arial" w:hAnsi="Arial"/>
          <w:b/>
          <w:sz w:val="20"/>
        </w:rPr>
      </w:pPr>
    </w:p>
    <w:p w14:paraId="601BC996" w14:textId="5FA1F4E4" w:rsidR="00727BAC" w:rsidRPr="00F1605E" w:rsidRDefault="00727BAC" w:rsidP="00B503CF">
      <w:pPr>
        <w:rPr>
          <w:rFonts w:ascii="Arial" w:hAnsi="Arial"/>
          <w:b/>
          <w:sz w:val="20"/>
        </w:rPr>
      </w:pPr>
      <w:r w:rsidRPr="00F1605E">
        <w:rPr>
          <w:rFonts w:ascii="Arial" w:hAnsi="Arial"/>
          <w:b/>
          <w:sz w:val="20"/>
        </w:rPr>
        <w:t>1.0</w:t>
      </w:r>
      <w:r w:rsidR="00197813">
        <w:rPr>
          <w:rFonts w:ascii="Arial" w:hAnsi="Arial"/>
          <w:b/>
          <w:sz w:val="20"/>
        </w:rPr>
        <w:t>2</w:t>
      </w:r>
      <w:r w:rsidRPr="00F1605E">
        <w:rPr>
          <w:rFonts w:ascii="Arial" w:hAnsi="Arial"/>
          <w:b/>
          <w:sz w:val="20"/>
        </w:rPr>
        <w:t xml:space="preserve"> SUMMARY</w:t>
      </w:r>
    </w:p>
    <w:p w14:paraId="251162A0" w14:textId="11F247D8" w:rsidR="00A17ED1" w:rsidRPr="00F1605E" w:rsidRDefault="00A17ED1" w:rsidP="00B503CF">
      <w:pPr>
        <w:ind w:left="270" w:hanging="270"/>
        <w:rPr>
          <w:rFonts w:ascii="Arial" w:hAnsi="Arial"/>
          <w:sz w:val="20"/>
        </w:rPr>
      </w:pPr>
    </w:p>
    <w:p w14:paraId="27015384" w14:textId="77777777" w:rsidR="006E21C3" w:rsidRPr="00F1605E" w:rsidRDefault="006E21C3" w:rsidP="006724EB">
      <w:pPr>
        <w:pStyle w:val="ListParagraph"/>
        <w:numPr>
          <w:ilvl w:val="0"/>
          <w:numId w:val="64"/>
        </w:numPr>
        <w:tabs>
          <w:tab w:val="left" w:pos="360"/>
        </w:tabs>
        <w:ind w:left="426"/>
        <w:rPr>
          <w:rFonts w:ascii="Arial" w:hAnsi="Arial"/>
          <w:sz w:val="20"/>
        </w:rPr>
      </w:pPr>
      <w:r w:rsidRPr="00F1605E">
        <w:rPr>
          <w:rFonts w:ascii="Arial" w:hAnsi="Arial"/>
          <w:sz w:val="20"/>
        </w:rPr>
        <w:t>Section Includes:</w:t>
      </w:r>
    </w:p>
    <w:p w14:paraId="78EDBC0D" w14:textId="77777777" w:rsidR="006E21C3" w:rsidRPr="00F1605E" w:rsidRDefault="006E21C3" w:rsidP="00B503CF">
      <w:pPr>
        <w:ind w:left="270" w:hanging="270"/>
        <w:rPr>
          <w:rFonts w:ascii="Arial" w:hAnsi="Arial"/>
          <w:sz w:val="20"/>
        </w:rPr>
      </w:pPr>
    </w:p>
    <w:p w14:paraId="53543B67" w14:textId="5CB156FC" w:rsidR="00727BAC" w:rsidRPr="00686F32" w:rsidRDefault="00727BAC" w:rsidP="009A3F01">
      <w:pPr>
        <w:pStyle w:val="ListParagraph"/>
        <w:numPr>
          <w:ilvl w:val="0"/>
          <w:numId w:val="28"/>
        </w:numPr>
        <w:rPr>
          <w:rFonts w:ascii="Arial" w:hAnsi="Arial"/>
          <w:sz w:val="20"/>
        </w:rPr>
      </w:pPr>
      <w:r w:rsidRPr="00F1605E">
        <w:rPr>
          <w:rFonts w:ascii="Arial" w:hAnsi="Arial"/>
          <w:sz w:val="20"/>
        </w:rPr>
        <w:t xml:space="preserve">This document is to be used in preparing specifications for </w:t>
      </w:r>
      <w:r w:rsidR="007B6C3B" w:rsidRPr="00F1605E">
        <w:rPr>
          <w:rFonts w:ascii="Arial" w:hAnsi="Arial"/>
          <w:sz w:val="20"/>
        </w:rPr>
        <w:t>an</w:t>
      </w:r>
      <w:r w:rsidR="00A17ED1" w:rsidRPr="00F1605E">
        <w:rPr>
          <w:rFonts w:ascii="Arial" w:hAnsi="Arial"/>
          <w:sz w:val="20"/>
        </w:rPr>
        <w:t xml:space="preserve"> Exterior Insulation and Finish System </w:t>
      </w:r>
      <w:r w:rsidR="00A17ED1" w:rsidRPr="00686F32">
        <w:rPr>
          <w:rFonts w:ascii="Arial" w:hAnsi="Arial"/>
          <w:sz w:val="20"/>
        </w:rPr>
        <w:t>(EIFS) with Moisture Drainage</w:t>
      </w:r>
      <w:r w:rsidR="00B92350" w:rsidRPr="00686F32">
        <w:rPr>
          <w:rFonts w:ascii="Arial" w:hAnsi="Arial"/>
          <w:sz w:val="20"/>
        </w:rPr>
        <w:t xml:space="preserve"> </w:t>
      </w:r>
      <w:r w:rsidR="007B73E9" w:rsidRPr="00686F32">
        <w:rPr>
          <w:rFonts w:ascii="Arial" w:hAnsi="Arial"/>
          <w:sz w:val="20"/>
        </w:rPr>
        <w:t>includ</w:t>
      </w:r>
      <w:r w:rsidR="00B92350" w:rsidRPr="00686F32">
        <w:rPr>
          <w:rFonts w:ascii="Arial" w:hAnsi="Arial"/>
          <w:sz w:val="20"/>
        </w:rPr>
        <w:t>ing:</w:t>
      </w:r>
    </w:p>
    <w:p w14:paraId="127310D3" w14:textId="088082F2" w:rsidR="00B01BBC" w:rsidRPr="005B35F2" w:rsidRDefault="00B57CDC" w:rsidP="009A3F01">
      <w:pPr>
        <w:pStyle w:val="ListParagraph"/>
        <w:numPr>
          <w:ilvl w:val="0"/>
          <w:numId w:val="44"/>
        </w:numPr>
        <w:ind w:left="1080"/>
        <w:rPr>
          <w:rFonts w:ascii="Arial" w:hAnsi="Arial"/>
          <w:sz w:val="20"/>
        </w:rPr>
      </w:pPr>
      <w:r>
        <w:rPr>
          <w:rFonts w:ascii="Arial" w:hAnsi="Arial" w:cs="Arial"/>
          <w:sz w:val="20"/>
        </w:rPr>
        <w:t>An</w:t>
      </w:r>
      <w:r w:rsidR="00982C59" w:rsidRPr="006F5330">
        <w:rPr>
          <w:rFonts w:ascii="Arial" w:hAnsi="Arial" w:cs="Arial"/>
          <w:sz w:val="20"/>
        </w:rPr>
        <w:t xml:space="preserve"> integral </w:t>
      </w:r>
      <w:r w:rsidR="006617F0">
        <w:rPr>
          <w:rFonts w:ascii="Arial" w:hAnsi="Arial" w:cs="Arial"/>
          <w:sz w:val="20"/>
        </w:rPr>
        <w:t xml:space="preserve">fluid applied air </w:t>
      </w:r>
      <w:r w:rsidR="003164E9">
        <w:rPr>
          <w:rFonts w:ascii="Arial" w:hAnsi="Arial" w:cs="Arial"/>
          <w:sz w:val="20"/>
        </w:rPr>
        <w:t xml:space="preserve">and </w:t>
      </w:r>
      <w:r w:rsidR="006617F0">
        <w:rPr>
          <w:rFonts w:ascii="Arial" w:hAnsi="Arial" w:cs="Arial"/>
          <w:sz w:val="20"/>
        </w:rPr>
        <w:t xml:space="preserve">water-resistive </w:t>
      </w:r>
      <w:r w:rsidR="003164E9">
        <w:rPr>
          <w:rFonts w:ascii="Arial" w:hAnsi="Arial" w:cs="Arial"/>
          <w:sz w:val="20"/>
        </w:rPr>
        <w:t xml:space="preserve">membrane </w:t>
      </w:r>
      <w:r w:rsidR="006617F0">
        <w:rPr>
          <w:rFonts w:ascii="Arial" w:hAnsi="Arial" w:cs="Arial"/>
          <w:sz w:val="20"/>
        </w:rPr>
        <w:t>barrier</w:t>
      </w:r>
      <w:r w:rsidR="00982C59" w:rsidRPr="006F5330">
        <w:rPr>
          <w:rFonts w:ascii="Arial" w:hAnsi="Arial" w:cs="Arial"/>
          <w:sz w:val="20"/>
        </w:rPr>
        <w:t xml:space="preserve"> </w:t>
      </w:r>
      <w:r w:rsidR="009504A8">
        <w:rPr>
          <w:rFonts w:ascii="Arial" w:hAnsi="Arial" w:cs="Arial"/>
          <w:sz w:val="20"/>
        </w:rPr>
        <w:t xml:space="preserve">and accessory materials </w:t>
      </w:r>
      <w:r w:rsidR="00B01BBC" w:rsidRPr="006F5330">
        <w:rPr>
          <w:rFonts w:ascii="Arial" w:hAnsi="Arial"/>
          <w:sz w:val="20"/>
        </w:rPr>
        <w:t xml:space="preserve">compatible with the </w:t>
      </w:r>
      <w:r w:rsidR="009504A8">
        <w:rPr>
          <w:rFonts w:ascii="Arial" w:hAnsi="Arial"/>
          <w:sz w:val="20"/>
        </w:rPr>
        <w:t xml:space="preserve">approved </w:t>
      </w:r>
      <w:r w:rsidR="006617F0">
        <w:rPr>
          <w:rFonts w:ascii="Arial" w:hAnsi="Arial"/>
          <w:sz w:val="20"/>
        </w:rPr>
        <w:t xml:space="preserve">substrate surface and </w:t>
      </w:r>
      <w:r w:rsidR="00B01BBC" w:rsidRPr="006F5330">
        <w:rPr>
          <w:rFonts w:ascii="Arial" w:hAnsi="Arial"/>
          <w:sz w:val="20"/>
        </w:rPr>
        <w:t xml:space="preserve">adhesive application of the </w:t>
      </w:r>
      <w:r w:rsidR="00B228BA">
        <w:rPr>
          <w:rFonts w:ascii="Arial" w:hAnsi="Arial"/>
          <w:sz w:val="20"/>
        </w:rPr>
        <w:t>EIF</w:t>
      </w:r>
      <w:r w:rsidR="005A1C50">
        <w:rPr>
          <w:rFonts w:ascii="Arial" w:hAnsi="Arial"/>
          <w:sz w:val="20"/>
        </w:rPr>
        <w:t xml:space="preserve"> </w:t>
      </w:r>
      <w:r w:rsidR="00B228BA">
        <w:rPr>
          <w:rFonts w:ascii="Arial" w:hAnsi="Arial"/>
          <w:sz w:val="20"/>
        </w:rPr>
        <w:t>system</w:t>
      </w:r>
      <w:r w:rsidR="00407CCF" w:rsidRPr="006F5330">
        <w:rPr>
          <w:rFonts w:ascii="Arial" w:hAnsi="Arial"/>
          <w:sz w:val="20"/>
        </w:rPr>
        <w:t>.</w:t>
      </w:r>
      <w:r w:rsidR="002117C2" w:rsidRPr="006F5330">
        <w:t xml:space="preserve"> </w:t>
      </w:r>
    </w:p>
    <w:p w14:paraId="0BF451FF" w14:textId="77777777" w:rsidR="00F5573D" w:rsidRPr="006F5330" w:rsidRDefault="00F5573D" w:rsidP="00F5573D">
      <w:pPr>
        <w:pStyle w:val="ListParagraph"/>
        <w:numPr>
          <w:ilvl w:val="0"/>
          <w:numId w:val="44"/>
        </w:numPr>
        <w:ind w:left="1080"/>
        <w:rPr>
          <w:rFonts w:ascii="Arial" w:hAnsi="Arial"/>
          <w:sz w:val="20"/>
        </w:rPr>
      </w:pPr>
      <w:r w:rsidRPr="006F5330">
        <w:rPr>
          <w:rFonts w:ascii="Arial" w:hAnsi="Arial"/>
          <w:sz w:val="20"/>
        </w:rPr>
        <w:t>Accessory materials required for treating sheathing joints, fasteners, penetrations, rough openings, and material transitions compatible with</w:t>
      </w:r>
      <w:r>
        <w:rPr>
          <w:rFonts w:ascii="Arial" w:hAnsi="Arial"/>
          <w:sz w:val="20"/>
        </w:rPr>
        <w:t xml:space="preserve"> substrate surfaces and</w:t>
      </w:r>
      <w:r w:rsidRPr="006F5330">
        <w:rPr>
          <w:rFonts w:ascii="Arial" w:hAnsi="Arial"/>
          <w:sz w:val="20"/>
        </w:rPr>
        <w:t xml:space="preserve"> the adhesive application of the </w:t>
      </w:r>
      <w:r>
        <w:rPr>
          <w:rFonts w:ascii="Arial" w:hAnsi="Arial"/>
          <w:sz w:val="20"/>
        </w:rPr>
        <w:t>EIF system</w:t>
      </w:r>
      <w:r w:rsidRPr="006F5330">
        <w:rPr>
          <w:rFonts w:ascii="Arial" w:hAnsi="Arial"/>
          <w:sz w:val="20"/>
        </w:rPr>
        <w:t>.</w:t>
      </w:r>
    </w:p>
    <w:p w14:paraId="5B85B5C5" w14:textId="56910B04" w:rsidR="00065EA8" w:rsidRPr="00065EA8" w:rsidRDefault="00B53A33" w:rsidP="009A3F01">
      <w:pPr>
        <w:pStyle w:val="ListParagraph"/>
        <w:numPr>
          <w:ilvl w:val="0"/>
          <w:numId w:val="44"/>
        </w:numPr>
        <w:ind w:left="1080"/>
        <w:rPr>
          <w:rFonts w:ascii="Arial" w:hAnsi="Arial"/>
          <w:sz w:val="20"/>
        </w:rPr>
      </w:pPr>
      <w:r>
        <w:rPr>
          <w:rFonts w:ascii="Arial" w:hAnsi="Arial"/>
          <w:sz w:val="20"/>
        </w:rPr>
        <w:t xml:space="preserve">A </w:t>
      </w:r>
      <w:r w:rsidR="00CD2364">
        <w:rPr>
          <w:rFonts w:ascii="Arial" w:hAnsi="Arial"/>
          <w:sz w:val="20"/>
        </w:rPr>
        <w:t>Manufactured Stone Masonry</w:t>
      </w:r>
      <w:r w:rsidR="00E04AFA">
        <w:rPr>
          <w:rFonts w:ascii="Arial" w:hAnsi="Arial"/>
          <w:sz w:val="20"/>
        </w:rPr>
        <w:t xml:space="preserve"> </w:t>
      </w:r>
      <w:r w:rsidR="00CD2364">
        <w:rPr>
          <w:rFonts w:ascii="Arial" w:hAnsi="Arial"/>
          <w:sz w:val="20"/>
        </w:rPr>
        <w:t>V</w:t>
      </w:r>
      <w:r w:rsidR="00065EA8">
        <w:rPr>
          <w:rFonts w:ascii="Arial" w:hAnsi="Arial"/>
          <w:sz w:val="20"/>
        </w:rPr>
        <w:t xml:space="preserve">eneer </w:t>
      </w:r>
      <w:r w:rsidR="009504A8">
        <w:rPr>
          <w:rFonts w:ascii="Arial" w:hAnsi="Arial"/>
          <w:sz w:val="20"/>
        </w:rPr>
        <w:t>material</w:t>
      </w:r>
      <w:r w:rsidR="00065EA8">
        <w:rPr>
          <w:rFonts w:ascii="Arial" w:hAnsi="Arial"/>
          <w:sz w:val="20"/>
        </w:rPr>
        <w:t xml:space="preserve"> with corresponding </w:t>
      </w:r>
      <w:r w:rsidR="00CD2364">
        <w:rPr>
          <w:rFonts w:ascii="Arial" w:hAnsi="Arial"/>
          <w:sz w:val="20"/>
        </w:rPr>
        <w:t>M</w:t>
      </w:r>
      <w:r w:rsidR="00065EA8">
        <w:rPr>
          <w:rFonts w:ascii="Arial" w:hAnsi="Arial"/>
          <w:sz w:val="20"/>
        </w:rPr>
        <w:t xml:space="preserve">ortar </w:t>
      </w:r>
      <w:r w:rsidR="009504A8">
        <w:rPr>
          <w:rFonts w:ascii="Arial" w:hAnsi="Arial"/>
          <w:sz w:val="20"/>
        </w:rPr>
        <w:t xml:space="preserve">for </w:t>
      </w:r>
      <w:r w:rsidR="00065EA8">
        <w:rPr>
          <w:rFonts w:ascii="Arial" w:hAnsi="Arial"/>
          <w:sz w:val="20"/>
        </w:rPr>
        <w:t>joint</w:t>
      </w:r>
      <w:r w:rsidR="009504A8">
        <w:rPr>
          <w:rFonts w:ascii="Arial" w:hAnsi="Arial"/>
          <w:sz w:val="20"/>
        </w:rPr>
        <w:t xml:space="preserve"> treatment</w:t>
      </w:r>
      <w:r w:rsidR="00065EA8">
        <w:rPr>
          <w:rFonts w:ascii="Arial" w:hAnsi="Arial"/>
          <w:sz w:val="20"/>
        </w:rPr>
        <w:t xml:space="preserve"> </w:t>
      </w:r>
      <w:r>
        <w:rPr>
          <w:rFonts w:ascii="Arial" w:hAnsi="Arial"/>
          <w:sz w:val="20"/>
        </w:rPr>
        <w:t>(where applicable</w:t>
      </w:r>
      <w:r w:rsidR="00E04AFA">
        <w:rPr>
          <w:rFonts w:ascii="Arial" w:hAnsi="Arial"/>
          <w:sz w:val="20"/>
        </w:rPr>
        <w:t>) complying with requirements as outlined in Section 2.02.</w:t>
      </w:r>
      <w:r w:rsidR="00D71300">
        <w:rPr>
          <w:rFonts w:ascii="Arial" w:hAnsi="Arial"/>
          <w:sz w:val="20"/>
        </w:rPr>
        <w:t>C</w:t>
      </w:r>
      <w:r w:rsidR="00E04AFA">
        <w:rPr>
          <w:rFonts w:ascii="Arial" w:hAnsi="Arial"/>
          <w:sz w:val="20"/>
        </w:rPr>
        <w:t>. and</w:t>
      </w:r>
      <w:r w:rsidR="00E04AFA" w:rsidDel="00E04AFA">
        <w:rPr>
          <w:rFonts w:ascii="Arial" w:hAnsi="Arial"/>
          <w:sz w:val="20"/>
        </w:rPr>
        <w:t xml:space="preserve"> </w:t>
      </w:r>
      <w:r w:rsidR="00065EA8">
        <w:rPr>
          <w:rFonts w:ascii="Arial" w:hAnsi="Arial"/>
          <w:sz w:val="20"/>
        </w:rPr>
        <w:t xml:space="preserve">as specified in </w:t>
      </w:r>
      <w:r w:rsidR="005B35F2">
        <w:rPr>
          <w:rFonts w:ascii="Arial" w:hAnsi="Arial"/>
          <w:sz w:val="20"/>
        </w:rPr>
        <w:t xml:space="preserve">1.02.B. Related Sections </w:t>
      </w:r>
      <w:r w:rsidR="00E3382D">
        <w:rPr>
          <w:rFonts w:ascii="Arial" w:hAnsi="Arial"/>
          <w:sz w:val="20"/>
        </w:rPr>
        <w:t>herein below.</w:t>
      </w:r>
    </w:p>
    <w:p w14:paraId="5D647925" w14:textId="6FB8F4BB" w:rsidR="00CD2364" w:rsidRPr="00CD2364" w:rsidRDefault="007B73E9" w:rsidP="00CD2364">
      <w:pPr>
        <w:pStyle w:val="ListParagraph"/>
        <w:numPr>
          <w:ilvl w:val="0"/>
          <w:numId w:val="44"/>
        </w:numPr>
        <w:ind w:left="1080"/>
        <w:rPr>
          <w:rFonts w:ascii="Arial" w:hAnsi="Arial"/>
          <w:sz w:val="20"/>
        </w:rPr>
      </w:pPr>
      <w:r w:rsidRPr="00CD2364">
        <w:rPr>
          <w:rFonts w:ascii="Arial" w:hAnsi="Arial"/>
          <w:sz w:val="20"/>
        </w:rPr>
        <w:t>Joint sealants compatible with</w:t>
      </w:r>
      <w:r w:rsidR="005B35F2">
        <w:rPr>
          <w:rFonts w:ascii="Arial" w:hAnsi="Arial"/>
          <w:sz w:val="20"/>
        </w:rPr>
        <w:t xml:space="preserve"> specified EIF System and</w:t>
      </w:r>
      <w:r w:rsidRPr="00CD2364">
        <w:rPr>
          <w:rFonts w:ascii="Arial" w:hAnsi="Arial"/>
          <w:sz w:val="20"/>
        </w:rPr>
        <w:t xml:space="preserve"> </w:t>
      </w:r>
      <w:r w:rsidR="00971AB4" w:rsidRPr="00CD2364">
        <w:rPr>
          <w:rFonts w:ascii="Arial" w:hAnsi="Arial"/>
          <w:sz w:val="20"/>
        </w:rPr>
        <w:t xml:space="preserve">selected </w:t>
      </w:r>
      <w:r w:rsidR="00CD2364" w:rsidRPr="00CD2364">
        <w:rPr>
          <w:rFonts w:ascii="Arial" w:hAnsi="Arial"/>
          <w:sz w:val="20"/>
        </w:rPr>
        <w:t>Manufactured Stone Masonry</w:t>
      </w:r>
      <w:r w:rsidR="00971AB4" w:rsidRPr="00CD2364">
        <w:rPr>
          <w:rFonts w:ascii="Arial" w:hAnsi="Arial"/>
          <w:sz w:val="20"/>
        </w:rPr>
        <w:t xml:space="preserve"> </w:t>
      </w:r>
      <w:r w:rsidR="00CD2364" w:rsidRPr="00CD2364">
        <w:rPr>
          <w:rFonts w:ascii="Arial" w:hAnsi="Arial"/>
          <w:sz w:val="20"/>
        </w:rPr>
        <w:t xml:space="preserve">Veneer </w:t>
      </w:r>
      <w:r w:rsidR="00971AB4" w:rsidRPr="00CD2364">
        <w:rPr>
          <w:rFonts w:ascii="Arial" w:hAnsi="Arial"/>
          <w:sz w:val="20"/>
        </w:rPr>
        <w:t xml:space="preserve">as required </w:t>
      </w:r>
      <w:r w:rsidRPr="00CD2364">
        <w:rPr>
          <w:rFonts w:ascii="Arial" w:hAnsi="Arial"/>
          <w:sz w:val="20"/>
        </w:rPr>
        <w:t>for use in all exterior envelope joint waterproofing</w:t>
      </w:r>
      <w:r w:rsidR="009504A8" w:rsidRPr="00CD2364">
        <w:rPr>
          <w:rFonts w:ascii="Arial" w:hAnsi="Arial"/>
          <w:sz w:val="20"/>
        </w:rPr>
        <w:t xml:space="preserve"> as </w:t>
      </w:r>
      <w:r w:rsidR="00CD2364" w:rsidRPr="00CD2364">
        <w:rPr>
          <w:rFonts w:ascii="Arial" w:hAnsi="Arial"/>
          <w:sz w:val="20"/>
        </w:rPr>
        <w:t>outlined in Section 2.02.D. and</w:t>
      </w:r>
      <w:r w:rsidR="00CD2364" w:rsidRPr="00CD2364" w:rsidDel="00E04AFA">
        <w:rPr>
          <w:rFonts w:ascii="Arial" w:hAnsi="Arial"/>
          <w:sz w:val="20"/>
        </w:rPr>
        <w:t xml:space="preserve"> </w:t>
      </w:r>
      <w:r w:rsidR="00CD2364" w:rsidRPr="00CD2364">
        <w:rPr>
          <w:rFonts w:ascii="Arial" w:hAnsi="Arial"/>
          <w:sz w:val="20"/>
        </w:rPr>
        <w:t xml:space="preserve">as specified in </w:t>
      </w:r>
      <w:r w:rsidR="00397B58">
        <w:rPr>
          <w:rFonts w:ascii="Arial" w:hAnsi="Arial"/>
          <w:sz w:val="20"/>
        </w:rPr>
        <w:t>1.02.B.R</w:t>
      </w:r>
      <w:r w:rsidR="00CD2364" w:rsidRPr="00CD2364">
        <w:rPr>
          <w:rFonts w:ascii="Arial" w:hAnsi="Arial"/>
          <w:sz w:val="20"/>
        </w:rPr>
        <w:t xml:space="preserve">elated </w:t>
      </w:r>
      <w:r w:rsidR="00397B58">
        <w:rPr>
          <w:rFonts w:ascii="Arial" w:hAnsi="Arial"/>
          <w:sz w:val="20"/>
        </w:rPr>
        <w:t>S</w:t>
      </w:r>
      <w:r w:rsidR="00CD2364" w:rsidRPr="00CD2364">
        <w:rPr>
          <w:rFonts w:ascii="Arial" w:hAnsi="Arial"/>
          <w:sz w:val="20"/>
        </w:rPr>
        <w:t>ections herein below.</w:t>
      </w:r>
    </w:p>
    <w:p w14:paraId="4A547D18" w14:textId="1AB85DE0" w:rsidR="007B73E9" w:rsidRPr="006F5330" w:rsidRDefault="00CD4796" w:rsidP="009A3F01">
      <w:pPr>
        <w:pStyle w:val="ListParagraph"/>
        <w:numPr>
          <w:ilvl w:val="0"/>
          <w:numId w:val="44"/>
        </w:numPr>
        <w:ind w:left="1080"/>
        <w:rPr>
          <w:rFonts w:ascii="Arial" w:hAnsi="Arial"/>
          <w:sz w:val="20"/>
        </w:rPr>
      </w:pPr>
      <w:r>
        <w:rPr>
          <w:rFonts w:ascii="Arial" w:hAnsi="Arial"/>
          <w:sz w:val="20"/>
        </w:rPr>
        <w:t>A c</w:t>
      </w:r>
      <w:r w:rsidRPr="005453CF">
        <w:rPr>
          <w:rFonts w:ascii="Arial" w:hAnsi="Arial"/>
          <w:sz w:val="20"/>
        </w:rPr>
        <w:t xml:space="preserve">omprehensive single source limited </w:t>
      </w:r>
      <w:r>
        <w:rPr>
          <w:rFonts w:ascii="Arial" w:hAnsi="Arial"/>
          <w:sz w:val="20"/>
        </w:rPr>
        <w:t>EIF system</w:t>
      </w:r>
      <w:r w:rsidRPr="005453CF">
        <w:rPr>
          <w:rFonts w:ascii="Arial" w:hAnsi="Arial"/>
          <w:sz w:val="20"/>
        </w:rPr>
        <w:t xml:space="preserve"> warranty inclusive of EIF</w:t>
      </w:r>
      <w:r>
        <w:rPr>
          <w:rFonts w:ascii="Arial" w:hAnsi="Arial"/>
          <w:sz w:val="20"/>
        </w:rPr>
        <w:t xml:space="preserve"> System</w:t>
      </w:r>
      <w:r w:rsidRPr="005453CF">
        <w:rPr>
          <w:rFonts w:ascii="Arial" w:hAnsi="Arial"/>
          <w:sz w:val="20"/>
        </w:rPr>
        <w:t xml:space="preserve"> </w:t>
      </w:r>
      <w:r>
        <w:rPr>
          <w:rFonts w:ascii="Arial" w:hAnsi="Arial" w:cs="Arial"/>
          <w:sz w:val="20"/>
        </w:rPr>
        <w:t>Products</w:t>
      </w:r>
      <w:r w:rsidRPr="005453CF">
        <w:rPr>
          <w:rFonts w:ascii="Arial" w:hAnsi="Arial"/>
          <w:sz w:val="20"/>
        </w:rPr>
        <w:t xml:space="preserve"> and </w:t>
      </w:r>
      <w:r>
        <w:rPr>
          <w:rFonts w:ascii="Arial" w:hAnsi="Arial"/>
          <w:sz w:val="20"/>
        </w:rPr>
        <w:t>Sealants where applicable</w:t>
      </w:r>
      <w:r w:rsidRPr="005453CF">
        <w:rPr>
          <w:rFonts w:ascii="Arial" w:hAnsi="Arial"/>
          <w:sz w:val="20"/>
        </w:rPr>
        <w:t>.</w:t>
      </w:r>
    </w:p>
    <w:p w14:paraId="5283BCCB" w14:textId="77777777" w:rsidR="00F13249" w:rsidRPr="00F13249" w:rsidRDefault="00F13249" w:rsidP="00F13249">
      <w:pPr>
        <w:ind w:left="720"/>
        <w:rPr>
          <w:rFonts w:ascii="Arial" w:hAnsi="Arial"/>
          <w:sz w:val="20"/>
        </w:rPr>
      </w:pPr>
    </w:p>
    <w:p w14:paraId="59DD3A50" w14:textId="29B0EB2C" w:rsidR="00F13249" w:rsidRPr="005B35F2" w:rsidRDefault="00F13249" w:rsidP="00052F68">
      <w:pPr>
        <w:pStyle w:val="ListParagraph"/>
        <w:numPr>
          <w:ilvl w:val="0"/>
          <w:numId w:val="142"/>
        </w:numPr>
        <w:tabs>
          <w:tab w:val="left" w:pos="360"/>
        </w:tabs>
        <w:ind w:left="720"/>
        <w:rPr>
          <w:rFonts w:ascii="Arial" w:hAnsi="Arial"/>
          <w:sz w:val="20"/>
        </w:rPr>
      </w:pPr>
      <w:r w:rsidRPr="005B35F2">
        <w:rPr>
          <w:rFonts w:ascii="Arial" w:hAnsi="Arial"/>
          <w:sz w:val="20"/>
        </w:rPr>
        <w:t xml:space="preserve">For projects that include Exterior Insulation and Finish System with Moisture Drainage </w:t>
      </w:r>
      <w:r w:rsidR="005B35F2" w:rsidRPr="005B35F2">
        <w:rPr>
          <w:rFonts w:ascii="Arial" w:hAnsi="Arial"/>
          <w:sz w:val="20"/>
        </w:rPr>
        <w:t xml:space="preserve">with </w:t>
      </w:r>
      <w:r w:rsidRPr="005B35F2">
        <w:rPr>
          <w:rFonts w:ascii="Arial" w:hAnsi="Arial"/>
          <w:sz w:val="20"/>
        </w:rPr>
        <w:t xml:space="preserve">standard and/or specialty textured finishes, refer to </w:t>
      </w:r>
      <w:r w:rsidR="00397B58">
        <w:rPr>
          <w:rFonts w:ascii="Arial" w:hAnsi="Arial"/>
          <w:sz w:val="20"/>
        </w:rPr>
        <w:t>1.02.B. R</w:t>
      </w:r>
      <w:r w:rsidR="005B35F2" w:rsidRPr="005B35F2">
        <w:rPr>
          <w:rFonts w:ascii="Arial" w:hAnsi="Arial"/>
          <w:sz w:val="20"/>
        </w:rPr>
        <w:t xml:space="preserve">elated </w:t>
      </w:r>
      <w:r w:rsidR="00397B58">
        <w:rPr>
          <w:rFonts w:ascii="Arial" w:hAnsi="Arial"/>
          <w:sz w:val="20"/>
        </w:rPr>
        <w:t>Section herein below and S</w:t>
      </w:r>
      <w:r w:rsidRPr="005B35F2">
        <w:rPr>
          <w:rFonts w:ascii="Arial" w:hAnsi="Arial"/>
          <w:sz w:val="20"/>
        </w:rPr>
        <w:t xml:space="preserve">pecification </w:t>
      </w:r>
      <w:r w:rsidR="00397B58">
        <w:rPr>
          <w:rFonts w:ascii="Arial" w:hAnsi="Arial"/>
          <w:sz w:val="20"/>
        </w:rPr>
        <w:t>S</w:t>
      </w:r>
      <w:r w:rsidRPr="005B35F2">
        <w:rPr>
          <w:rFonts w:ascii="Arial" w:hAnsi="Arial"/>
          <w:sz w:val="20"/>
        </w:rPr>
        <w:t>ection 07 24 19.</w:t>
      </w:r>
    </w:p>
    <w:p w14:paraId="0AE3DF15" w14:textId="77777777" w:rsidR="005B35F2" w:rsidRPr="00F13249" w:rsidRDefault="005B35F2" w:rsidP="00F13249">
      <w:pPr>
        <w:tabs>
          <w:tab w:val="left" w:pos="360"/>
        </w:tabs>
        <w:ind w:left="360"/>
        <w:rPr>
          <w:rFonts w:ascii="Arial" w:hAnsi="Arial"/>
          <w:sz w:val="20"/>
        </w:rPr>
      </w:pPr>
    </w:p>
    <w:p w14:paraId="07DFF9D1" w14:textId="2812C4A1" w:rsidR="00727BAC" w:rsidRPr="00F1605E" w:rsidRDefault="00385EC9" w:rsidP="009A3F01">
      <w:pPr>
        <w:pStyle w:val="ListParagraph"/>
        <w:numPr>
          <w:ilvl w:val="0"/>
          <w:numId w:val="41"/>
        </w:numPr>
        <w:tabs>
          <w:tab w:val="left" w:pos="360"/>
        </w:tabs>
        <w:ind w:left="0" w:firstLine="0"/>
        <w:rPr>
          <w:rFonts w:ascii="Arial" w:hAnsi="Arial"/>
          <w:sz w:val="20"/>
        </w:rPr>
      </w:pPr>
      <w:r w:rsidRPr="00F1605E">
        <w:rPr>
          <w:rFonts w:ascii="Arial" w:hAnsi="Arial"/>
          <w:sz w:val="20"/>
        </w:rPr>
        <w:t xml:space="preserve">Related </w:t>
      </w:r>
      <w:r w:rsidR="005B35F2">
        <w:rPr>
          <w:rFonts w:ascii="Arial" w:hAnsi="Arial"/>
          <w:sz w:val="20"/>
        </w:rPr>
        <w:t>Sections</w:t>
      </w:r>
      <w:r w:rsidRPr="00F1605E">
        <w:rPr>
          <w:rFonts w:ascii="Arial" w:hAnsi="Arial"/>
          <w:sz w:val="20"/>
        </w:rPr>
        <w:t>:</w:t>
      </w:r>
    </w:p>
    <w:p w14:paraId="367F7622" w14:textId="5656E5EC" w:rsidR="00A17ED1" w:rsidRPr="00F1605E" w:rsidRDefault="00A17ED1" w:rsidP="00B503CF">
      <w:pPr>
        <w:ind w:left="1440"/>
        <w:rPr>
          <w:rFonts w:ascii="Arial" w:hAnsi="Arial"/>
          <w:b/>
          <w:sz w:val="20"/>
        </w:rPr>
      </w:pPr>
      <w:r w:rsidRPr="00F1605E">
        <w:rPr>
          <w:rFonts w:ascii="Arial" w:hAnsi="Arial"/>
          <w:b/>
          <w:sz w:val="20"/>
        </w:rPr>
        <w:t xml:space="preserve">(Note to Specifier:  </w:t>
      </w:r>
      <w:r w:rsidR="005635E9">
        <w:rPr>
          <w:rFonts w:ascii="Arial" w:hAnsi="Arial"/>
          <w:b/>
          <w:sz w:val="20"/>
        </w:rPr>
        <w:t>D</w:t>
      </w:r>
      <w:r w:rsidRPr="00F1605E">
        <w:rPr>
          <w:rFonts w:ascii="Arial" w:hAnsi="Arial"/>
          <w:b/>
          <w:sz w:val="20"/>
        </w:rPr>
        <w:t xml:space="preserve">elete any sections below not relevant to this </w:t>
      </w:r>
      <w:r w:rsidR="00121B83" w:rsidRPr="00F1605E">
        <w:rPr>
          <w:rFonts w:ascii="Arial" w:hAnsi="Arial"/>
          <w:b/>
          <w:sz w:val="20"/>
        </w:rPr>
        <w:t>project and</w:t>
      </w:r>
      <w:r w:rsidRPr="00F1605E">
        <w:rPr>
          <w:rFonts w:ascii="Arial" w:hAnsi="Arial"/>
          <w:b/>
          <w:sz w:val="20"/>
        </w:rPr>
        <w:t xml:space="preserve"> add others as required</w:t>
      </w:r>
      <w:r w:rsidR="00065EA8">
        <w:rPr>
          <w:rFonts w:ascii="Arial" w:hAnsi="Arial"/>
          <w:b/>
          <w:sz w:val="20"/>
        </w:rPr>
        <w:t xml:space="preserve"> specifically to define a</w:t>
      </w:r>
      <w:r w:rsidR="00F13249">
        <w:rPr>
          <w:rFonts w:ascii="Arial" w:hAnsi="Arial"/>
          <w:b/>
          <w:sz w:val="20"/>
        </w:rPr>
        <w:t>cceptable</w:t>
      </w:r>
      <w:r w:rsidR="00065EA8">
        <w:rPr>
          <w:rFonts w:ascii="Arial" w:hAnsi="Arial"/>
          <w:b/>
          <w:sz w:val="20"/>
        </w:rPr>
        <w:t xml:space="preserve"> </w:t>
      </w:r>
      <w:r w:rsidR="00CD2364">
        <w:rPr>
          <w:rFonts w:ascii="Arial" w:hAnsi="Arial"/>
          <w:b/>
          <w:sz w:val="20"/>
        </w:rPr>
        <w:t>Manufactured Stone Masonry</w:t>
      </w:r>
      <w:r w:rsidR="009A3F01">
        <w:rPr>
          <w:rFonts w:ascii="Arial" w:hAnsi="Arial"/>
          <w:b/>
          <w:sz w:val="20"/>
        </w:rPr>
        <w:t xml:space="preserve"> Veneer</w:t>
      </w:r>
      <w:r w:rsidR="00065EA8">
        <w:rPr>
          <w:rFonts w:ascii="Arial" w:hAnsi="Arial"/>
          <w:b/>
          <w:sz w:val="20"/>
        </w:rPr>
        <w:t xml:space="preserve"> and corresponding </w:t>
      </w:r>
      <w:r w:rsidR="00CD2364">
        <w:rPr>
          <w:rFonts w:ascii="Arial" w:hAnsi="Arial"/>
          <w:b/>
          <w:sz w:val="20"/>
        </w:rPr>
        <w:t>M</w:t>
      </w:r>
      <w:r w:rsidR="00065EA8">
        <w:rPr>
          <w:rFonts w:ascii="Arial" w:hAnsi="Arial"/>
          <w:b/>
          <w:sz w:val="20"/>
        </w:rPr>
        <w:t>ortar</w:t>
      </w:r>
      <w:r w:rsidR="009504A8">
        <w:rPr>
          <w:rFonts w:ascii="Arial" w:hAnsi="Arial"/>
          <w:b/>
          <w:sz w:val="20"/>
        </w:rPr>
        <w:t xml:space="preserve"> for joint treatment</w:t>
      </w:r>
      <w:r w:rsidR="00F13249">
        <w:rPr>
          <w:rFonts w:ascii="Arial" w:hAnsi="Arial"/>
          <w:b/>
          <w:sz w:val="20"/>
        </w:rPr>
        <w:t xml:space="preserve"> (where applicable)</w:t>
      </w:r>
      <w:r w:rsidR="009504A8">
        <w:rPr>
          <w:rFonts w:ascii="Arial" w:hAnsi="Arial"/>
          <w:b/>
          <w:sz w:val="20"/>
        </w:rPr>
        <w:t>.</w:t>
      </w:r>
      <w:r w:rsidRPr="00F1605E">
        <w:rPr>
          <w:rFonts w:ascii="Arial" w:hAnsi="Arial"/>
          <w:b/>
          <w:sz w:val="20"/>
        </w:rPr>
        <w:t>)</w:t>
      </w:r>
    </w:p>
    <w:p w14:paraId="52E3BA76" w14:textId="77777777" w:rsidR="00A17ED1" w:rsidRPr="00F1605E" w:rsidRDefault="00A17ED1" w:rsidP="00B503CF">
      <w:pPr>
        <w:ind w:firstLine="270"/>
        <w:rPr>
          <w:rFonts w:ascii="Arial" w:hAnsi="Arial"/>
          <w:sz w:val="20"/>
        </w:rPr>
      </w:pPr>
    </w:p>
    <w:p w14:paraId="05751EFB" w14:textId="63AB8D09" w:rsidR="00727BAC" w:rsidRPr="00012253" w:rsidRDefault="00A17ED1" w:rsidP="00CA294A">
      <w:pPr>
        <w:pStyle w:val="ListParagraph"/>
        <w:numPr>
          <w:ilvl w:val="0"/>
          <w:numId w:val="49"/>
        </w:numPr>
        <w:rPr>
          <w:rFonts w:ascii="Arial" w:hAnsi="Arial"/>
          <w:sz w:val="20"/>
        </w:rPr>
      </w:pPr>
      <w:r w:rsidRPr="00012253">
        <w:rPr>
          <w:rFonts w:ascii="Arial" w:hAnsi="Arial"/>
          <w:sz w:val="20"/>
        </w:rPr>
        <w:t>03 30 00</w:t>
      </w:r>
      <w:r w:rsidRPr="00012253">
        <w:rPr>
          <w:rFonts w:ascii="Arial" w:hAnsi="Arial"/>
          <w:sz w:val="20"/>
        </w:rPr>
        <w:tab/>
        <w:t>Cast-in-place Concrete</w:t>
      </w:r>
    </w:p>
    <w:p w14:paraId="79323C0D" w14:textId="2D8EE9EE" w:rsidR="00A17ED1" w:rsidRDefault="00A17ED1" w:rsidP="00CA294A">
      <w:pPr>
        <w:pStyle w:val="ListParagraph"/>
        <w:numPr>
          <w:ilvl w:val="0"/>
          <w:numId w:val="49"/>
        </w:numPr>
        <w:rPr>
          <w:rFonts w:ascii="Arial" w:hAnsi="Arial"/>
          <w:sz w:val="20"/>
        </w:rPr>
      </w:pPr>
      <w:r w:rsidRPr="00012253">
        <w:rPr>
          <w:rFonts w:ascii="Arial" w:hAnsi="Arial"/>
          <w:sz w:val="20"/>
        </w:rPr>
        <w:t>03 40 00</w:t>
      </w:r>
      <w:r w:rsidRPr="00012253">
        <w:rPr>
          <w:rFonts w:ascii="Arial" w:hAnsi="Arial"/>
          <w:sz w:val="20"/>
        </w:rPr>
        <w:tab/>
        <w:t>Precast Concrete</w:t>
      </w:r>
    </w:p>
    <w:p w14:paraId="11D65FDD" w14:textId="203BF097" w:rsidR="00065EA8" w:rsidRPr="00012253" w:rsidRDefault="00065EA8" w:rsidP="00CA294A">
      <w:pPr>
        <w:pStyle w:val="ListParagraph"/>
        <w:numPr>
          <w:ilvl w:val="0"/>
          <w:numId w:val="49"/>
        </w:numPr>
        <w:rPr>
          <w:rFonts w:ascii="Arial" w:hAnsi="Arial"/>
          <w:sz w:val="20"/>
        </w:rPr>
      </w:pPr>
      <w:r>
        <w:rPr>
          <w:rFonts w:ascii="Arial" w:hAnsi="Arial"/>
          <w:sz w:val="20"/>
        </w:rPr>
        <w:t>04 05 00</w:t>
      </w:r>
      <w:r>
        <w:rPr>
          <w:rFonts w:ascii="Arial" w:hAnsi="Arial"/>
          <w:sz w:val="20"/>
        </w:rPr>
        <w:tab/>
        <w:t>Masonry Mortaring</w:t>
      </w:r>
    </w:p>
    <w:p w14:paraId="479852CE" w14:textId="015519AD" w:rsidR="00065EA8" w:rsidRDefault="00065EA8" w:rsidP="00CA294A">
      <w:pPr>
        <w:pStyle w:val="ListParagraph"/>
        <w:numPr>
          <w:ilvl w:val="0"/>
          <w:numId w:val="49"/>
        </w:numPr>
        <w:rPr>
          <w:rFonts w:ascii="Arial" w:hAnsi="Arial"/>
          <w:sz w:val="20"/>
        </w:rPr>
      </w:pPr>
      <w:r>
        <w:rPr>
          <w:rFonts w:ascii="Arial" w:hAnsi="Arial"/>
          <w:sz w:val="20"/>
        </w:rPr>
        <w:t>04 22 00</w:t>
      </w:r>
      <w:r>
        <w:rPr>
          <w:rFonts w:ascii="Arial" w:hAnsi="Arial"/>
          <w:sz w:val="20"/>
        </w:rPr>
        <w:tab/>
        <w:t>Concrete Unit Masonry</w:t>
      </w:r>
    </w:p>
    <w:p w14:paraId="436E4138" w14:textId="66B1D326" w:rsidR="00634358" w:rsidRDefault="00634358" w:rsidP="00CA294A">
      <w:pPr>
        <w:pStyle w:val="ListParagraph"/>
        <w:numPr>
          <w:ilvl w:val="0"/>
          <w:numId w:val="49"/>
        </w:numPr>
        <w:rPr>
          <w:rFonts w:ascii="Arial" w:hAnsi="Arial"/>
          <w:sz w:val="20"/>
        </w:rPr>
      </w:pPr>
      <w:r>
        <w:rPr>
          <w:rFonts w:ascii="Arial" w:hAnsi="Arial"/>
          <w:sz w:val="20"/>
        </w:rPr>
        <w:t>04 7</w:t>
      </w:r>
      <w:r w:rsidR="00CD2364">
        <w:rPr>
          <w:rFonts w:ascii="Arial" w:hAnsi="Arial"/>
          <w:sz w:val="20"/>
        </w:rPr>
        <w:t>3</w:t>
      </w:r>
      <w:r>
        <w:rPr>
          <w:rFonts w:ascii="Arial" w:hAnsi="Arial"/>
          <w:sz w:val="20"/>
        </w:rPr>
        <w:t xml:space="preserve"> </w:t>
      </w:r>
      <w:r w:rsidR="00E04AFA">
        <w:rPr>
          <w:rFonts w:ascii="Arial" w:hAnsi="Arial"/>
          <w:sz w:val="20"/>
        </w:rPr>
        <w:t>00</w:t>
      </w:r>
      <w:r>
        <w:rPr>
          <w:rFonts w:ascii="Arial" w:hAnsi="Arial"/>
          <w:sz w:val="20"/>
        </w:rPr>
        <w:tab/>
      </w:r>
      <w:r w:rsidR="00CD2364">
        <w:rPr>
          <w:rFonts w:ascii="Arial" w:hAnsi="Arial"/>
          <w:sz w:val="20"/>
        </w:rPr>
        <w:t xml:space="preserve">Manufactured </w:t>
      </w:r>
      <w:r>
        <w:rPr>
          <w:rFonts w:ascii="Arial" w:hAnsi="Arial"/>
          <w:sz w:val="20"/>
        </w:rPr>
        <w:t>Stone Masonry</w:t>
      </w:r>
    </w:p>
    <w:p w14:paraId="298104D8" w14:textId="3EC61A38" w:rsidR="00A17ED1" w:rsidRPr="00012253" w:rsidRDefault="00617BE2" w:rsidP="00CA294A">
      <w:pPr>
        <w:pStyle w:val="ListParagraph"/>
        <w:numPr>
          <w:ilvl w:val="0"/>
          <w:numId w:val="49"/>
        </w:numPr>
        <w:rPr>
          <w:rFonts w:ascii="Arial" w:hAnsi="Arial"/>
          <w:sz w:val="20"/>
        </w:rPr>
      </w:pPr>
      <w:r>
        <w:rPr>
          <w:rFonts w:ascii="Arial" w:hAnsi="Arial"/>
          <w:sz w:val="20"/>
        </w:rPr>
        <w:t xml:space="preserve">05 </w:t>
      </w:r>
      <w:r w:rsidR="00A17ED1" w:rsidRPr="00012253">
        <w:rPr>
          <w:rFonts w:ascii="Arial" w:hAnsi="Arial"/>
          <w:sz w:val="20"/>
        </w:rPr>
        <w:t>40 00</w:t>
      </w:r>
      <w:r w:rsidR="00A17ED1" w:rsidRPr="00012253">
        <w:rPr>
          <w:rFonts w:ascii="Arial" w:hAnsi="Arial"/>
          <w:sz w:val="20"/>
        </w:rPr>
        <w:tab/>
        <w:t>Cold-formed Metal Framing</w:t>
      </w:r>
    </w:p>
    <w:p w14:paraId="55A3A33E" w14:textId="7CFF8ED7" w:rsidR="00A17ED1" w:rsidRDefault="00A17ED1" w:rsidP="00CA294A">
      <w:pPr>
        <w:pStyle w:val="ListParagraph"/>
        <w:numPr>
          <w:ilvl w:val="0"/>
          <w:numId w:val="49"/>
        </w:numPr>
        <w:rPr>
          <w:rFonts w:ascii="Arial" w:hAnsi="Arial"/>
          <w:sz w:val="20"/>
        </w:rPr>
      </w:pPr>
      <w:r w:rsidRPr="00012253">
        <w:rPr>
          <w:rFonts w:ascii="Arial" w:hAnsi="Arial"/>
          <w:sz w:val="20"/>
        </w:rPr>
        <w:t>06 11 00</w:t>
      </w:r>
      <w:r w:rsidRPr="00012253">
        <w:rPr>
          <w:rFonts w:ascii="Arial" w:hAnsi="Arial"/>
          <w:sz w:val="20"/>
        </w:rPr>
        <w:tab/>
        <w:t>Wood Framing</w:t>
      </w:r>
    </w:p>
    <w:p w14:paraId="56B5679A" w14:textId="7E81903B" w:rsidR="009A4886" w:rsidRDefault="009A4886" w:rsidP="00CA294A">
      <w:pPr>
        <w:pStyle w:val="ListParagraph"/>
        <w:numPr>
          <w:ilvl w:val="0"/>
          <w:numId w:val="49"/>
        </w:numPr>
        <w:rPr>
          <w:rFonts w:ascii="Arial" w:hAnsi="Arial"/>
          <w:sz w:val="20"/>
        </w:rPr>
      </w:pPr>
      <w:r>
        <w:rPr>
          <w:rFonts w:ascii="Arial" w:hAnsi="Arial"/>
          <w:sz w:val="20"/>
        </w:rPr>
        <w:t>06 11 13</w:t>
      </w:r>
      <w:r>
        <w:rPr>
          <w:rFonts w:ascii="Arial" w:hAnsi="Arial"/>
          <w:sz w:val="20"/>
        </w:rPr>
        <w:tab/>
        <w:t>Engineered Framing Systems</w:t>
      </w:r>
    </w:p>
    <w:p w14:paraId="4B872C22" w14:textId="07B0C154" w:rsidR="009A4886" w:rsidRPr="00994FE2" w:rsidRDefault="00807136" w:rsidP="009F1235">
      <w:pPr>
        <w:ind w:left="1440"/>
        <w:rPr>
          <w:rFonts w:ascii="Arial" w:hAnsi="Arial"/>
          <w:sz w:val="20"/>
        </w:rPr>
      </w:pPr>
      <w:r>
        <w:rPr>
          <w:rFonts w:ascii="Arial" w:hAnsi="Arial" w:cs="Arial"/>
          <w:b/>
          <w:sz w:val="20"/>
        </w:rPr>
        <w:t>(</w:t>
      </w:r>
      <w:r w:rsidR="009A4886" w:rsidRPr="00B0703C">
        <w:rPr>
          <w:rFonts w:ascii="Arial" w:hAnsi="Arial" w:cs="Arial"/>
          <w:b/>
          <w:sz w:val="20"/>
        </w:rPr>
        <w:t xml:space="preserve">Note to Specifier:  </w:t>
      </w:r>
      <w:r w:rsidR="003F497A">
        <w:rPr>
          <w:rFonts w:ascii="Arial" w:hAnsi="Arial" w:cs="Arial"/>
          <w:b/>
          <w:sz w:val="20"/>
        </w:rPr>
        <w:t>Engineered framing system componen</w:t>
      </w:r>
      <w:r w:rsidR="00161734">
        <w:rPr>
          <w:rFonts w:ascii="Arial" w:hAnsi="Arial" w:cs="Arial"/>
          <w:b/>
          <w:sz w:val="20"/>
        </w:rPr>
        <w:t>ts such as parapet</w:t>
      </w:r>
      <w:r w:rsidR="005F75F3">
        <w:rPr>
          <w:rFonts w:ascii="Arial" w:hAnsi="Arial" w:cs="Arial"/>
          <w:b/>
          <w:sz w:val="20"/>
        </w:rPr>
        <w:t xml:space="preserve"> cap </w:t>
      </w:r>
      <w:proofErr w:type="spellStart"/>
      <w:r w:rsidR="005F75F3">
        <w:rPr>
          <w:rFonts w:ascii="Arial" w:hAnsi="Arial" w:cs="Arial"/>
          <w:b/>
          <w:sz w:val="20"/>
        </w:rPr>
        <w:t>nailer</w:t>
      </w:r>
      <w:proofErr w:type="spellEnd"/>
      <w:r w:rsidR="005F75F3">
        <w:rPr>
          <w:rFonts w:ascii="Arial" w:hAnsi="Arial" w:cs="Arial"/>
          <w:b/>
          <w:sz w:val="20"/>
        </w:rPr>
        <w:t xml:space="preserve"> and rough opening buck framing are available from Pre</w:t>
      </w:r>
      <w:r w:rsidR="00FE1C68">
        <w:rPr>
          <w:rFonts w:ascii="Arial" w:hAnsi="Arial" w:cs="Arial"/>
          <w:b/>
          <w:sz w:val="20"/>
        </w:rPr>
        <w:t>b</w:t>
      </w:r>
      <w:r w:rsidR="005F75F3">
        <w:rPr>
          <w:rFonts w:ascii="Arial" w:hAnsi="Arial" w:cs="Arial"/>
          <w:b/>
          <w:sz w:val="20"/>
        </w:rPr>
        <w:t>uck</w:t>
      </w:r>
      <w:r w:rsidR="00FE1C68">
        <w:rPr>
          <w:rFonts w:ascii="Arial" w:hAnsi="Arial" w:cs="Arial"/>
          <w:b/>
          <w:sz w:val="20"/>
        </w:rPr>
        <w:t xml:space="preserve"> LLC</w:t>
      </w:r>
      <w:r w:rsidR="00501F22">
        <w:rPr>
          <w:rFonts w:ascii="Arial" w:hAnsi="Arial" w:cs="Arial"/>
          <w:b/>
          <w:sz w:val="20"/>
        </w:rPr>
        <w:t>, a division of Tremco Construction Products Group (CPG)</w:t>
      </w:r>
      <w:r w:rsidR="00112822">
        <w:rPr>
          <w:rFonts w:ascii="Arial" w:hAnsi="Arial" w:cs="Arial"/>
          <w:b/>
          <w:sz w:val="20"/>
        </w:rPr>
        <w:t>.  Coordinated specification of these items</w:t>
      </w:r>
      <w:r w:rsidR="00501F22">
        <w:rPr>
          <w:rFonts w:ascii="Arial" w:hAnsi="Arial" w:cs="Arial"/>
          <w:b/>
          <w:sz w:val="20"/>
        </w:rPr>
        <w:t xml:space="preserve"> can be </w:t>
      </w:r>
      <w:r w:rsidR="00F90A82">
        <w:rPr>
          <w:rFonts w:ascii="Arial" w:hAnsi="Arial" w:cs="Arial"/>
          <w:b/>
          <w:sz w:val="20"/>
        </w:rPr>
        <w:t xml:space="preserve">incorporated into </w:t>
      </w:r>
      <w:r w:rsidR="004A601E">
        <w:rPr>
          <w:rFonts w:ascii="Arial" w:hAnsi="Arial" w:cs="Arial"/>
          <w:b/>
          <w:sz w:val="20"/>
        </w:rPr>
        <w:t>the overall Tremco CPG limited warrant</w:t>
      </w:r>
      <w:r w:rsidR="00F65F5B">
        <w:rPr>
          <w:rFonts w:ascii="Arial" w:hAnsi="Arial" w:cs="Arial"/>
          <w:b/>
          <w:sz w:val="20"/>
        </w:rPr>
        <w:t>y.</w:t>
      </w:r>
      <w:r w:rsidR="009A4886" w:rsidRPr="00994FE2">
        <w:rPr>
          <w:rFonts w:ascii="Arial" w:hAnsi="Arial" w:cs="Arial"/>
          <w:b/>
          <w:sz w:val="20"/>
        </w:rPr>
        <w:t>)</w:t>
      </w:r>
    </w:p>
    <w:p w14:paraId="01BA5406" w14:textId="698F7696" w:rsidR="00A17ED1" w:rsidRDefault="00A17ED1" w:rsidP="00CA294A">
      <w:pPr>
        <w:pStyle w:val="ListParagraph"/>
        <w:numPr>
          <w:ilvl w:val="0"/>
          <w:numId w:val="49"/>
        </w:numPr>
        <w:rPr>
          <w:rFonts w:ascii="Arial" w:hAnsi="Arial"/>
          <w:sz w:val="20"/>
        </w:rPr>
      </w:pPr>
      <w:r w:rsidRPr="00012253">
        <w:rPr>
          <w:rFonts w:ascii="Arial" w:hAnsi="Arial"/>
          <w:sz w:val="20"/>
        </w:rPr>
        <w:t xml:space="preserve">06 16 </w:t>
      </w:r>
      <w:r w:rsidR="00012253">
        <w:rPr>
          <w:rFonts w:ascii="Arial" w:hAnsi="Arial"/>
          <w:sz w:val="20"/>
        </w:rPr>
        <w:t>00</w:t>
      </w:r>
      <w:r w:rsidRPr="00012253">
        <w:rPr>
          <w:rFonts w:ascii="Arial" w:hAnsi="Arial"/>
          <w:sz w:val="20"/>
        </w:rPr>
        <w:tab/>
        <w:t>Sheathing</w:t>
      </w:r>
    </w:p>
    <w:p w14:paraId="3FC54AAF" w14:textId="5D86A564" w:rsidR="00F13249" w:rsidRPr="00012253" w:rsidRDefault="00F13249" w:rsidP="00CA294A">
      <w:pPr>
        <w:pStyle w:val="ListParagraph"/>
        <w:numPr>
          <w:ilvl w:val="0"/>
          <w:numId w:val="49"/>
        </w:numPr>
        <w:rPr>
          <w:rFonts w:ascii="Arial" w:hAnsi="Arial"/>
          <w:sz w:val="20"/>
        </w:rPr>
      </w:pPr>
      <w:r>
        <w:rPr>
          <w:rFonts w:ascii="Arial" w:hAnsi="Arial"/>
          <w:sz w:val="20"/>
        </w:rPr>
        <w:t>07 24 19</w:t>
      </w:r>
      <w:r>
        <w:rPr>
          <w:rFonts w:ascii="Arial" w:hAnsi="Arial"/>
          <w:sz w:val="20"/>
        </w:rPr>
        <w:tab/>
        <w:t>Exterior Insulation and Finish Systems with Moisture Drainage</w:t>
      </w:r>
    </w:p>
    <w:p w14:paraId="0B08689D" w14:textId="19D90B08" w:rsidR="00A17ED1" w:rsidRPr="00012253" w:rsidRDefault="00A17ED1" w:rsidP="00CA294A">
      <w:pPr>
        <w:pStyle w:val="ListParagraph"/>
        <w:numPr>
          <w:ilvl w:val="0"/>
          <w:numId w:val="49"/>
        </w:numPr>
        <w:rPr>
          <w:rFonts w:ascii="Arial" w:hAnsi="Arial"/>
          <w:sz w:val="20"/>
        </w:rPr>
      </w:pPr>
      <w:r w:rsidRPr="00012253">
        <w:rPr>
          <w:rFonts w:ascii="Arial" w:hAnsi="Arial"/>
          <w:sz w:val="20"/>
        </w:rPr>
        <w:t xml:space="preserve">07 27 </w:t>
      </w:r>
      <w:r w:rsidR="00EB5EE5">
        <w:rPr>
          <w:rFonts w:ascii="Arial" w:hAnsi="Arial"/>
          <w:sz w:val="20"/>
        </w:rPr>
        <w:t>00</w:t>
      </w:r>
      <w:r w:rsidRPr="00012253">
        <w:rPr>
          <w:rFonts w:ascii="Arial" w:hAnsi="Arial"/>
          <w:sz w:val="20"/>
        </w:rPr>
        <w:tab/>
        <w:t>Fluid-</w:t>
      </w:r>
      <w:r w:rsidR="00982C59">
        <w:rPr>
          <w:rFonts w:ascii="Arial" w:hAnsi="Arial"/>
          <w:sz w:val="20"/>
        </w:rPr>
        <w:t>A</w:t>
      </w:r>
      <w:r w:rsidRPr="00012253">
        <w:rPr>
          <w:rFonts w:ascii="Arial" w:hAnsi="Arial"/>
          <w:sz w:val="20"/>
        </w:rPr>
        <w:t>pplied Air Barriers</w:t>
      </w:r>
    </w:p>
    <w:p w14:paraId="0F7C35B5" w14:textId="0E09C880" w:rsidR="007B73E9" w:rsidRPr="00624685" w:rsidRDefault="007B73E9" w:rsidP="00EB5EE5">
      <w:pPr>
        <w:ind w:left="1440"/>
        <w:rPr>
          <w:rFonts w:ascii="Arial" w:hAnsi="Arial" w:cs="Arial"/>
          <w:b/>
          <w:sz w:val="20"/>
        </w:rPr>
      </w:pPr>
      <w:bookmarkStart w:id="0" w:name="_Hlk24539360"/>
      <w:r w:rsidRPr="00624685">
        <w:rPr>
          <w:rFonts w:ascii="Arial" w:hAnsi="Arial" w:cs="Arial"/>
          <w:b/>
          <w:sz w:val="20"/>
        </w:rPr>
        <w:t xml:space="preserve">(Note to Specifier:  </w:t>
      </w:r>
      <w:r w:rsidR="005635E9">
        <w:rPr>
          <w:rFonts w:ascii="Arial" w:hAnsi="Arial" w:cs="Arial"/>
          <w:b/>
          <w:sz w:val="20"/>
        </w:rPr>
        <w:t xml:space="preserve">This specification contains </w:t>
      </w:r>
      <w:r w:rsidR="00770521">
        <w:rPr>
          <w:rFonts w:ascii="Arial" w:hAnsi="Arial" w:cs="Arial"/>
          <w:b/>
          <w:sz w:val="20"/>
        </w:rPr>
        <w:t>options for EIFS</w:t>
      </w:r>
      <w:r w:rsidR="005635E9">
        <w:rPr>
          <w:rFonts w:ascii="Arial" w:hAnsi="Arial" w:cs="Arial"/>
          <w:b/>
          <w:sz w:val="20"/>
        </w:rPr>
        <w:t xml:space="preserve"> Fluid-Applied Air and Water-Resistive </w:t>
      </w:r>
      <w:r w:rsidR="003164E9">
        <w:rPr>
          <w:rFonts w:ascii="Arial" w:hAnsi="Arial" w:cs="Arial"/>
          <w:b/>
          <w:sz w:val="20"/>
        </w:rPr>
        <w:t xml:space="preserve">Membrane </w:t>
      </w:r>
      <w:r w:rsidR="005635E9">
        <w:rPr>
          <w:rFonts w:ascii="Arial" w:hAnsi="Arial" w:cs="Arial"/>
          <w:b/>
          <w:sz w:val="20"/>
        </w:rPr>
        <w:t xml:space="preserve">Barrier (AWRB) </w:t>
      </w:r>
      <w:r w:rsidR="006617F0">
        <w:rPr>
          <w:rFonts w:ascii="Arial" w:hAnsi="Arial" w:cs="Arial"/>
          <w:b/>
          <w:sz w:val="20"/>
        </w:rPr>
        <w:t xml:space="preserve">and </w:t>
      </w:r>
      <w:r w:rsidR="00EB5EE5">
        <w:rPr>
          <w:rFonts w:ascii="Arial" w:hAnsi="Arial" w:cs="Arial"/>
          <w:b/>
          <w:sz w:val="20"/>
        </w:rPr>
        <w:t>A</w:t>
      </w:r>
      <w:r w:rsidR="006617F0">
        <w:rPr>
          <w:rFonts w:ascii="Arial" w:hAnsi="Arial" w:cs="Arial"/>
          <w:b/>
          <w:sz w:val="20"/>
        </w:rPr>
        <w:t xml:space="preserve">ccessory </w:t>
      </w:r>
      <w:r w:rsidR="00EB5EE5">
        <w:rPr>
          <w:rFonts w:ascii="Arial" w:hAnsi="Arial" w:cs="Arial"/>
          <w:b/>
          <w:sz w:val="20"/>
        </w:rPr>
        <w:t>M</w:t>
      </w:r>
      <w:r w:rsidR="006617F0">
        <w:rPr>
          <w:rFonts w:ascii="Arial" w:hAnsi="Arial" w:cs="Arial"/>
          <w:b/>
          <w:sz w:val="20"/>
        </w:rPr>
        <w:t xml:space="preserve">aterial </w:t>
      </w:r>
      <w:r w:rsidR="005635E9">
        <w:rPr>
          <w:rFonts w:ascii="Arial" w:hAnsi="Arial" w:cs="Arial"/>
          <w:b/>
          <w:sz w:val="20"/>
        </w:rPr>
        <w:t xml:space="preserve">options.  Coordinate </w:t>
      </w:r>
      <w:r w:rsidR="005635E9">
        <w:rPr>
          <w:rFonts w:ascii="Arial" w:hAnsi="Arial" w:cs="Arial"/>
          <w:b/>
          <w:sz w:val="20"/>
        </w:rPr>
        <w:lastRenderedPageBreak/>
        <w:t xml:space="preserve">with Section 07 27 </w:t>
      </w:r>
      <w:r w:rsidR="00EB5EE5">
        <w:rPr>
          <w:rFonts w:ascii="Arial" w:hAnsi="Arial" w:cs="Arial"/>
          <w:b/>
          <w:sz w:val="20"/>
        </w:rPr>
        <w:t>00</w:t>
      </w:r>
      <w:r w:rsidR="005635E9">
        <w:rPr>
          <w:rFonts w:ascii="Arial" w:hAnsi="Arial" w:cs="Arial"/>
          <w:b/>
          <w:sz w:val="20"/>
        </w:rPr>
        <w:t xml:space="preserve"> as required where a</w:t>
      </w:r>
      <w:r w:rsidR="00770521">
        <w:rPr>
          <w:rFonts w:ascii="Arial" w:hAnsi="Arial" w:cs="Arial"/>
          <w:b/>
          <w:sz w:val="20"/>
        </w:rPr>
        <w:t xml:space="preserve">n EIFS </w:t>
      </w:r>
      <w:r w:rsidR="005635E9">
        <w:rPr>
          <w:rFonts w:ascii="Arial" w:hAnsi="Arial" w:cs="Arial"/>
          <w:b/>
          <w:sz w:val="20"/>
        </w:rPr>
        <w:t>AWRB option</w:t>
      </w:r>
      <w:r w:rsidR="00770521">
        <w:rPr>
          <w:rFonts w:ascii="Arial" w:hAnsi="Arial" w:cs="Arial"/>
          <w:b/>
          <w:sz w:val="20"/>
        </w:rPr>
        <w:t xml:space="preserve"> is selected for use behind other foam plastic continuous insulation (CI) </w:t>
      </w:r>
      <w:r w:rsidR="006617F0">
        <w:rPr>
          <w:rFonts w:ascii="Arial" w:hAnsi="Arial" w:cs="Arial"/>
          <w:b/>
          <w:sz w:val="20"/>
        </w:rPr>
        <w:t xml:space="preserve">and/or </w:t>
      </w:r>
      <w:r w:rsidR="00770521">
        <w:rPr>
          <w:rFonts w:ascii="Arial" w:hAnsi="Arial" w:cs="Arial"/>
          <w:b/>
          <w:sz w:val="20"/>
        </w:rPr>
        <w:t>cladding areas</w:t>
      </w:r>
      <w:r w:rsidR="005635E9">
        <w:rPr>
          <w:rFonts w:ascii="Arial" w:hAnsi="Arial" w:cs="Arial"/>
          <w:b/>
          <w:sz w:val="20"/>
        </w:rPr>
        <w:t xml:space="preserve"> </w:t>
      </w:r>
      <w:r w:rsidR="00770521">
        <w:rPr>
          <w:rFonts w:ascii="Arial" w:hAnsi="Arial" w:cs="Arial"/>
          <w:b/>
          <w:sz w:val="20"/>
        </w:rPr>
        <w:t xml:space="preserve">as outlined herein below in </w:t>
      </w:r>
      <w:r w:rsidR="00770521" w:rsidRPr="00834423">
        <w:rPr>
          <w:rFonts w:ascii="Arial" w:hAnsi="Arial" w:cs="Arial"/>
          <w:b/>
          <w:sz w:val="20"/>
        </w:rPr>
        <w:t>Section 2.02.B.1</w:t>
      </w:r>
      <w:r w:rsidR="001C2749" w:rsidRPr="00834423">
        <w:rPr>
          <w:rFonts w:ascii="Arial" w:hAnsi="Arial" w:cs="Arial"/>
          <w:b/>
          <w:sz w:val="20"/>
        </w:rPr>
        <w:t>.</w:t>
      </w:r>
      <w:r w:rsidR="005635E9" w:rsidRPr="00834423">
        <w:rPr>
          <w:rFonts w:ascii="Arial" w:hAnsi="Arial" w:cs="Arial"/>
          <w:b/>
          <w:sz w:val="20"/>
        </w:rPr>
        <w:t>)</w:t>
      </w:r>
    </w:p>
    <w:bookmarkEnd w:id="0"/>
    <w:p w14:paraId="2B252371" w14:textId="66D32F2A" w:rsidR="00A17ED1" w:rsidRPr="00012253" w:rsidRDefault="00A17ED1" w:rsidP="00CA294A">
      <w:pPr>
        <w:pStyle w:val="ListParagraph"/>
        <w:numPr>
          <w:ilvl w:val="0"/>
          <w:numId w:val="49"/>
        </w:numPr>
        <w:rPr>
          <w:rFonts w:ascii="Arial" w:hAnsi="Arial"/>
          <w:sz w:val="20"/>
        </w:rPr>
      </w:pPr>
      <w:r w:rsidRPr="00012253">
        <w:rPr>
          <w:rFonts w:ascii="Arial" w:hAnsi="Arial"/>
          <w:sz w:val="20"/>
        </w:rPr>
        <w:t>07 62 00</w:t>
      </w:r>
      <w:r w:rsidRPr="00012253">
        <w:rPr>
          <w:rFonts w:ascii="Arial" w:hAnsi="Arial"/>
          <w:sz w:val="20"/>
        </w:rPr>
        <w:tab/>
        <w:t>Sheet Metal Flashing and Trim</w:t>
      </w:r>
    </w:p>
    <w:p w14:paraId="4ACD72DA" w14:textId="1B7B4270" w:rsidR="00A17ED1" w:rsidRPr="00012253" w:rsidRDefault="00A17ED1" w:rsidP="00CA294A">
      <w:pPr>
        <w:pStyle w:val="ListParagraph"/>
        <w:numPr>
          <w:ilvl w:val="0"/>
          <w:numId w:val="49"/>
        </w:numPr>
        <w:rPr>
          <w:rFonts w:ascii="Arial" w:hAnsi="Arial"/>
          <w:sz w:val="20"/>
        </w:rPr>
      </w:pPr>
      <w:r w:rsidRPr="00012253">
        <w:rPr>
          <w:rFonts w:ascii="Arial" w:hAnsi="Arial"/>
          <w:sz w:val="20"/>
        </w:rPr>
        <w:t>07 9</w:t>
      </w:r>
      <w:r w:rsidR="00A244EA" w:rsidRPr="00012253">
        <w:rPr>
          <w:rFonts w:ascii="Arial" w:hAnsi="Arial"/>
          <w:sz w:val="20"/>
        </w:rPr>
        <w:t>2</w:t>
      </w:r>
      <w:r w:rsidRPr="00012253">
        <w:rPr>
          <w:rFonts w:ascii="Arial" w:hAnsi="Arial"/>
          <w:sz w:val="20"/>
        </w:rPr>
        <w:t xml:space="preserve"> 00</w:t>
      </w:r>
      <w:r w:rsidRPr="00012253">
        <w:rPr>
          <w:rFonts w:ascii="Arial" w:hAnsi="Arial"/>
          <w:sz w:val="20"/>
        </w:rPr>
        <w:tab/>
        <w:t xml:space="preserve">Joint </w:t>
      </w:r>
      <w:r w:rsidR="00A244EA" w:rsidRPr="00012253">
        <w:rPr>
          <w:rFonts w:ascii="Arial" w:hAnsi="Arial"/>
          <w:sz w:val="20"/>
        </w:rPr>
        <w:t>Sealants</w:t>
      </w:r>
    </w:p>
    <w:p w14:paraId="332857C6" w14:textId="444B74D5" w:rsidR="007B73E9" w:rsidRPr="00860CF2" w:rsidRDefault="007B73E9" w:rsidP="00197DB4">
      <w:pPr>
        <w:ind w:left="1440"/>
        <w:rPr>
          <w:rFonts w:ascii="Arial" w:hAnsi="Arial" w:cs="Arial"/>
          <w:b/>
          <w:sz w:val="20"/>
        </w:rPr>
      </w:pPr>
      <w:bookmarkStart w:id="1" w:name="_Hlk24539307"/>
      <w:r w:rsidRPr="006F5330">
        <w:rPr>
          <w:rFonts w:ascii="Arial" w:hAnsi="Arial"/>
          <w:b/>
          <w:sz w:val="20"/>
        </w:rPr>
        <w:t xml:space="preserve">(Note to Specifier:  </w:t>
      </w:r>
      <w:r w:rsidR="005635E9">
        <w:rPr>
          <w:rFonts w:ascii="Arial" w:hAnsi="Arial"/>
          <w:b/>
          <w:sz w:val="20"/>
        </w:rPr>
        <w:t xml:space="preserve">This specification contains </w:t>
      </w:r>
      <w:r w:rsidR="006617F0">
        <w:rPr>
          <w:rFonts w:ascii="Arial" w:hAnsi="Arial"/>
          <w:b/>
          <w:sz w:val="20"/>
        </w:rPr>
        <w:t xml:space="preserve">recommended </w:t>
      </w:r>
      <w:r w:rsidR="005635E9">
        <w:rPr>
          <w:rFonts w:ascii="Arial" w:hAnsi="Arial"/>
          <w:b/>
          <w:sz w:val="20"/>
        </w:rPr>
        <w:t xml:space="preserve">joint sealant options.  </w:t>
      </w:r>
      <w:r w:rsidR="00972CD6" w:rsidRPr="006F5330">
        <w:rPr>
          <w:rFonts w:ascii="Arial" w:hAnsi="Arial"/>
          <w:b/>
          <w:sz w:val="20"/>
        </w:rPr>
        <w:t>C</w:t>
      </w:r>
      <w:r w:rsidRPr="006F5330">
        <w:rPr>
          <w:rFonts w:ascii="Arial" w:hAnsi="Arial"/>
          <w:b/>
          <w:sz w:val="20"/>
        </w:rPr>
        <w:t xml:space="preserve">oordinate </w:t>
      </w:r>
      <w:r w:rsidR="005635E9">
        <w:rPr>
          <w:rFonts w:ascii="Arial" w:hAnsi="Arial"/>
          <w:b/>
          <w:sz w:val="20"/>
        </w:rPr>
        <w:t>with Section 07 92 00 as required where a specific joint sealant option</w:t>
      </w:r>
      <w:r w:rsidR="00860CF2">
        <w:rPr>
          <w:rFonts w:ascii="Arial" w:hAnsi="Arial"/>
          <w:b/>
          <w:sz w:val="20"/>
        </w:rPr>
        <w:t xml:space="preserve"> </w:t>
      </w:r>
      <w:r w:rsidR="006617F0">
        <w:rPr>
          <w:rFonts w:ascii="Arial" w:hAnsi="Arial"/>
          <w:b/>
          <w:sz w:val="20"/>
        </w:rPr>
        <w:t xml:space="preserve">is selected </w:t>
      </w:r>
      <w:r w:rsidR="00860CF2">
        <w:rPr>
          <w:rFonts w:ascii="Arial" w:hAnsi="Arial" w:cs="Arial"/>
          <w:b/>
          <w:sz w:val="20"/>
        </w:rPr>
        <w:t xml:space="preserve">as outlined herein below in </w:t>
      </w:r>
      <w:r w:rsidR="00860CF2" w:rsidRPr="0035085E">
        <w:rPr>
          <w:rFonts w:ascii="Arial" w:hAnsi="Arial" w:cs="Arial"/>
          <w:b/>
          <w:sz w:val="20"/>
        </w:rPr>
        <w:t>Section 2.02.</w:t>
      </w:r>
      <w:r w:rsidR="00612560">
        <w:rPr>
          <w:rFonts w:ascii="Arial" w:hAnsi="Arial" w:cs="Arial"/>
          <w:b/>
          <w:sz w:val="20"/>
        </w:rPr>
        <w:t>D</w:t>
      </w:r>
      <w:r w:rsidR="00860CF2" w:rsidRPr="0035085E">
        <w:rPr>
          <w:rFonts w:ascii="Arial" w:hAnsi="Arial" w:cs="Arial"/>
          <w:b/>
          <w:sz w:val="20"/>
        </w:rPr>
        <w:t>.</w:t>
      </w:r>
      <w:r w:rsidR="005635E9" w:rsidRPr="0035085E">
        <w:rPr>
          <w:rFonts w:ascii="Arial" w:hAnsi="Arial"/>
          <w:b/>
          <w:sz w:val="20"/>
        </w:rPr>
        <w:t>)</w:t>
      </w:r>
      <w:r w:rsidRPr="006F5330">
        <w:rPr>
          <w:rFonts w:ascii="Arial" w:hAnsi="Arial"/>
          <w:b/>
          <w:sz w:val="20"/>
        </w:rPr>
        <w:t xml:space="preserve"> </w:t>
      </w:r>
    </w:p>
    <w:bookmarkEnd w:id="1"/>
    <w:p w14:paraId="2DBC11A2" w14:textId="79B70976" w:rsidR="00A17ED1" w:rsidRPr="006F5330" w:rsidRDefault="00A17ED1" w:rsidP="00CA294A">
      <w:pPr>
        <w:pStyle w:val="ListParagraph"/>
        <w:numPr>
          <w:ilvl w:val="0"/>
          <w:numId w:val="49"/>
        </w:numPr>
        <w:rPr>
          <w:rFonts w:ascii="Arial" w:hAnsi="Arial"/>
          <w:sz w:val="20"/>
        </w:rPr>
      </w:pPr>
      <w:r w:rsidRPr="006F5330">
        <w:rPr>
          <w:rFonts w:ascii="Arial" w:hAnsi="Arial"/>
          <w:sz w:val="20"/>
        </w:rPr>
        <w:t>08 40 00</w:t>
      </w:r>
      <w:r w:rsidRPr="006F5330">
        <w:rPr>
          <w:rFonts w:ascii="Arial" w:hAnsi="Arial"/>
          <w:sz w:val="20"/>
        </w:rPr>
        <w:tab/>
        <w:t>Entrances, Store Fronts, and Curtain Walls</w:t>
      </w:r>
    </w:p>
    <w:p w14:paraId="22FD515D" w14:textId="2A5ED4C6" w:rsidR="00A17ED1" w:rsidRPr="00012253" w:rsidRDefault="00A17ED1" w:rsidP="00CA294A">
      <w:pPr>
        <w:pStyle w:val="ListParagraph"/>
        <w:numPr>
          <w:ilvl w:val="0"/>
          <w:numId w:val="49"/>
        </w:numPr>
        <w:rPr>
          <w:rFonts w:ascii="Arial" w:hAnsi="Arial"/>
          <w:sz w:val="20"/>
        </w:rPr>
      </w:pPr>
      <w:r w:rsidRPr="00012253">
        <w:rPr>
          <w:rFonts w:ascii="Arial" w:hAnsi="Arial"/>
          <w:sz w:val="20"/>
        </w:rPr>
        <w:t>08 50 00</w:t>
      </w:r>
      <w:r w:rsidRPr="00012253">
        <w:rPr>
          <w:rFonts w:ascii="Arial" w:hAnsi="Arial"/>
          <w:sz w:val="20"/>
        </w:rPr>
        <w:tab/>
        <w:t>Windows</w:t>
      </w:r>
    </w:p>
    <w:p w14:paraId="6B272AA2" w14:textId="77777777" w:rsidR="00727BAC" w:rsidRPr="00F1605E" w:rsidRDefault="00727BAC" w:rsidP="00B503CF">
      <w:pPr>
        <w:ind w:left="540" w:hanging="540"/>
        <w:rPr>
          <w:rFonts w:ascii="Arial" w:hAnsi="Arial" w:cs="Arial"/>
          <w:sz w:val="20"/>
          <w:szCs w:val="14"/>
        </w:rPr>
      </w:pPr>
    </w:p>
    <w:p w14:paraId="589B7E7D" w14:textId="08292ABA" w:rsidR="00716C4A" w:rsidRPr="00F1605E" w:rsidRDefault="00716C4A" w:rsidP="00B503CF">
      <w:pPr>
        <w:ind w:left="540" w:hanging="540"/>
        <w:rPr>
          <w:rFonts w:ascii="Arial" w:hAnsi="Arial" w:cs="Arial"/>
          <w:b/>
          <w:sz w:val="20"/>
          <w:szCs w:val="14"/>
        </w:rPr>
      </w:pPr>
      <w:r w:rsidRPr="00F1605E">
        <w:rPr>
          <w:rFonts w:ascii="Arial" w:hAnsi="Arial" w:cs="Arial"/>
          <w:b/>
          <w:sz w:val="20"/>
          <w:szCs w:val="14"/>
        </w:rPr>
        <w:t>1.0</w:t>
      </w:r>
      <w:r w:rsidR="00197813">
        <w:rPr>
          <w:rFonts w:ascii="Arial" w:hAnsi="Arial" w:cs="Arial"/>
          <w:b/>
          <w:sz w:val="20"/>
          <w:szCs w:val="14"/>
        </w:rPr>
        <w:t>3</w:t>
      </w:r>
      <w:r w:rsidRPr="00F1605E">
        <w:rPr>
          <w:rFonts w:ascii="Arial" w:hAnsi="Arial" w:cs="Arial"/>
          <w:b/>
          <w:sz w:val="20"/>
          <w:szCs w:val="14"/>
        </w:rPr>
        <w:t xml:space="preserve"> REFERENCES</w:t>
      </w:r>
    </w:p>
    <w:p w14:paraId="60506224" w14:textId="770DA9D2" w:rsidR="00716C4A" w:rsidRPr="00F1605E" w:rsidRDefault="00716C4A" w:rsidP="00B503CF">
      <w:pPr>
        <w:ind w:left="1440"/>
        <w:rPr>
          <w:rFonts w:ascii="Arial" w:hAnsi="Arial"/>
          <w:b/>
          <w:sz w:val="20"/>
        </w:rPr>
      </w:pPr>
      <w:r w:rsidRPr="00F1605E">
        <w:rPr>
          <w:rFonts w:ascii="Arial" w:hAnsi="Arial"/>
          <w:b/>
          <w:bCs/>
          <w:sz w:val="20"/>
        </w:rPr>
        <w:t>(</w:t>
      </w:r>
      <w:r w:rsidRPr="00F1605E">
        <w:rPr>
          <w:rFonts w:ascii="Arial" w:hAnsi="Arial"/>
          <w:b/>
          <w:sz w:val="20"/>
        </w:rPr>
        <w:t xml:space="preserve">Note to Specifier:  please delete any standards below not relevant to this </w:t>
      </w:r>
      <w:r w:rsidR="00BA798A" w:rsidRPr="00F1605E">
        <w:rPr>
          <w:rFonts w:ascii="Arial" w:hAnsi="Arial"/>
          <w:b/>
          <w:sz w:val="20"/>
        </w:rPr>
        <w:t>project and</w:t>
      </w:r>
      <w:r w:rsidRPr="00F1605E">
        <w:rPr>
          <w:rFonts w:ascii="Arial" w:hAnsi="Arial"/>
          <w:b/>
          <w:sz w:val="20"/>
        </w:rPr>
        <w:t xml:space="preserve"> add others as required.</w:t>
      </w:r>
      <w:r w:rsidR="001C2749">
        <w:rPr>
          <w:rFonts w:ascii="Arial" w:hAnsi="Arial"/>
          <w:b/>
          <w:sz w:val="20"/>
        </w:rPr>
        <w:t>)</w:t>
      </w:r>
    </w:p>
    <w:p w14:paraId="06D1EC07" w14:textId="77777777" w:rsidR="00F31AAE" w:rsidRPr="00F1605E" w:rsidRDefault="00F31AAE" w:rsidP="00B503CF">
      <w:pPr>
        <w:pStyle w:val="ListParagraph"/>
        <w:ind w:left="360"/>
        <w:rPr>
          <w:rFonts w:ascii="Arial" w:hAnsi="Arial"/>
          <w:bCs/>
          <w:sz w:val="20"/>
        </w:rPr>
      </w:pPr>
    </w:p>
    <w:p w14:paraId="3E588011" w14:textId="78246D0E" w:rsidR="00716C4A" w:rsidRDefault="0097500E" w:rsidP="009A3F01">
      <w:pPr>
        <w:pStyle w:val="ListParagraph"/>
        <w:numPr>
          <w:ilvl w:val="0"/>
          <w:numId w:val="25"/>
        </w:numPr>
        <w:rPr>
          <w:rFonts w:ascii="Arial" w:hAnsi="Arial"/>
          <w:bCs/>
          <w:sz w:val="20"/>
        </w:rPr>
      </w:pPr>
      <w:r w:rsidRPr="00F1605E">
        <w:rPr>
          <w:rFonts w:ascii="Arial" w:hAnsi="Arial"/>
          <w:bCs/>
          <w:sz w:val="20"/>
        </w:rPr>
        <w:t>Reference Standards:</w:t>
      </w:r>
    </w:p>
    <w:p w14:paraId="2878B6DC" w14:textId="77777777" w:rsidR="00050E91" w:rsidRPr="00050E91" w:rsidRDefault="00050E91" w:rsidP="00050E91">
      <w:pPr>
        <w:rPr>
          <w:rFonts w:ascii="Arial" w:hAnsi="Arial"/>
          <w:bCs/>
          <w:sz w:val="20"/>
        </w:rPr>
      </w:pPr>
    </w:p>
    <w:p w14:paraId="0072F3E6" w14:textId="77777777" w:rsidR="00716C4A" w:rsidRPr="00F1605E" w:rsidRDefault="00716C4A" w:rsidP="00B503CF">
      <w:pPr>
        <w:pStyle w:val="ListParagraph"/>
        <w:numPr>
          <w:ilvl w:val="0"/>
          <w:numId w:val="11"/>
        </w:numPr>
        <w:rPr>
          <w:rFonts w:ascii="Arial" w:hAnsi="Arial"/>
          <w:bCs/>
          <w:sz w:val="20"/>
        </w:rPr>
      </w:pPr>
      <w:r w:rsidRPr="00F1605E">
        <w:rPr>
          <w:rFonts w:ascii="Arial" w:hAnsi="Arial"/>
          <w:bCs/>
          <w:sz w:val="20"/>
        </w:rPr>
        <w:t xml:space="preserve">ASTM </w:t>
      </w:r>
      <w:r w:rsidRPr="00021290">
        <w:rPr>
          <w:rFonts w:ascii="Arial" w:hAnsi="Arial"/>
          <w:bCs/>
          <w:sz w:val="20"/>
        </w:rPr>
        <w:t>Standards:</w:t>
      </w:r>
    </w:p>
    <w:p w14:paraId="0B22C4CA" w14:textId="77777777" w:rsidR="00050E91" w:rsidRPr="00F1605E" w:rsidRDefault="00050E91" w:rsidP="009A3F01">
      <w:pPr>
        <w:pStyle w:val="ListParagraph"/>
        <w:numPr>
          <w:ilvl w:val="0"/>
          <w:numId w:val="38"/>
        </w:numPr>
        <w:tabs>
          <w:tab w:val="left" w:pos="1080"/>
          <w:tab w:val="left" w:pos="2880"/>
        </w:tabs>
        <w:ind w:left="2880" w:hanging="2160"/>
        <w:rPr>
          <w:rFonts w:ascii="Arial" w:hAnsi="Arial" w:cs="Arial"/>
          <w:sz w:val="20"/>
        </w:rPr>
      </w:pPr>
      <w:r w:rsidRPr="00F1605E">
        <w:rPr>
          <w:rFonts w:ascii="Arial" w:hAnsi="Arial" w:cs="Arial"/>
          <w:sz w:val="20"/>
        </w:rPr>
        <w:t xml:space="preserve">ASTM B 117 </w:t>
      </w:r>
      <w:r w:rsidRPr="00F1605E">
        <w:rPr>
          <w:rFonts w:ascii="Arial" w:hAnsi="Arial" w:cs="Arial"/>
          <w:sz w:val="20"/>
        </w:rPr>
        <w:tab/>
        <w:t>Standard Practice for Operating Salt Spray (Fog) Apparatus</w:t>
      </w:r>
    </w:p>
    <w:p w14:paraId="7EDEEDFF" w14:textId="10656F75" w:rsidR="00050E91" w:rsidRDefault="00050E91" w:rsidP="009A3F01">
      <w:pPr>
        <w:pStyle w:val="ListParagraph"/>
        <w:numPr>
          <w:ilvl w:val="0"/>
          <w:numId w:val="38"/>
        </w:numPr>
        <w:tabs>
          <w:tab w:val="left" w:pos="1080"/>
          <w:tab w:val="left" w:pos="2880"/>
        </w:tabs>
        <w:ind w:left="2880" w:hanging="2160"/>
        <w:rPr>
          <w:rFonts w:ascii="Arial" w:hAnsi="Arial" w:cs="Arial"/>
          <w:sz w:val="20"/>
        </w:rPr>
      </w:pPr>
      <w:r w:rsidRPr="00F1605E">
        <w:rPr>
          <w:rFonts w:ascii="Arial" w:hAnsi="Arial" w:cs="Arial"/>
          <w:sz w:val="20"/>
        </w:rPr>
        <w:t xml:space="preserve">ASTM C 150 </w:t>
      </w:r>
      <w:r w:rsidRPr="00F1605E">
        <w:rPr>
          <w:rFonts w:ascii="Arial" w:hAnsi="Arial" w:cs="Arial"/>
          <w:sz w:val="20"/>
        </w:rPr>
        <w:tab/>
        <w:t>Standard Specification for Portland Cement</w:t>
      </w:r>
    </w:p>
    <w:p w14:paraId="34882268" w14:textId="77777777" w:rsidR="00C04A45" w:rsidRDefault="009504A8" w:rsidP="009A3F01">
      <w:pPr>
        <w:pStyle w:val="ListParagraph"/>
        <w:numPr>
          <w:ilvl w:val="0"/>
          <w:numId w:val="38"/>
        </w:numPr>
        <w:tabs>
          <w:tab w:val="left" w:pos="1080"/>
          <w:tab w:val="left" w:pos="1170"/>
          <w:tab w:val="left" w:pos="2700"/>
          <w:tab w:val="left" w:pos="2880"/>
        </w:tabs>
        <w:spacing w:before="120"/>
        <w:ind w:left="2880" w:hanging="2160"/>
        <w:rPr>
          <w:rFonts w:ascii="Arial" w:hAnsi="Arial" w:cs="Arial"/>
          <w:sz w:val="20"/>
        </w:rPr>
      </w:pPr>
      <w:bookmarkStart w:id="2" w:name="_Hlk107476289"/>
      <w:r w:rsidRPr="00B53A33">
        <w:rPr>
          <w:rFonts w:ascii="Arial" w:hAnsi="Arial" w:cs="Arial"/>
          <w:sz w:val="20"/>
        </w:rPr>
        <w:t>ASTM C 270</w:t>
      </w:r>
      <w:r w:rsidRPr="00B53A33">
        <w:rPr>
          <w:rFonts w:ascii="Arial" w:hAnsi="Arial" w:cs="Arial"/>
          <w:sz w:val="20"/>
        </w:rPr>
        <w:tab/>
      </w:r>
      <w:r w:rsidR="00C04A45">
        <w:rPr>
          <w:rFonts w:ascii="Arial" w:hAnsi="Arial" w:cs="Arial"/>
          <w:sz w:val="20"/>
        </w:rPr>
        <w:tab/>
      </w:r>
      <w:r w:rsidRPr="00B53A33">
        <w:rPr>
          <w:rFonts w:ascii="Arial" w:hAnsi="Arial" w:cs="Arial"/>
          <w:sz w:val="20"/>
        </w:rPr>
        <w:t>Standard Specification for Mortar for Unit Masonry</w:t>
      </w:r>
    </w:p>
    <w:bookmarkEnd w:id="2"/>
    <w:p w14:paraId="1C88DAD6" w14:textId="61C2860E" w:rsidR="00197813" w:rsidRPr="00B53A33" w:rsidRDefault="00197813" w:rsidP="009A3F01">
      <w:pPr>
        <w:pStyle w:val="ListParagraph"/>
        <w:numPr>
          <w:ilvl w:val="0"/>
          <w:numId w:val="38"/>
        </w:numPr>
        <w:tabs>
          <w:tab w:val="left" w:pos="1080"/>
          <w:tab w:val="left" w:pos="1170"/>
          <w:tab w:val="left" w:pos="2700"/>
          <w:tab w:val="left" w:pos="2880"/>
        </w:tabs>
        <w:spacing w:before="120"/>
        <w:ind w:left="2880" w:hanging="2160"/>
        <w:rPr>
          <w:rFonts w:ascii="Arial" w:hAnsi="Arial" w:cs="Arial"/>
          <w:sz w:val="20"/>
        </w:rPr>
      </w:pPr>
      <w:r w:rsidRPr="00B53A33">
        <w:rPr>
          <w:rFonts w:ascii="Arial" w:hAnsi="Arial" w:cs="Arial"/>
          <w:sz w:val="20"/>
        </w:rPr>
        <w:t>ASTM C 273</w:t>
      </w:r>
      <w:r w:rsidRPr="00B53A33">
        <w:rPr>
          <w:rFonts w:ascii="Arial" w:hAnsi="Arial" w:cs="Arial"/>
          <w:sz w:val="20"/>
        </w:rPr>
        <w:tab/>
      </w:r>
      <w:r w:rsidR="00C04A45">
        <w:rPr>
          <w:rFonts w:ascii="Arial" w:hAnsi="Arial" w:cs="Arial"/>
          <w:sz w:val="20"/>
        </w:rPr>
        <w:tab/>
      </w:r>
      <w:r w:rsidR="00AE2B6B" w:rsidRPr="00B53A33">
        <w:rPr>
          <w:rFonts w:ascii="Arial" w:hAnsi="Arial" w:cs="Arial"/>
          <w:sz w:val="20"/>
        </w:rPr>
        <w:t>Standard Test Method for Shear Properties of Sandwich Core Materials</w:t>
      </w:r>
    </w:p>
    <w:p w14:paraId="495D4EB7" w14:textId="2B90A296" w:rsidR="00050E91" w:rsidRDefault="00050E91" w:rsidP="009A3F01">
      <w:pPr>
        <w:pStyle w:val="ListParagraph"/>
        <w:numPr>
          <w:ilvl w:val="0"/>
          <w:numId w:val="38"/>
        </w:numPr>
        <w:tabs>
          <w:tab w:val="left" w:pos="1080"/>
          <w:tab w:val="left" w:pos="2880"/>
        </w:tabs>
        <w:ind w:left="2880" w:hanging="2160"/>
        <w:rPr>
          <w:rFonts w:ascii="Arial" w:hAnsi="Arial" w:cs="Arial"/>
          <w:sz w:val="20"/>
        </w:rPr>
      </w:pPr>
      <w:r w:rsidRPr="00F1605E">
        <w:rPr>
          <w:rFonts w:ascii="Arial" w:hAnsi="Arial" w:cs="Arial"/>
          <w:sz w:val="20"/>
        </w:rPr>
        <w:t xml:space="preserve">ASTM C 297 </w:t>
      </w:r>
      <w:r w:rsidRPr="00F1605E">
        <w:rPr>
          <w:rFonts w:ascii="Arial" w:hAnsi="Arial" w:cs="Arial"/>
          <w:sz w:val="20"/>
        </w:rPr>
        <w:tab/>
        <w:t>Standard Test Method for Flatwise Tensile Strength of Sandwich Constructions</w:t>
      </w:r>
    </w:p>
    <w:p w14:paraId="286A8344" w14:textId="03546DA1" w:rsidR="00B53A33" w:rsidRPr="00C04A45" w:rsidRDefault="00B53A33" w:rsidP="009A3F01">
      <w:pPr>
        <w:pStyle w:val="ListParagraph"/>
        <w:numPr>
          <w:ilvl w:val="0"/>
          <w:numId w:val="38"/>
        </w:numPr>
        <w:tabs>
          <w:tab w:val="left" w:pos="1080"/>
          <w:tab w:val="left" w:pos="2880"/>
        </w:tabs>
        <w:ind w:left="2880" w:hanging="2160"/>
        <w:rPr>
          <w:rFonts w:ascii="Arial" w:hAnsi="Arial" w:cs="Arial"/>
          <w:sz w:val="20"/>
        </w:rPr>
      </w:pPr>
      <w:r>
        <w:rPr>
          <w:rFonts w:ascii="Arial" w:hAnsi="Arial" w:cs="Arial"/>
          <w:sz w:val="20"/>
        </w:rPr>
        <w:t>ASTM C</w:t>
      </w:r>
      <w:r w:rsidR="0059516C">
        <w:rPr>
          <w:rFonts w:ascii="Arial" w:hAnsi="Arial" w:cs="Arial"/>
          <w:sz w:val="20"/>
        </w:rPr>
        <w:t xml:space="preserve"> </w:t>
      </w:r>
      <w:r>
        <w:rPr>
          <w:rFonts w:ascii="Arial" w:hAnsi="Arial" w:cs="Arial"/>
          <w:sz w:val="20"/>
        </w:rPr>
        <w:t>482</w:t>
      </w:r>
      <w:r>
        <w:rPr>
          <w:rFonts w:ascii="Arial" w:hAnsi="Arial" w:cs="Arial"/>
          <w:sz w:val="20"/>
        </w:rPr>
        <w:tab/>
        <w:t>Standard Test Method for Bond Strength of Ceramic Tile to Portland Cement Paste</w:t>
      </w:r>
    </w:p>
    <w:p w14:paraId="6703D211" w14:textId="07EF81B3" w:rsidR="00237B24" w:rsidRPr="00E46AF6" w:rsidRDefault="00237B24" w:rsidP="009A3F01">
      <w:pPr>
        <w:pStyle w:val="ListParagraph"/>
        <w:numPr>
          <w:ilvl w:val="0"/>
          <w:numId w:val="38"/>
        </w:numPr>
        <w:tabs>
          <w:tab w:val="left" w:pos="1080"/>
          <w:tab w:val="left" w:pos="2880"/>
        </w:tabs>
        <w:ind w:left="2880" w:hanging="2160"/>
        <w:rPr>
          <w:rFonts w:ascii="Arial" w:hAnsi="Arial" w:cs="Arial"/>
          <w:sz w:val="20"/>
        </w:rPr>
      </w:pPr>
      <w:r w:rsidRPr="00E46AF6">
        <w:rPr>
          <w:rFonts w:ascii="Arial" w:hAnsi="Arial" w:cs="Arial"/>
          <w:sz w:val="20"/>
        </w:rPr>
        <w:t>ASTM C 510</w:t>
      </w:r>
      <w:r w:rsidRPr="00E46AF6">
        <w:rPr>
          <w:rFonts w:ascii="Arial" w:hAnsi="Arial" w:cs="Arial"/>
          <w:sz w:val="20"/>
        </w:rPr>
        <w:tab/>
      </w:r>
      <w:hyperlink r:id="rId15" w:history="1">
        <w:r w:rsidRPr="00E46AF6">
          <w:rPr>
            <w:sz w:val="20"/>
          </w:rPr>
          <w:t>Standard Test Method for Staining and Color Change of Single- or Multicomponent Joint Sealants</w:t>
        </w:r>
      </w:hyperlink>
    </w:p>
    <w:p w14:paraId="189ECA78" w14:textId="77777777" w:rsidR="00237B24" w:rsidRDefault="00237B24" w:rsidP="009A3F01">
      <w:pPr>
        <w:pStyle w:val="ListParagraph"/>
        <w:numPr>
          <w:ilvl w:val="0"/>
          <w:numId w:val="38"/>
        </w:numPr>
        <w:tabs>
          <w:tab w:val="left" w:pos="1080"/>
          <w:tab w:val="left" w:pos="2880"/>
        </w:tabs>
        <w:ind w:left="2880" w:hanging="2160"/>
        <w:rPr>
          <w:rFonts w:cs="Arial"/>
          <w:sz w:val="20"/>
        </w:rPr>
      </w:pPr>
      <w:bookmarkStart w:id="3" w:name="_Hlk35499345"/>
      <w:r>
        <w:rPr>
          <w:rFonts w:ascii="Arial" w:hAnsi="Arial" w:cs="Arial"/>
          <w:sz w:val="20"/>
        </w:rPr>
        <w:t>ASTM C 518</w:t>
      </w:r>
      <w:bookmarkEnd w:id="3"/>
      <w:r>
        <w:rPr>
          <w:rFonts w:ascii="Arial" w:hAnsi="Arial" w:cs="Arial"/>
          <w:sz w:val="20"/>
        </w:rPr>
        <w:tab/>
        <w:t>Standard Test Method for S</w:t>
      </w:r>
      <w:r>
        <w:rPr>
          <w:sz w:val="20"/>
        </w:rPr>
        <w:t xml:space="preserve">teady-State Thermal Transmission Properties by </w:t>
      </w:r>
      <w:r>
        <w:rPr>
          <w:sz w:val="20"/>
        </w:rPr>
        <w:tab/>
        <w:t>Means of the Heat Flow Meter Apparatus</w:t>
      </w:r>
    </w:p>
    <w:p w14:paraId="1ECA0D7A" w14:textId="77777777" w:rsidR="00237B24" w:rsidRPr="00E46AF6" w:rsidRDefault="00237B24" w:rsidP="009A3F01">
      <w:pPr>
        <w:pStyle w:val="ListParagraph"/>
        <w:numPr>
          <w:ilvl w:val="0"/>
          <w:numId w:val="38"/>
        </w:numPr>
        <w:tabs>
          <w:tab w:val="left" w:pos="1080"/>
          <w:tab w:val="left" w:pos="2880"/>
        </w:tabs>
        <w:ind w:left="2880" w:hanging="2160"/>
        <w:rPr>
          <w:rFonts w:ascii="Arial" w:hAnsi="Arial" w:cs="Arial"/>
          <w:sz w:val="20"/>
        </w:rPr>
      </w:pPr>
      <w:r w:rsidRPr="00E46AF6">
        <w:rPr>
          <w:rFonts w:ascii="Arial" w:hAnsi="Arial" w:cs="Arial"/>
          <w:sz w:val="20"/>
        </w:rPr>
        <w:t>ASTM C 639</w:t>
      </w:r>
      <w:r w:rsidRPr="00E46AF6">
        <w:rPr>
          <w:rFonts w:ascii="Arial" w:hAnsi="Arial" w:cs="Arial"/>
          <w:sz w:val="20"/>
        </w:rPr>
        <w:tab/>
      </w:r>
      <w:hyperlink r:id="rId16" w:history="1">
        <w:r w:rsidRPr="00E46AF6">
          <w:rPr>
            <w:sz w:val="20"/>
          </w:rPr>
          <w:t>Standard Test Method for Rheological (Flow) Properties of Elastomeric Sealants</w:t>
        </w:r>
      </w:hyperlink>
    </w:p>
    <w:p w14:paraId="4873B76B" w14:textId="77777777" w:rsidR="00237B24" w:rsidRPr="00E46AF6" w:rsidRDefault="00237B24" w:rsidP="009A3F01">
      <w:pPr>
        <w:pStyle w:val="ListParagraph"/>
        <w:numPr>
          <w:ilvl w:val="0"/>
          <w:numId w:val="38"/>
        </w:numPr>
        <w:tabs>
          <w:tab w:val="left" w:pos="1080"/>
          <w:tab w:val="left" w:pos="2880"/>
        </w:tabs>
        <w:ind w:left="2880" w:hanging="2160"/>
        <w:rPr>
          <w:rFonts w:cs="Arial"/>
          <w:sz w:val="20"/>
        </w:rPr>
      </w:pPr>
      <w:r w:rsidRPr="00E46AF6">
        <w:rPr>
          <w:rFonts w:ascii="Arial" w:hAnsi="Arial" w:cs="Arial"/>
          <w:sz w:val="20"/>
        </w:rPr>
        <w:t>ASTM C 661</w:t>
      </w:r>
      <w:r w:rsidRPr="00E46AF6">
        <w:rPr>
          <w:rFonts w:ascii="Arial" w:hAnsi="Arial" w:cs="Arial"/>
          <w:sz w:val="20"/>
        </w:rPr>
        <w:tab/>
      </w:r>
      <w:hyperlink r:id="rId17" w:history="1">
        <w:r w:rsidRPr="00E46AF6">
          <w:rPr>
            <w:sz w:val="20"/>
          </w:rPr>
          <w:t>Standard Test Method for Indentation Hardness of Elastomeric-Type Sealants by Means of a Durometer</w:t>
        </w:r>
      </w:hyperlink>
    </w:p>
    <w:p w14:paraId="1A506342" w14:textId="77777777" w:rsidR="00237B24" w:rsidRPr="00E46AF6" w:rsidRDefault="00237B24" w:rsidP="009A3F01">
      <w:pPr>
        <w:pStyle w:val="ListParagraph"/>
        <w:numPr>
          <w:ilvl w:val="0"/>
          <w:numId w:val="38"/>
        </w:numPr>
        <w:tabs>
          <w:tab w:val="left" w:pos="1080"/>
          <w:tab w:val="left" w:pos="2880"/>
        </w:tabs>
        <w:ind w:left="2880" w:hanging="2160"/>
        <w:rPr>
          <w:rFonts w:cs="Arial"/>
          <w:sz w:val="20"/>
        </w:rPr>
      </w:pPr>
      <w:r w:rsidRPr="00E46AF6">
        <w:rPr>
          <w:rFonts w:ascii="Arial" w:hAnsi="Arial" w:cs="Arial"/>
          <w:sz w:val="20"/>
        </w:rPr>
        <w:t>ASTM C 679</w:t>
      </w:r>
      <w:r w:rsidRPr="00E46AF6">
        <w:rPr>
          <w:rFonts w:ascii="Arial" w:hAnsi="Arial" w:cs="Arial"/>
          <w:sz w:val="20"/>
        </w:rPr>
        <w:tab/>
      </w:r>
      <w:hyperlink r:id="rId18" w:history="1">
        <w:r w:rsidRPr="00E46AF6">
          <w:rPr>
            <w:sz w:val="20"/>
          </w:rPr>
          <w:t>Standard Test Method for Tack-Free Time of Elastomeric Sealants</w:t>
        </w:r>
      </w:hyperlink>
    </w:p>
    <w:p w14:paraId="18FC9739" w14:textId="77777777" w:rsidR="00237B24" w:rsidRPr="00E46AF6" w:rsidRDefault="00237B24" w:rsidP="009A3F01">
      <w:pPr>
        <w:pStyle w:val="ListParagraph"/>
        <w:numPr>
          <w:ilvl w:val="0"/>
          <w:numId w:val="38"/>
        </w:numPr>
        <w:tabs>
          <w:tab w:val="left" w:pos="1080"/>
          <w:tab w:val="left" w:pos="2880"/>
        </w:tabs>
        <w:ind w:left="2880" w:hanging="2160"/>
        <w:rPr>
          <w:rFonts w:cs="Arial"/>
          <w:sz w:val="20"/>
        </w:rPr>
      </w:pPr>
      <w:r w:rsidRPr="00E46AF6">
        <w:rPr>
          <w:rFonts w:ascii="Arial" w:hAnsi="Arial" w:cs="Arial"/>
          <w:sz w:val="20"/>
        </w:rPr>
        <w:t>ASTM C 719</w:t>
      </w:r>
      <w:r w:rsidRPr="00E46AF6">
        <w:rPr>
          <w:rFonts w:ascii="Arial" w:hAnsi="Arial" w:cs="Arial"/>
          <w:sz w:val="20"/>
        </w:rPr>
        <w:tab/>
      </w:r>
      <w:hyperlink r:id="rId19" w:history="1">
        <w:r w:rsidRPr="00E46AF6">
          <w:rPr>
            <w:sz w:val="20"/>
          </w:rPr>
          <w:t>Standard Test Method for Adhesion and Cohesion of Elastomeric Joint Sealants Under Cyclic Movement (</w:t>
        </w:r>
        <w:proofErr w:type="spellStart"/>
        <w:r w:rsidRPr="00E46AF6">
          <w:rPr>
            <w:sz w:val="20"/>
          </w:rPr>
          <w:t>Hockman</w:t>
        </w:r>
        <w:proofErr w:type="spellEnd"/>
        <w:r w:rsidRPr="00E46AF6">
          <w:rPr>
            <w:sz w:val="20"/>
          </w:rPr>
          <w:t xml:space="preserve"> Cycle)1, 2</w:t>
        </w:r>
      </w:hyperlink>
    </w:p>
    <w:p w14:paraId="2D421AAF" w14:textId="77777777" w:rsidR="00237B24" w:rsidRPr="00E46AF6" w:rsidRDefault="00237B24" w:rsidP="009A3F01">
      <w:pPr>
        <w:pStyle w:val="ListParagraph"/>
        <w:numPr>
          <w:ilvl w:val="0"/>
          <w:numId w:val="38"/>
        </w:numPr>
        <w:tabs>
          <w:tab w:val="left" w:pos="1080"/>
          <w:tab w:val="left" w:pos="2880"/>
        </w:tabs>
        <w:ind w:left="2880" w:hanging="2160"/>
        <w:rPr>
          <w:rFonts w:cs="Arial"/>
          <w:sz w:val="20"/>
        </w:rPr>
      </w:pPr>
      <w:r w:rsidRPr="00E46AF6">
        <w:rPr>
          <w:rFonts w:ascii="Arial" w:hAnsi="Arial" w:cs="Arial"/>
          <w:sz w:val="20"/>
        </w:rPr>
        <w:t>ASTM C 793</w:t>
      </w:r>
      <w:r w:rsidRPr="00E46AF6">
        <w:rPr>
          <w:rFonts w:ascii="Arial" w:hAnsi="Arial" w:cs="Arial"/>
          <w:sz w:val="20"/>
        </w:rPr>
        <w:tab/>
      </w:r>
      <w:hyperlink r:id="rId20" w:history="1">
        <w:r w:rsidRPr="00E46AF6">
          <w:rPr>
            <w:sz w:val="20"/>
          </w:rPr>
          <w:t>Standard Test Method for Effects of Laboratory Accelerated Weathering on Elastomeric Joint Sealants</w:t>
        </w:r>
      </w:hyperlink>
    </w:p>
    <w:p w14:paraId="5C066F28" w14:textId="08CE9799" w:rsidR="00237B24" w:rsidRPr="0059516C" w:rsidRDefault="00237B24" w:rsidP="009A3F01">
      <w:pPr>
        <w:pStyle w:val="ListParagraph"/>
        <w:numPr>
          <w:ilvl w:val="0"/>
          <w:numId w:val="38"/>
        </w:numPr>
        <w:tabs>
          <w:tab w:val="left" w:pos="1080"/>
          <w:tab w:val="left" w:pos="2880"/>
        </w:tabs>
        <w:ind w:left="2880" w:hanging="2160"/>
        <w:rPr>
          <w:rFonts w:cs="Arial"/>
          <w:sz w:val="20"/>
        </w:rPr>
      </w:pPr>
      <w:r w:rsidRPr="00E46AF6">
        <w:rPr>
          <w:rFonts w:ascii="Arial" w:hAnsi="Arial" w:cs="Arial"/>
          <w:sz w:val="20"/>
        </w:rPr>
        <w:t>ASTM C 794</w:t>
      </w:r>
      <w:r w:rsidRPr="00E46AF6">
        <w:rPr>
          <w:rFonts w:ascii="Arial" w:hAnsi="Arial" w:cs="Arial"/>
          <w:sz w:val="20"/>
        </w:rPr>
        <w:tab/>
      </w:r>
      <w:hyperlink r:id="rId21" w:history="1">
        <w:r w:rsidRPr="00E46AF6">
          <w:rPr>
            <w:sz w:val="20"/>
          </w:rPr>
          <w:t>Standard Test Method for Adhesion-in-Peel of Elastomeric Joint Sealants</w:t>
        </w:r>
      </w:hyperlink>
    </w:p>
    <w:p w14:paraId="789A76A9" w14:textId="192336DE" w:rsidR="0059516C" w:rsidRPr="00FF3DC6" w:rsidRDefault="0059516C" w:rsidP="009A3F01">
      <w:pPr>
        <w:pStyle w:val="ListParagraph"/>
        <w:numPr>
          <w:ilvl w:val="0"/>
          <w:numId w:val="38"/>
        </w:numPr>
        <w:tabs>
          <w:tab w:val="left" w:pos="1080"/>
          <w:tab w:val="left" w:pos="2880"/>
        </w:tabs>
        <w:ind w:left="2880" w:hanging="2160"/>
        <w:rPr>
          <w:rFonts w:ascii="Arial" w:hAnsi="Arial" w:cs="Arial"/>
          <w:sz w:val="20"/>
        </w:rPr>
      </w:pPr>
      <w:r w:rsidRPr="00FF3DC6">
        <w:rPr>
          <w:rFonts w:ascii="Arial" w:hAnsi="Arial" w:cs="Arial"/>
          <w:sz w:val="20"/>
        </w:rPr>
        <w:t>ASTM C 847</w:t>
      </w:r>
      <w:r w:rsidR="00FF3DC6">
        <w:rPr>
          <w:rFonts w:ascii="Arial" w:hAnsi="Arial" w:cs="Arial"/>
          <w:sz w:val="20"/>
        </w:rPr>
        <w:tab/>
      </w:r>
      <w:r w:rsidR="00965973">
        <w:rPr>
          <w:rFonts w:ascii="Arial" w:hAnsi="Arial" w:cs="Arial"/>
          <w:sz w:val="20"/>
        </w:rPr>
        <w:t>Standard Specification for Metal Lath</w:t>
      </w:r>
    </w:p>
    <w:p w14:paraId="7DE34B96" w14:textId="1474ADE8" w:rsidR="00237B24" w:rsidRPr="0059516C" w:rsidRDefault="00237B24" w:rsidP="009A3F01">
      <w:pPr>
        <w:pStyle w:val="ListParagraph"/>
        <w:numPr>
          <w:ilvl w:val="0"/>
          <w:numId w:val="38"/>
        </w:numPr>
        <w:tabs>
          <w:tab w:val="left" w:pos="1080"/>
          <w:tab w:val="left" w:pos="2880"/>
        </w:tabs>
        <w:ind w:left="2880" w:hanging="2160"/>
        <w:rPr>
          <w:rFonts w:cs="Arial"/>
          <w:sz w:val="20"/>
        </w:rPr>
      </w:pPr>
      <w:r w:rsidRPr="00E46AF6">
        <w:rPr>
          <w:rFonts w:ascii="Arial" w:hAnsi="Arial" w:cs="Arial"/>
          <w:sz w:val="20"/>
        </w:rPr>
        <w:t>ASTM C 920</w:t>
      </w:r>
      <w:r w:rsidRPr="00E46AF6">
        <w:rPr>
          <w:rFonts w:ascii="Arial" w:hAnsi="Arial" w:cs="Arial"/>
          <w:sz w:val="20"/>
        </w:rPr>
        <w:tab/>
      </w:r>
      <w:hyperlink r:id="rId22" w:history="1">
        <w:r w:rsidRPr="00E46AF6">
          <w:rPr>
            <w:sz w:val="20"/>
          </w:rPr>
          <w:t>Standard Specification for Elastomeric Joint Sealants</w:t>
        </w:r>
      </w:hyperlink>
    </w:p>
    <w:p w14:paraId="1BA19EB8" w14:textId="572A586F" w:rsidR="00050E91" w:rsidRDefault="0059516C" w:rsidP="00CD2364">
      <w:pPr>
        <w:pStyle w:val="ListParagraph"/>
        <w:numPr>
          <w:ilvl w:val="0"/>
          <w:numId w:val="38"/>
        </w:numPr>
        <w:tabs>
          <w:tab w:val="left" w:pos="1080"/>
          <w:tab w:val="left" w:pos="2880"/>
        </w:tabs>
        <w:ind w:left="2880" w:hanging="2160"/>
        <w:rPr>
          <w:rFonts w:ascii="Arial" w:hAnsi="Arial" w:cs="Arial"/>
          <w:sz w:val="20"/>
        </w:rPr>
      </w:pPr>
      <w:r w:rsidRPr="0059516C">
        <w:rPr>
          <w:rFonts w:ascii="Arial" w:hAnsi="Arial" w:cs="Arial"/>
          <w:sz w:val="20"/>
        </w:rPr>
        <w:t>ASTM C</w:t>
      </w:r>
      <w:r w:rsidR="00066C7D">
        <w:rPr>
          <w:rFonts w:ascii="Arial" w:hAnsi="Arial" w:cs="Arial"/>
          <w:sz w:val="20"/>
        </w:rPr>
        <w:t xml:space="preserve"> </w:t>
      </w:r>
      <w:r w:rsidRPr="0059516C">
        <w:rPr>
          <w:rFonts w:ascii="Arial" w:hAnsi="Arial" w:cs="Arial"/>
          <w:sz w:val="20"/>
        </w:rPr>
        <w:t>926</w:t>
      </w:r>
      <w:r w:rsidRPr="0059516C">
        <w:rPr>
          <w:rFonts w:ascii="Arial" w:hAnsi="Arial" w:cs="Arial"/>
          <w:sz w:val="20"/>
        </w:rPr>
        <w:tab/>
      </w:r>
      <w:r w:rsidR="00C36BA6">
        <w:rPr>
          <w:rFonts w:ascii="Arial" w:hAnsi="Arial" w:cs="Arial"/>
          <w:sz w:val="20"/>
        </w:rPr>
        <w:t>Standard Specification for Application of Portland Cement-Based Plaster</w:t>
      </w:r>
    </w:p>
    <w:p w14:paraId="58873F2C" w14:textId="0FD5CC78" w:rsidR="00301452" w:rsidRDefault="00301452" w:rsidP="009A3F01">
      <w:pPr>
        <w:pStyle w:val="ListParagraph"/>
        <w:numPr>
          <w:ilvl w:val="0"/>
          <w:numId w:val="38"/>
        </w:numPr>
        <w:tabs>
          <w:tab w:val="left" w:pos="1080"/>
          <w:tab w:val="left" w:pos="2880"/>
        </w:tabs>
        <w:ind w:left="2880" w:hanging="2160"/>
        <w:rPr>
          <w:rFonts w:ascii="Arial" w:hAnsi="Arial" w:cs="Arial"/>
          <w:sz w:val="20"/>
        </w:rPr>
      </w:pPr>
      <w:r>
        <w:rPr>
          <w:rFonts w:ascii="Arial" w:hAnsi="Arial" w:cs="Arial"/>
          <w:sz w:val="20"/>
        </w:rPr>
        <w:t>ASTM C 1063</w:t>
      </w:r>
      <w:r>
        <w:rPr>
          <w:rFonts w:ascii="Arial" w:hAnsi="Arial" w:cs="Arial"/>
          <w:sz w:val="20"/>
        </w:rPr>
        <w:tab/>
        <w:t>Standard Specification for Installation of Lathing and Furring to Receive Interior and Exterior Portland Cement-Based Plaster</w:t>
      </w:r>
    </w:p>
    <w:p w14:paraId="2252C353" w14:textId="38914A73" w:rsidR="00050E91" w:rsidRPr="00F1605E" w:rsidRDefault="00050E91" w:rsidP="009A3F01">
      <w:pPr>
        <w:pStyle w:val="ListParagraph"/>
        <w:numPr>
          <w:ilvl w:val="0"/>
          <w:numId w:val="38"/>
        </w:numPr>
        <w:tabs>
          <w:tab w:val="left" w:pos="1080"/>
          <w:tab w:val="left" w:pos="2880"/>
        </w:tabs>
        <w:ind w:left="2880" w:hanging="2160"/>
        <w:rPr>
          <w:rFonts w:ascii="Arial" w:hAnsi="Arial" w:cs="Arial"/>
          <w:sz w:val="20"/>
        </w:rPr>
      </w:pPr>
      <w:r w:rsidRPr="00F1605E">
        <w:rPr>
          <w:rFonts w:ascii="Arial" w:hAnsi="Arial" w:cs="Arial"/>
          <w:sz w:val="20"/>
        </w:rPr>
        <w:t xml:space="preserve">ASTM C 1177 </w:t>
      </w:r>
      <w:r w:rsidRPr="00F1605E">
        <w:rPr>
          <w:rFonts w:ascii="Arial" w:hAnsi="Arial" w:cs="Arial"/>
          <w:sz w:val="20"/>
        </w:rPr>
        <w:tab/>
        <w:t>Standard Specification for Glass Mat Gypsum Substrate for Use as Sheathing</w:t>
      </w:r>
    </w:p>
    <w:p w14:paraId="5128613C" w14:textId="77777777" w:rsidR="00237B24" w:rsidRPr="00E46AF6" w:rsidRDefault="00237B24" w:rsidP="009A3F01">
      <w:pPr>
        <w:pStyle w:val="ListParagraph"/>
        <w:numPr>
          <w:ilvl w:val="0"/>
          <w:numId w:val="38"/>
        </w:numPr>
        <w:tabs>
          <w:tab w:val="left" w:pos="1080"/>
          <w:tab w:val="left" w:pos="2880"/>
        </w:tabs>
        <w:ind w:left="2880" w:hanging="2160"/>
        <w:rPr>
          <w:rFonts w:cs="Arial"/>
          <w:sz w:val="20"/>
        </w:rPr>
      </w:pPr>
      <w:r w:rsidRPr="00E46AF6">
        <w:rPr>
          <w:rFonts w:ascii="Arial" w:hAnsi="Arial" w:cs="Arial"/>
          <w:sz w:val="20"/>
        </w:rPr>
        <w:t>ASTM C 1184</w:t>
      </w:r>
      <w:r w:rsidRPr="00E46AF6">
        <w:rPr>
          <w:rFonts w:ascii="Arial" w:hAnsi="Arial" w:cs="Arial"/>
          <w:sz w:val="20"/>
        </w:rPr>
        <w:tab/>
      </w:r>
      <w:hyperlink r:id="rId23" w:history="1">
        <w:r w:rsidRPr="00E46AF6">
          <w:rPr>
            <w:sz w:val="20"/>
          </w:rPr>
          <w:t>Standard Specification for Elastomeric Joint Sealants</w:t>
        </w:r>
      </w:hyperlink>
    </w:p>
    <w:p w14:paraId="1527141D" w14:textId="77777777" w:rsidR="00237B24" w:rsidRPr="00E46AF6" w:rsidRDefault="00237B24" w:rsidP="009A3F01">
      <w:pPr>
        <w:pStyle w:val="ListParagraph"/>
        <w:numPr>
          <w:ilvl w:val="0"/>
          <w:numId w:val="38"/>
        </w:numPr>
        <w:tabs>
          <w:tab w:val="left" w:pos="1080"/>
          <w:tab w:val="left" w:pos="2880"/>
        </w:tabs>
        <w:ind w:left="2880" w:hanging="2160"/>
        <w:rPr>
          <w:rFonts w:cs="Arial"/>
          <w:sz w:val="20"/>
        </w:rPr>
      </w:pPr>
      <w:r w:rsidRPr="00E46AF6">
        <w:rPr>
          <w:rFonts w:ascii="Arial" w:hAnsi="Arial" w:cs="Arial"/>
          <w:sz w:val="20"/>
        </w:rPr>
        <w:t>ASTM C 1246</w:t>
      </w:r>
      <w:r w:rsidRPr="00E46AF6">
        <w:rPr>
          <w:rFonts w:ascii="Arial" w:hAnsi="Arial" w:cs="Arial"/>
          <w:sz w:val="20"/>
        </w:rPr>
        <w:tab/>
      </w:r>
      <w:hyperlink r:id="rId24" w:history="1">
        <w:r w:rsidRPr="00E46AF6">
          <w:rPr>
            <w:sz w:val="20"/>
          </w:rPr>
          <w:t>Standard Test Method for Effects of Heat Aging on Weight Loss, Cracking, and Chalking of Elastomeric Sealants After Cure</w:t>
        </w:r>
      </w:hyperlink>
    </w:p>
    <w:p w14:paraId="173B63CB" w14:textId="77777777" w:rsidR="00237B24" w:rsidRPr="00E46AF6" w:rsidRDefault="00237B24" w:rsidP="009A3F01">
      <w:pPr>
        <w:pStyle w:val="ListParagraph"/>
        <w:numPr>
          <w:ilvl w:val="0"/>
          <w:numId w:val="38"/>
        </w:numPr>
        <w:tabs>
          <w:tab w:val="left" w:pos="1080"/>
          <w:tab w:val="left" w:pos="2880"/>
        </w:tabs>
        <w:ind w:left="2880" w:hanging="2160"/>
        <w:rPr>
          <w:rFonts w:cs="Arial"/>
          <w:sz w:val="20"/>
        </w:rPr>
      </w:pPr>
      <w:r w:rsidRPr="00E46AF6">
        <w:rPr>
          <w:rFonts w:ascii="Arial" w:hAnsi="Arial" w:cs="Arial"/>
          <w:sz w:val="20"/>
        </w:rPr>
        <w:t>ASTM C 1248</w:t>
      </w:r>
      <w:r w:rsidRPr="00E46AF6">
        <w:rPr>
          <w:rFonts w:ascii="Arial" w:hAnsi="Arial" w:cs="Arial"/>
          <w:sz w:val="20"/>
        </w:rPr>
        <w:tab/>
      </w:r>
      <w:hyperlink r:id="rId25" w:history="1">
        <w:r w:rsidRPr="00E46AF6">
          <w:rPr>
            <w:sz w:val="20"/>
          </w:rPr>
          <w:t>Standard Test Method for Staining of Porous Substrate by Joint Sealants</w:t>
        </w:r>
      </w:hyperlink>
    </w:p>
    <w:p w14:paraId="5C70329E" w14:textId="1C530CFC" w:rsidR="00237B24" w:rsidRPr="0059516C" w:rsidRDefault="00237B24" w:rsidP="009A3F01">
      <w:pPr>
        <w:pStyle w:val="ListParagraph"/>
        <w:numPr>
          <w:ilvl w:val="0"/>
          <w:numId w:val="38"/>
        </w:numPr>
        <w:tabs>
          <w:tab w:val="left" w:pos="1080"/>
          <w:tab w:val="left" w:pos="2880"/>
        </w:tabs>
        <w:ind w:left="2880" w:hanging="2160"/>
        <w:rPr>
          <w:rFonts w:cs="Arial"/>
          <w:sz w:val="20"/>
        </w:rPr>
      </w:pPr>
      <w:r w:rsidRPr="00E46AF6">
        <w:rPr>
          <w:rFonts w:ascii="Arial" w:hAnsi="Arial" w:cs="Arial"/>
          <w:sz w:val="20"/>
        </w:rPr>
        <w:t>ASTM C 1305</w:t>
      </w:r>
      <w:r w:rsidRPr="00E46AF6">
        <w:rPr>
          <w:rFonts w:ascii="Arial" w:hAnsi="Arial" w:cs="Arial"/>
          <w:sz w:val="20"/>
        </w:rPr>
        <w:tab/>
      </w:r>
      <w:hyperlink r:id="rId26" w:history="1">
        <w:r w:rsidRPr="00E46AF6">
          <w:rPr>
            <w:sz w:val="20"/>
          </w:rPr>
          <w:t>Standard Test Method for Crack Bridging Ability of Liquid-Applied Waterproofing Membrane</w:t>
        </w:r>
      </w:hyperlink>
    </w:p>
    <w:p w14:paraId="3925EADA" w14:textId="30EC6D1E" w:rsidR="0059516C" w:rsidRPr="00FF3DC6" w:rsidRDefault="0059516C" w:rsidP="009A3F01">
      <w:pPr>
        <w:pStyle w:val="ListParagraph"/>
        <w:numPr>
          <w:ilvl w:val="0"/>
          <w:numId w:val="38"/>
        </w:numPr>
        <w:tabs>
          <w:tab w:val="left" w:pos="1080"/>
          <w:tab w:val="left" w:pos="2880"/>
        </w:tabs>
        <w:ind w:left="2880" w:hanging="2160"/>
        <w:rPr>
          <w:rFonts w:ascii="Arial" w:hAnsi="Arial" w:cs="Arial"/>
          <w:sz w:val="20"/>
        </w:rPr>
      </w:pPr>
      <w:bookmarkStart w:id="4" w:name="_Hlk107476053"/>
      <w:r w:rsidRPr="00FF3DC6">
        <w:rPr>
          <w:rFonts w:ascii="Arial" w:hAnsi="Arial" w:cs="Arial"/>
          <w:sz w:val="20"/>
        </w:rPr>
        <w:t>ASTM C 1330</w:t>
      </w:r>
      <w:r w:rsidR="00FF3DC6">
        <w:rPr>
          <w:rFonts w:ascii="Arial" w:hAnsi="Arial" w:cs="Arial"/>
          <w:sz w:val="20"/>
        </w:rPr>
        <w:tab/>
      </w:r>
      <w:r w:rsidRPr="00FF3DC6">
        <w:rPr>
          <w:rFonts w:ascii="Arial" w:hAnsi="Arial" w:cs="Arial"/>
          <w:sz w:val="20"/>
        </w:rPr>
        <w:t>Standard Specification for Preblended Dry Mortar Mix for Unit Masonry</w:t>
      </w:r>
    </w:p>
    <w:bookmarkEnd w:id="4"/>
    <w:p w14:paraId="5752C95D" w14:textId="77777777" w:rsidR="00237B24" w:rsidRPr="00E46AF6" w:rsidRDefault="00237B24" w:rsidP="009A3F01">
      <w:pPr>
        <w:pStyle w:val="ListParagraph"/>
        <w:numPr>
          <w:ilvl w:val="0"/>
          <w:numId w:val="38"/>
        </w:numPr>
        <w:tabs>
          <w:tab w:val="left" w:pos="1080"/>
          <w:tab w:val="left" w:pos="2880"/>
        </w:tabs>
        <w:ind w:left="2880" w:hanging="2160"/>
        <w:rPr>
          <w:rFonts w:cs="Arial"/>
          <w:sz w:val="20"/>
        </w:rPr>
      </w:pPr>
      <w:r w:rsidRPr="00E46AF6">
        <w:rPr>
          <w:rFonts w:ascii="Arial" w:hAnsi="Arial" w:cs="Arial"/>
          <w:sz w:val="20"/>
        </w:rPr>
        <w:t>ASTM C 1382</w:t>
      </w:r>
      <w:r w:rsidRPr="00E46AF6">
        <w:rPr>
          <w:rFonts w:ascii="Arial" w:hAnsi="Arial" w:cs="Arial"/>
          <w:sz w:val="20"/>
        </w:rPr>
        <w:tab/>
      </w:r>
      <w:hyperlink r:id="rId27" w:history="1">
        <w:r w:rsidRPr="00E46AF6">
          <w:rPr>
            <w:sz w:val="20"/>
          </w:rPr>
          <w:t>Standard Test Method for Determining Tensile Adhesion Properties of Sealants When Used in Exterior Insulation and Finish Systems (EIFS) Joints</w:t>
        </w:r>
      </w:hyperlink>
    </w:p>
    <w:p w14:paraId="5C1C0FC2" w14:textId="7A7DE3F3" w:rsidR="00050E91" w:rsidRDefault="00050E91" w:rsidP="009A3F01">
      <w:pPr>
        <w:pStyle w:val="ListParagraph"/>
        <w:numPr>
          <w:ilvl w:val="0"/>
          <w:numId w:val="38"/>
        </w:numPr>
        <w:tabs>
          <w:tab w:val="left" w:pos="1080"/>
          <w:tab w:val="left" w:pos="2880"/>
        </w:tabs>
        <w:ind w:left="2880" w:hanging="2160"/>
        <w:rPr>
          <w:rFonts w:ascii="Arial" w:hAnsi="Arial" w:cs="Arial"/>
          <w:sz w:val="20"/>
        </w:rPr>
      </w:pPr>
      <w:r w:rsidRPr="00F1605E">
        <w:rPr>
          <w:rFonts w:ascii="Arial" w:hAnsi="Arial" w:cs="Arial"/>
          <w:sz w:val="20"/>
        </w:rPr>
        <w:t xml:space="preserve">ASTM C 1396 </w:t>
      </w:r>
      <w:r w:rsidRPr="00F1605E">
        <w:rPr>
          <w:rFonts w:ascii="Arial" w:hAnsi="Arial" w:cs="Arial"/>
          <w:sz w:val="20"/>
        </w:rPr>
        <w:tab/>
        <w:t>Standard Specification for Gypsum Board</w:t>
      </w:r>
    </w:p>
    <w:p w14:paraId="25DE7CD1" w14:textId="7F125272" w:rsidR="00C04A45" w:rsidRDefault="009504A8" w:rsidP="009A3F01">
      <w:pPr>
        <w:pStyle w:val="ListParagraph"/>
        <w:numPr>
          <w:ilvl w:val="0"/>
          <w:numId w:val="38"/>
        </w:numPr>
        <w:tabs>
          <w:tab w:val="left" w:pos="1080"/>
          <w:tab w:val="left" w:pos="2880"/>
        </w:tabs>
        <w:ind w:left="2880" w:hanging="2160"/>
        <w:rPr>
          <w:rFonts w:ascii="Arial" w:hAnsi="Arial" w:cs="Arial"/>
          <w:sz w:val="20"/>
        </w:rPr>
      </w:pPr>
      <w:r>
        <w:rPr>
          <w:rFonts w:ascii="Arial" w:hAnsi="Arial" w:cs="Arial"/>
          <w:sz w:val="20"/>
        </w:rPr>
        <w:t>ASTM C 1670</w:t>
      </w:r>
      <w:r>
        <w:rPr>
          <w:rFonts w:ascii="Arial" w:hAnsi="Arial" w:cs="Arial"/>
          <w:sz w:val="20"/>
        </w:rPr>
        <w:tab/>
        <w:t>Standard Specification for Adhered Manufactured Stone Masonry Venee</w:t>
      </w:r>
      <w:r w:rsidR="00C04A45">
        <w:rPr>
          <w:rFonts w:ascii="Arial" w:hAnsi="Arial" w:cs="Arial"/>
          <w:sz w:val="20"/>
        </w:rPr>
        <w:t>r</w:t>
      </w:r>
    </w:p>
    <w:p w14:paraId="3B955FB1" w14:textId="344F2DFC" w:rsidR="00050E91" w:rsidRPr="00F1605E" w:rsidRDefault="00050E91" w:rsidP="009A3F01">
      <w:pPr>
        <w:pStyle w:val="ListParagraph"/>
        <w:numPr>
          <w:ilvl w:val="0"/>
          <w:numId w:val="38"/>
        </w:numPr>
        <w:tabs>
          <w:tab w:val="left" w:pos="1080"/>
          <w:tab w:val="left" w:pos="2880"/>
        </w:tabs>
        <w:ind w:left="2880" w:hanging="2160"/>
        <w:rPr>
          <w:rFonts w:ascii="Arial" w:hAnsi="Arial" w:cs="Arial"/>
          <w:sz w:val="20"/>
        </w:rPr>
      </w:pPr>
      <w:r w:rsidRPr="00F1605E">
        <w:rPr>
          <w:rFonts w:ascii="Arial" w:hAnsi="Arial" w:cs="Arial"/>
          <w:sz w:val="20"/>
        </w:rPr>
        <w:t>ASTM C 1397</w:t>
      </w:r>
      <w:r w:rsidRPr="00F1605E">
        <w:rPr>
          <w:rFonts w:ascii="Arial" w:hAnsi="Arial" w:cs="Arial"/>
          <w:sz w:val="20"/>
        </w:rPr>
        <w:tab/>
        <w:t>Standard Practice for Application of Class PB Exterior Insulation and Finish System (EIFS) and EIFS with Drainage</w:t>
      </w:r>
    </w:p>
    <w:p w14:paraId="6A993792" w14:textId="6A9A32DC" w:rsidR="00C04A45" w:rsidRPr="00397B58" w:rsidRDefault="00327EED" w:rsidP="00397B58">
      <w:pPr>
        <w:pStyle w:val="ListParagraph"/>
        <w:numPr>
          <w:ilvl w:val="0"/>
          <w:numId w:val="38"/>
        </w:numPr>
        <w:tabs>
          <w:tab w:val="left" w:pos="1080"/>
          <w:tab w:val="left" w:pos="2880"/>
        </w:tabs>
        <w:rPr>
          <w:rFonts w:cs="Arial"/>
          <w:sz w:val="20"/>
        </w:rPr>
      </w:pPr>
      <w:r w:rsidRPr="00397B58">
        <w:rPr>
          <w:rFonts w:ascii="Arial" w:hAnsi="Arial" w:cs="Arial"/>
          <w:sz w:val="20"/>
        </w:rPr>
        <w:t>ASTM D 412</w:t>
      </w:r>
      <w:r w:rsidRPr="00397B58">
        <w:rPr>
          <w:rFonts w:ascii="Arial" w:hAnsi="Arial" w:cs="Arial"/>
          <w:sz w:val="20"/>
        </w:rPr>
        <w:tab/>
      </w:r>
      <w:hyperlink r:id="rId28" w:history="1">
        <w:r w:rsidRPr="00397B58">
          <w:rPr>
            <w:sz w:val="20"/>
          </w:rPr>
          <w:t>Standard Test Methods for Vulcanized Rubber and Thermoplastic Elastomers—Tension</w:t>
        </w:r>
      </w:hyperlink>
    </w:p>
    <w:p w14:paraId="60A5D6E6" w14:textId="77777777" w:rsidR="00327EED" w:rsidRPr="00E46AF6" w:rsidRDefault="00327EED" w:rsidP="009A3F01">
      <w:pPr>
        <w:pStyle w:val="ListParagraph"/>
        <w:numPr>
          <w:ilvl w:val="0"/>
          <w:numId w:val="38"/>
        </w:numPr>
        <w:tabs>
          <w:tab w:val="left" w:pos="1080"/>
          <w:tab w:val="left" w:pos="2880"/>
        </w:tabs>
        <w:ind w:left="2880" w:hanging="2160"/>
        <w:rPr>
          <w:rFonts w:cs="Arial"/>
          <w:sz w:val="20"/>
        </w:rPr>
      </w:pPr>
      <w:r w:rsidRPr="00E46AF6">
        <w:rPr>
          <w:rFonts w:ascii="Arial" w:hAnsi="Arial" w:cs="Arial"/>
          <w:sz w:val="20"/>
        </w:rPr>
        <w:lastRenderedPageBreak/>
        <w:t>ASTM D 624</w:t>
      </w:r>
      <w:r w:rsidRPr="00E46AF6">
        <w:rPr>
          <w:rFonts w:ascii="Arial" w:hAnsi="Arial" w:cs="Arial"/>
          <w:sz w:val="20"/>
        </w:rPr>
        <w:tab/>
      </w:r>
      <w:hyperlink r:id="rId29" w:history="1">
        <w:r w:rsidRPr="00E46AF6">
          <w:rPr>
            <w:sz w:val="20"/>
          </w:rPr>
          <w:t>Standard Test Method for Tear Strength of Conventional Vulcanized Rubber and Thermoplastic Elastomers</w:t>
        </w:r>
      </w:hyperlink>
    </w:p>
    <w:p w14:paraId="1ECFF159" w14:textId="77777777" w:rsidR="00050E91" w:rsidRPr="00F1605E" w:rsidRDefault="00050E91" w:rsidP="009A3F01">
      <w:pPr>
        <w:pStyle w:val="ListParagraph"/>
        <w:numPr>
          <w:ilvl w:val="0"/>
          <w:numId w:val="38"/>
        </w:numPr>
        <w:tabs>
          <w:tab w:val="left" w:pos="1080"/>
        </w:tabs>
        <w:ind w:left="2880" w:hanging="2160"/>
        <w:rPr>
          <w:rFonts w:ascii="Arial" w:hAnsi="Arial" w:cs="Arial"/>
          <w:bCs/>
          <w:sz w:val="20"/>
        </w:rPr>
      </w:pPr>
      <w:r w:rsidRPr="00F1605E">
        <w:rPr>
          <w:rFonts w:ascii="Arial" w:hAnsi="Arial" w:cs="Arial"/>
          <w:sz w:val="20"/>
        </w:rPr>
        <w:t xml:space="preserve">ASTM D 1970 </w:t>
      </w:r>
      <w:r w:rsidRPr="00F1605E">
        <w:rPr>
          <w:rFonts w:ascii="Arial" w:hAnsi="Arial" w:cs="Arial"/>
          <w:sz w:val="20"/>
        </w:rPr>
        <w:tab/>
        <w:t>Standard Specification for Self-Adhering Polymer Modified Bituminous Sheet Materials Used as Steep Roofing Underlayment for Ice Dam Protection</w:t>
      </w:r>
    </w:p>
    <w:p w14:paraId="593ED14E" w14:textId="77777777" w:rsidR="00050E91" w:rsidRPr="00F1605E" w:rsidRDefault="00050E91" w:rsidP="009A3F01">
      <w:pPr>
        <w:pStyle w:val="ListParagraph"/>
        <w:numPr>
          <w:ilvl w:val="0"/>
          <w:numId w:val="38"/>
        </w:numPr>
        <w:tabs>
          <w:tab w:val="left" w:pos="1080"/>
          <w:tab w:val="left" w:pos="2880"/>
        </w:tabs>
        <w:ind w:left="2880" w:hanging="2160"/>
        <w:rPr>
          <w:rFonts w:ascii="Arial" w:hAnsi="Arial" w:cs="Arial"/>
          <w:sz w:val="20"/>
        </w:rPr>
      </w:pPr>
      <w:r w:rsidRPr="00F1605E">
        <w:rPr>
          <w:rFonts w:ascii="Arial" w:hAnsi="Arial" w:cs="Arial"/>
          <w:sz w:val="20"/>
        </w:rPr>
        <w:t xml:space="preserve">ASTM D 2898 </w:t>
      </w:r>
      <w:r w:rsidRPr="00F1605E">
        <w:rPr>
          <w:rFonts w:ascii="Arial" w:hAnsi="Arial" w:cs="Arial"/>
          <w:sz w:val="20"/>
        </w:rPr>
        <w:tab/>
        <w:t>Standard Test Method for Accelerated Weathering of Fire-Retardant-Treated Wood for Fire Testing</w:t>
      </w:r>
    </w:p>
    <w:p w14:paraId="6C4F2E0F" w14:textId="77777777" w:rsidR="00327EED" w:rsidRPr="00E46AF6" w:rsidRDefault="00327EED" w:rsidP="009A3F01">
      <w:pPr>
        <w:pStyle w:val="ListParagraph"/>
        <w:numPr>
          <w:ilvl w:val="0"/>
          <w:numId w:val="38"/>
        </w:numPr>
        <w:tabs>
          <w:tab w:val="left" w:pos="1080"/>
          <w:tab w:val="left" w:pos="2880"/>
        </w:tabs>
        <w:ind w:left="2880" w:hanging="2160"/>
        <w:rPr>
          <w:rFonts w:cs="Arial"/>
          <w:sz w:val="20"/>
        </w:rPr>
      </w:pPr>
      <w:r w:rsidRPr="00E46AF6">
        <w:rPr>
          <w:rFonts w:ascii="Arial" w:hAnsi="Arial" w:cs="Arial"/>
          <w:sz w:val="20"/>
        </w:rPr>
        <w:t>ASTM D 3330</w:t>
      </w:r>
      <w:r w:rsidRPr="00E46AF6">
        <w:rPr>
          <w:rFonts w:ascii="Arial" w:hAnsi="Arial" w:cs="Arial"/>
          <w:sz w:val="20"/>
        </w:rPr>
        <w:tab/>
      </w:r>
      <w:hyperlink r:id="rId30" w:history="1">
        <w:r w:rsidRPr="00E46AF6">
          <w:rPr>
            <w:sz w:val="20"/>
          </w:rPr>
          <w:t>Standard Test Method for Peel Adhesion of Pressure-Sensitive Tape</w:t>
        </w:r>
      </w:hyperlink>
    </w:p>
    <w:p w14:paraId="364E9347" w14:textId="77777777" w:rsidR="00327EED" w:rsidRPr="00E46AF6" w:rsidRDefault="00327EED" w:rsidP="009A3F01">
      <w:pPr>
        <w:pStyle w:val="ListParagraph"/>
        <w:numPr>
          <w:ilvl w:val="0"/>
          <w:numId w:val="38"/>
        </w:numPr>
        <w:tabs>
          <w:tab w:val="left" w:pos="1080"/>
          <w:tab w:val="left" w:pos="2880"/>
        </w:tabs>
        <w:ind w:left="2880" w:hanging="2160"/>
        <w:rPr>
          <w:rFonts w:cs="Arial"/>
          <w:sz w:val="20"/>
        </w:rPr>
      </w:pPr>
      <w:r w:rsidRPr="00E46AF6">
        <w:rPr>
          <w:rFonts w:ascii="Arial" w:hAnsi="Arial" w:cs="Arial"/>
          <w:sz w:val="20"/>
        </w:rPr>
        <w:t>ASTM D 4541</w:t>
      </w:r>
      <w:r w:rsidRPr="00E46AF6">
        <w:rPr>
          <w:rFonts w:ascii="Arial" w:hAnsi="Arial" w:cs="Arial"/>
          <w:sz w:val="20"/>
        </w:rPr>
        <w:tab/>
      </w:r>
      <w:hyperlink r:id="rId31" w:history="1">
        <w:r w:rsidRPr="00E46AF6">
          <w:rPr>
            <w:sz w:val="20"/>
          </w:rPr>
          <w:t>Standard Test Method for Pull-Off Strength of Coatings Using Portable Adhesion Testers</w:t>
        </w:r>
      </w:hyperlink>
    </w:p>
    <w:p w14:paraId="6C2E112A" w14:textId="77777777" w:rsidR="00050E91" w:rsidRPr="00F1605E" w:rsidRDefault="00050E91" w:rsidP="009A3F01">
      <w:pPr>
        <w:pStyle w:val="ListParagraph"/>
        <w:numPr>
          <w:ilvl w:val="0"/>
          <w:numId w:val="38"/>
        </w:numPr>
        <w:tabs>
          <w:tab w:val="left" w:pos="1080"/>
          <w:tab w:val="left" w:pos="2880"/>
        </w:tabs>
        <w:ind w:left="2880" w:hanging="2160"/>
        <w:rPr>
          <w:rFonts w:ascii="Arial" w:hAnsi="Arial" w:cs="Arial"/>
          <w:sz w:val="20"/>
        </w:rPr>
      </w:pPr>
      <w:r w:rsidRPr="00F1605E">
        <w:rPr>
          <w:rFonts w:ascii="Arial" w:hAnsi="Arial" w:cs="Arial"/>
          <w:sz w:val="20"/>
        </w:rPr>
        <w:t>ASTM E 72</w:t>
      </w:r>
      <w:r w:rsidRPr="00F1605E">
        <w:rPr>
          <w:rFonts w:ascii="Arial" w:hAnsi="Arial" w:cs="Arial"/>
          <w:sz w:val="20"/>
        </w:rPr>
        <w:tab/>
        <w:t xml:space="preserve">Standard Methods of Conducting Strength Tests </w:t>
      </w:r>
      <w:proofErr w:type="gramStart"/>
      <w:r w:rsidRPr="00F1605E">
        <w:rPr>
          <w:rFonts w:ascii="Arial" w:hAnsi="Arial" w:cs="Arial"/>
          <w:sz w:val="20"/>
        </w:rPr>
        <w:t>Of</w:t>
      </w:r>
      <w:proofErr w:type="gramEnd"/>
      <w:r w:rsidRPr="00F1605E">
        <w:rPr>
          <w:rFonts w:ascii="Arial" w:hAnsi="Arial" w:cs="Arial"/>
          <w:sz w:val="20"/>
        </w:rPr>
        <w:t xml:space="preserve"> Panels For Building Construction</w:t>
      </w:r>
    </w:p>
    <w:p w14:paraId="3E557610" w14:textId="77777777" w:rsidR="00050E91" w:rsidRPr="00F1605E" w:rsidRDefault="00050E91" w:rsidP="009A3F01">
      <w:pPr>
        <w:pStyle w:val="ListParagraph"/>
        <w:numPr>
          <w:ilvl w:val="0"/>
          <w:numId w:val="38"/>
        </w:numPr>
        <w:tabs>
          <w:tab w:val="left" w:pos="1080"/>
          <w:tab w:val="left" w:pos="2880"/>
        </w:tabs>
        <w:ind w:left="2880" w:hanging="2160"/>
        <w:rPr>
          <w:rFonts w:ascii="Arial" w:hAnsi="Arial" w:cs="Arial"/>
          <w:sz w:val="20"/>
        </w:rPr>
      </w:pPr>
      <w:r w:rsidRPr="00F1605E">
        <w:rPr>
          <w:rFonts w:ascii="Arial" w:hAnsi="Arial" w:cs="Arial"/>
          <w:sz w:val="20"/>
        </w:rPr>
        <w:t xml:space="preserve">ASTM E 84 </w:t>
      </w:r>
      <w:r w:rsidRPr="00F1605E">
        <w:rPr>
          <w:rFonts w:ascii="Arial" w:hAnsi="Arial" w:cs="Arial"/>
          <w:sz w:val="20"/>
        </w:rPr>
        <w:tab/>
        <w:t>Standard Test Method for Surface Burning Characteristics of Building Materials</w:t>
      </w:r>
    </w:p>
    <w:p w14:paraId="6F9F1CC0" w14:textId="7CD826F3" w:rsidR="00050E91" w:rsidRDefault="00050E91" w:rsidP="009A3F01">
      <w:pPr>
        <w:pStyle w:val="ListParagraph"/>
        <w:numPr>
          <w:ilvl w:val="0"/>
          <w:numId w:val="38"/>
        </w:numPr>
        <w:tabs>
          <w:tab w:val="left" w:pos="1080"/>
          <w:tab w:val="left" w:pos="2880"/>
        </w:tabs>
        <w:ind w:left="2880" w:hanging="2160"/>
        <w:rPr>
          <w:rFonts w:ascii="Arial" w:hAnsi="Arial" w:cs="Arial"/>
          <w:sz w:val="20"/>
        </w:rPr>
      </w:pPr>
      <w:r w:rsidRPr="00F1605E">
        <w:rPr>
          <w:rFonts w:ascii="Arial" w:hAnsi="Arial" w:cs="Arial"/>
          <w:sz w:val="20"/>
        </w:rPr>
        <w:t xml:space="preserve">ASTM E 96 </w:t>
      </w:r>
      <w:r w:rsidRPr="00F1605E">
        <w:rPr>
          <w:rFonts w:ascii="Arial" w:hAnsi="Arial" w:cs="Arial"/>
          <w:sz w:val="20"/>
        </w:rPr>
        <w:tab/>
        <w:t>Standard Test Methods for Water Vapor Transmission of Materials</w:t>
      </w:r>
    </w:p>
    <w:p w14:paraId="0B5B449F" w14:textId="635D6E53" w:rsidR="00CD2364" w:rsidRPr="005B35F2" w:rsidRDefault="00CD2364" w:rsidP="009A3F01">
      <w:pPr>
        <w:pStyle w:val="ListParagraph"/>
        <w:numPr>
          <w:ilvl w:val="0"/>
          <w:numId w:val="38"/>
        </w:numPr>
        <w:tabs>
          <w:tab w:val="left" w:pos="1080"/>
          <w:tab w:val="left" w:pos="2880"/>
        </w:tabs>
        <w:ind w:left="2880" w:hanging="2160"/>
        <w:rPr>
          <w:rFonts w:ascii="Arial" w:hAnsi="Arial" w:cs="Arial"/>
          <w:sz w:val="20"/>
        </w:rPr>
      </w:pPr>
      <w:r w:rsidRPr="005B35F2">
        <w:rPr>
          <w:rFonts w:ascii="Arial" w:hAnsi="Arial" w:cs="Arial"/>
          <w:sz w:val="20"/>
        </w:rPr>
        <w:t>ASTM E-119</w:t>
      </w:r>
      <w:r w:rsidR="00A326F9" w:rsidRPr="005B35F2">
        <w:rPr>
          <w:rFonts w:ascii="Arial" w:hAnsi="Arial" w:cs="Arial"/>
          <w:sz w:val="20"/>
        </w:rPr>
        <w:tab/>
      </w:r>
      <w:r w:rsidR="009E3CAB" w:rsidRPr="005B35F2">
        <w:rPr>
          <w:rFonts w:ascii="Arial" w:hAnsi="Arial" w:cs="Arial"/>
          <w:sz w:val="20"/>
        </w:rPr>
        <w:t>Standard Test Methods for Fire Tests of Building Construction and Materials</w:t>
      </w:r>
    </w:p>
    <w:p w14:paraId="29F32975" w14:textId="77777777" w:rsidR="00050E91" w:rsidRPr="00F1605E" w:rsidRDefault="00050E91" w:rsidP="009A3F01">
      <w:pPr>
        <w:pStyle w:val="ListParagraph"/>
        <w:numPr>
          <w:ilvl w:val="0"/>
          <w:numId w:val="38"/>
        </w:numPr>
        <w:tabs>
          <w:tab w:val="left" w:pos="1134"/>
          <w:tab w:val="left" w:pos="2880"/>
        </w:tabs>
        <w:ind w:left="2880" w:hanging="2160"/>
        <w:rPr>
          <w:rFonts w:ascii="Arial" w:hAnsi="Arial" w:cs="Arial"/>
          <w:sz w:val="20"/>
        </w:rPr>
      </w:pPr>
      <w:r w:rsidRPr="00F1605E">
        <w:rPr>
          <w:rFonts w:ascii="Arial" w:hAnsi="Arial" w:cs="Arial"/>
          <w:sz w:val="20"/>
        </w:rPr>
        <w:t xml:space="preserve">ASTM E 283 </w:t>
      </w:r>
      <w:r w:rsidRPr="00F1605E">
        <w:rPr>
          <w:rFonts w:ascii="Arial" w:hAnsi="Arial" w:cs="Arial"/>
          <w:sz w:val="20"/>
        </w:rPr>
        <w:tab/>
        <w:t>Standard Test Method for Determining Rate of Air Leakage Through Exterior Windows, Curtain Walls and Doors Under Specified Pressure Differences Across the Specimen</w:t>
      </w:r>
    </w:p>
    <w:p w14:paraId="708A452B" w14:textId="77777777" w:rsidR="00050E91" w:rsidRPr="009443F4" w:rsidRDefault="00050E91" w:rsidP="009A3F01">
      <w:pPr>
        <w:pStyle w:val="ListParagraph"/>
        <w:numPr>
          <w:ilvl w:val="0"/>
          <w:numId w:val="38"/>
        </w:numPr>
        <w:tabs>
          <w:tab w:val="left" w:pos="720"/>
          <w:tab w:val="left" w:pos="1080"/>
          <w:tab w:val="left" w:pos="1170"/>
        </w:tabs>
        <w:ind w:left="2880" w:hanging="2160"/>
        <w:rPr>
          <w:rFonts w:ascii="Arial" w:hAnsi="Arial" w:cs="Arial"/>
          <w:sz w:val="20"/>
          <w:highlight w:val="lightGray"/>
        </w:rPr>
      </w:pPr>
      <w:r w:rsidRPr="00971AB4">
        <w:rPr>
          <w:rFonts w:ascii="Arial" w:hAnsi="Arial" w:cs="Arial"/>
          <w:sz w:val="20"/>
        </w:rPr>
        <w:t>A</w:t>
      </w:r>
      <w:r w:rsidRPr="009F1235">
        <w:rPr>
          <w:rFonts w:ascii="Arial" w:hAnsi="Arial" w:cs="Arial"/>
          <w:sz w:val="20"/>
        </w:rPr>
        <w:t xml:space="preserve">STM E 330 </w:t>
      </w:r>
      <w:r w:rsidRPr="009F1235">
        <w:rPr>
          <w:rFonts w:ascii="Arial" w:hAnsi="Arial" w:cs="Arial"/>
          <w:sz w:val="20"/>
        </w:rPr>
        <w:tab/>
        <w:t xml:space="preserve">Test Method for Structural Performance of Exterior Windows, </w:t>
      </w:r>
      <w:proofErr w:type="gramStart"/>
      <w:r w:rsidRPr="009F1235">
        <w:rPr>
          <w:rFonts w:ascii="Arial" w:hAnsi="Arial" w:cs="Arial"/>
          <w:sz w:val="20"/>
        </w:rPr>
        <w:t>Doors</w:t>
      </w:r>
      <w:proofErr w:type="gramEnd"/>
      <w:r w:rsidRPr="009F1235">
        <w:rPr>
          <w:rFonts w:ascii="Arial" w:hAnsi="Arial" w:cs="Arial"/>
          <w:sz w:val="20"/>
        </w:rPr>
        <w:t xml:space="preserve"> and Curtain Walls by Uniform Static Air Pressure Difference</w:t>
      </w:r>
    </w:p>
    <w:p w14:paraId="038C7065" w14:textId="77777777" w:rsidR="00050E91" w:rsidRPr="00F1605E" w:rsidRDefault="00050E91" w:rsidP="009A3F01">
      <w:pPr>
        <w:pStyle w:val="ListParagraph"/>
        <w:numPr>
          <w:ilvl w:val="0"/>
          <w:numId w:val="38"/>
        </w:numPr>
        <w:tabs>
          <w:tab w:val="left" w:pos="1080"/>
          <w:tab w:val="left" w:pos="2880"/>
        </w:tabs>
        <w:ind w:left="2880" w:hanging="2160"/>
        <w:rPr>
          <w:rFonts w:ascii="Arial" w:hAnsi="Arial" w:cs="Arial"/>
          <w:sz w:val="20"/>
        </w:rPr>
      </w:pPr>
      <w:r w:rsidRPr="00F1605E">
        <w:rPr>
          <w:rFonts w:ascii="Arial" w:hAnsi="Arial" w:cs="Arial"/>
          <w:sz w:val="20"/>
        </w:rPr>
        <w:t xml:space="preserve">ASTM E 331 </w:t>
      </w:r>
      <w:r w:rsidRPr="00F1605E">
        <w:rPr>
          <w:rFonts w:ascii="Arial" w:hAnsi="Arial" w:cs="Arial"/>
          <w:sz w:val="20"/>
        </w:rPr>
        <w:tab/>
        <w:t xml:space="preserve">Test Method for Water Penetration of Exterior Windows, Skylights, </w:t>
      </w:r>
      <w:proofErr w:type="gramStart"/>
      <w:r w:rsidRPr="00F1605E">
        <w:rPr>
          <w:rFonts w:ascii="Arial" w:hAnsi="Arial" w:cs="Arial"/>
          <w:sz w:val="20"/>
        </w:rPr>
        <w:t>Doors</w:t>
      </w:r>
      <w:proofErr w:type="gramEnd"/>
      <w:r w:rsidRPr="00F1605E">
        <w:rPr>
          <w:rFonts w:ascii="Arial" w:hAnsi="Arial" w:cs="Arial"/>
          <w:sz w:val="20"/>
        </w:rPr>
        <w:t xml:space="preserve"> and Curtain Walls by Uniform Static Air Pressure Difference</w:t>
      </w:r>
    </w:p>
    <w:p w14:paraId="5D6D93F1" w14:textId="77777777" w:rsidR="00327EED" w:rsidRPr="00E46AF6" w:rsidRDefault="00327EED" w:rsidP="009A3F01">
      <w:pPr>
        <w:pStyle w:val="ListParagraph"/>
        <w:numPr>
          <w:ilvl w:val="0"/>
          <w:numId w:val="38"/>
        </w:numPr>
        <w:tabs>
          <w:tab w:val="left" w:pos="1080"/>
          <w:tab w:val="left" w:pos="2880"/>
        </w:tabs>
        <w:ind w:left="2880" w:hanging="2160"/>
        <w:rPr>
          <w:rFonts w:cs="Arial"/>
          <w:sz w:val="20"/>
        </w:rPr>
      </w:pPr>
      <w:r w:rsidRPr="00E46AF6">
        <w:rPr>
          <w:rFonts w:ascii="Arial" w:hAnsi="Arial" w:cs="Arial"/>
          <w:sz w:val="20"/>
        </w:rPr>
        <w:t>ASTM E 831</w:t>
      </w:r>
      <w:r w:rsidRPr="00E46AF6">
        <w:rPr>
          <w:rFonts w:ascii="Arial" w:hAnsi="Arial" w:cs="Arial"/>
          <w:sz w:val="20"/>
        </w:rPr>
        <w:tab/>
      </w:r>
      <w:hyperlink r:id="rId32" w:history="1">
        <w:r w:rsidRPr="00E46AF6">
          <w:rPr>
            <w:sz w:val="20"/>
          </w:rPr>
          <w:t>Standard Test Method for Linear Thermal Expansion of Solid Materials by Thermomechanical Analysis</w:t>
        </w:r>
      </w:hyperlink>
    </w:p>
    <w:p w14:paraId="3DC08A37" w14:textId="77777777" w:rsidR="00050E91" w:rsidRPr="00F1605E" w:rsidRDefault="00050E91" w:rsidP="009A3F01">
      <w:pPr>
        <w:pStyle w:val="ListParagraph"/>
        <w:numPr>
          <w:ilvl w:val="0"/>
          <w:numId w:val="38"/>
        </w:numPr>
        <w:tabs>
          <w:tab w:val="left" w:pos="1080"/>
          <w:tab w:val="left" w:pos="2880"/>
        </w:tabs>
        <w:ind w:left="2880" w:hanging="2160"/>
        <w:rPr>
          <w:rFonts w:ascii="Arial" w:hAnsi="Arial" w:cs="Arial"/>
          <w:sz w:val="20"/>
        </w:rPr>
      </w:pPr>
      <w:r w:rsidRPr="00F1605E">
        <w:rPr>
          <w:rFonts w:ascii="Arial" w:hAnsi="Arial" w:cs="Arial"/>
          <w:sz w:val="20"/>
        </w:rPr>
        <w:t>ASTM E1233</w:t>
      </w:r>
      <w:r w:rsidRPr="00F1605E">
        <w:rPr>
          <w:rFonts w:ascii="Arial" w:hAnsi="Arial" w:cs="Arial"/>
          <w:sz w:val="20"/>
        </w:rPr>
        <w:tab/>
        <w:t>Standard Test Method for Structural Performance of Exterior Windows, Doors, Skylights, and Curtain Walls by Cyclic Air Pressure Differential</w:t>
      </w:r>
    </w:p>
    <w:p w14:paraId="1E832A50" w14:textId="77777777" w:rsidR="00050E91" w:rsidRPr="00F1605E" w:rsidRDefault="00050E91" w:rsidP="009A3F01">
      <w:pPr>
        <w:pStyle w:val="ListParagraph"/>
        <w:numPr>
          <w:ilvl w:val="0"/>
          <w:numId w:val="38"/>
        </w:numPr>
        <w:tabs>
          <w:tab w:val="left" w:pos="1080"/>
          <w:tab w:val="left" w:pos="2880"/>
        </w:tabs>
        <w:ind w:left="2880" w:hanging="2160"/>
        <w:rPr>
          <w:rFonts w:ascii="Arial" w:hAnsi="Arial" w:cs="Arial"/>
          <w:sz w:val="20"/>
        </w:rPr>
      </w:pPr>
      <w:r w:rsidRPr="00F1605E">
        <w:rPr>
          <w:rFonts w:ascii="Arial" w:hAnsi="Arial" w:cs="Arial"/>
          <w:sz w:val="20"/>
        </w:rPr>
        <w:t>ASTM E 2098</w:t>
      </w:r>
      <w:r w:rsidRPr="00F1605E">
        <w:rPr>
          <w:rFonts w:ascii="Arial" w:hAnsi="Arial" w:cs="Arial"/>
          <w:sz w:val="20"/>
        </w:rPr>
        <w:tab/>
        <w:t>Test Method for Determining the Tensile Breaking Strength of Glass Fiber Reinforcing Mesh for use in Class PB Exterior Insulation and Finish Systems (EIFS), after Exposure to Sodium Hydroxide Solution</w:t>
      </w:r>
    </w:p>
    <w:p w14:paraId="28FAF9BC" w14:textId="77777777" w:rsidR="00050E91" w:rsidRPr="00F1605E" w:rsidRDefault="00050E91" w:rsidP="009A3F01">
      <w:pPr>
        <w:pStyle w:val="ListParagraph"/>
        <w:numPr>
          <w:ilvl w:val="0"/>
          <w:numId w:val="38"/>
        </w:numPr>
        <w:tabs>
          <w:tab w:val="left" w:pos="1080"/>
          <w:tab w:val="left" w:pos="2880"/>
        </w:tabs>
        <w:ind w:left="2880" w:hanging="2160"/>
        <w:rPr>
          <w:rFonts w:ascii="Arial" w:hAnsi="Arial" w:cs="Arial"/>
          <w:sz w:val="20"/>
        </w:rPr>
      </w:pPr>
      <w:r w:rsidRPr="00F1605E">
        <w:rPr>
          <w:rFonts w:ascii="Arial" w:hAnsi="Arial" w:cs="Arial"/>
          <w:sz w:val="20"/>
        </w:rPr>
        <w:t xml:space="preserve">ASTM E 2134 </w:t>
      </w:r>
      <w:r w:rsidRPr="00F1605E">
        <w:rPr>
          <w:rFonts w:ascii="Arial" w:hAnsi="Arial" w:cs="Arial"/>
          <w:sz w:val="20"/>
        </w:rPr>
        <w:tab/>
        <w:t>Test Method for Evaluating the Tensile-Adhesion Performance of Exterior Insulation and Finish Systems (EIFS)</w:t>
      </w:r>
    </w:p>
    <w:p w14:paraId="3F4B5D64" w14:textId="77777777" w:rsidR="00050E91" w:rsidRPr="00F1605E" w:rsidRDefault="00050E91" w:rsidP="009A3F01">
      <w:pPr>
        <w:pStyle w:val="ListParagraph"/>
        <w:numPr>
          <w:ilvl w:val="0"/>
          <w:numId w:val="38"/>
        </w:numPr>
        <w:tabs>
          <w:tab w:val="left" w:pos="1080"/>
          <w:tab w:val="left" w:pos="2880"/>
        </w:tabs>
        <w:ind w:left="2880" w:hanging="2160"/>
        <w:rPr>
          <w:rFonts w:ascii="Arial" w:hAnsi="Arial" w:cs="Arial"/>
          <w:sz w:val="20"/>
        </w:rPr>
      </w:pPr>
      <w:r w:rsidRPr="00F1605E">
        <w:rPr>
          <w:rFonts w:ascii="Arial" w:hAnsi="Arial" w:cs="Arial"/>
          <w:sz w:val="20"/>
        </w:rPr>
        <w:t xml:space="preserve">ASTM E 2178 </w:t>
      </w:r>
      <w:r w:rsidRPr="00F1605E">
        <w:rPr>
          <w:rFonts w:ascii="Arial" w:hAnsi="Arial" w:cs="Arial"/>
          <w:sz w:val="20"/>
        </w:rPr>
        <w:tab/>
        <w:t>Standard Test Method for Air Permeance of Building Materials</w:t>
      </w:r>
    </w:p>
    <w:p w14:paraId="494A92BB" w14:textId="77777777" w:rsidR="00050E91" w:rsidRPr="00F1605E" w:rsidRDefault="00050E91" w:rsidP="009A3F01">
      <w:pPr>
        <w:pStyle w:val="ListParagraph"/>
        <w:numPr>
          <w:ilvl w:val="0"/>
          <w:numId w:val="38"/>
        </w:numPr>
        <w:tabs>
          <w:tab w:val="left" w:pos="1080"/>
          <w:tab w:val="left" w:pos="2880"/>
        </w:tabs>
        <w:ind w:left="2880" w:hanging="2160"/>
        <w:rPr>
          <w:rFonts w:ascii="Arial" w:hAnsi="Arial" w:cs="Arial"/>
          <w:sz w:val="20"/>
        </w:rPr>
      </w:pPr>
      <w:r w:rsidRPr="00F1605E">
        <w:rPr>
          <w:rFonts w:ascii="Arial" w:hAnsi="Arial" w:cs="Arial"/>
          <w:sz w:val="20"/>
        </w:rPr>
        <w:t xml:space="preserve">ASTM E 2273 </w:t>
      </w:r>
      <w:r w:rsidRPr="00F1605E">
        <w:rPr>
          <w:rFonts w:ascii="Arial" w:hAnsi="Arial" w:cs="Arial"/>
          <w:sz w:val="20"/>
        </w:rPr>
        <w:tab/>
        <w:t>Test Method for Determining the Drainage Efficiency of Exterior Insulation and Finish Systems (EIFS) Clad Wall Assemblies</w:t>
      </w:r>
    </w:p>
    <w:p w14:paraId="4CEBDBC3" w14:textId="77777777" w:rsidR="00050E91" w:rsidRPr="00F1605E" w:rsidRDefault="00050E91" w:rsidP="009A3F01">
      <w:pPr>
        <w:pStyle w:val="ListParagraph"/>
        <w:numPr>
          <w:ilvl w:val="0"/>
          <w:numId w:val="38"/>
        </w:numPr>
        <w:tabs>
          <w:tab w:val="left" w:pos="1080"/>
          <w:tab w:val="left" w:pos="2880"/>
        </w:tabs>
        <w:ind w:left="2880" w:hanging="2160"/>
        <w:rPr>
          <w:rFonts w:ascii="Arial" w:hAnsi="Arial" w:cs="Arial"/>
          <w:sz w:val="20"/>
        </w:rPr>
      </w:pPr>
      <w:r w:rsidRPr="00F1605E">
        <w:rPr>
          <w:rFonts w:ascii="Arial" w:hAnsi="Arial" w:cs="Arial"/>
          <w:sz w:val="20"/>
        </w:rPr>
        <w:t xml:space="preserve">ASTM E 2357 </w:t>
      </w:r>
      <w:r w:rsidRPr="00F1605E">
        <w:rPr>
          <w:rFonts w:ascii="Arial" w:hAnsi="Arial" w:cs="Arial"/>
          <w:sz w:val="20"/>
        </w:rPr>
        <w:tab/>
        <w:t>Standard Test Method for Determining Air Leakage of Air Barrier Assemblies</w:t>
      </w:r>
    </w:p>
    <w:p w14:paraId="0F5A9ACA" w14:textId="77777777" w:rsidR="00050E91" w:rsidRPr="00F1605E" w:rsidRDefault="00050E91" w:rsidP="009A3F01">
      <w:pPr>
        <w:pStyle w:val="ListParagraph"/>
        <w:numPr>
          <w:ilvl w:val="0"/>
          <w:numId w:val="38"/>
        </w:numPr>
        <w:tabs>
          <w:tab w:val="left" w:pos="1080"/>
          <w:tab w:val="left" w:pos="2880"/>
        </w:tabs>
        <w:ind w:left="2880" w:hanging="2160"/>
        <w:rPr>
          <w:rFonts w:ascii="Arial" w:hAnsi="Arial" w:cs="Arial"/>
          <w:sz w:val="20"/>
        </w:rPr>
      </w:pPr>
      <w:r w:rsidRPr="00F1605E">
        <w:rPr>
          <w:rFonts w:ascii="Arial" w:hAnsi="Arial" w:cs="Arial"/>
          <w:sz w:val="20"/>
        </w:rPr>
        <w:t xml:space="preserve">ASTM E 2430 </w:t>
      </w:r>
      <w:r w:rsidRPr="00F1605E">
        <w:rPr>
          <w:rFonts w:ascii="Arial" w:hAnsi="Arial" w:cs="Arial"/>
          <w:sz w:val="20"/>
        </w:rPr>
        <w:tab/>
        <w:t>Standard Specification for Expanded Polystyrene (EPS) Thermal Insulation Boards for use in Exterior Insulation and Finish Systems (EIFS)</w:t>
      </w:r>
    </w:p>
    <w:p w14:paraId="21F0EDC8" w14:textId="77777777" w:rsidR="00050E91" w:rsidRPr="00CA294A" w:rsidRDefault="00050E91" w:rsidP="009A3F01">
      <w:pPr>
        <w:pStyle w:val="ListParagraph"/>
        <w:numPr>
          <w:ilvl w:val="0"/>
          <w:numId w:val="38"/>
        </w:numPr>
        <w:tabs>
          <w:tab w:val="left" w:pos="1080"/>
          <w:tab w:val="left" w:pos="2880"/>
        </w:tabs>
        <w:ind w:left="2880" w:hanging="2160"/>
        <w:rPr>
          <w:rFonts w:ascii="Arial" w:hAnsi="Arial" w:cs="Arial"/>
          <w:sz w:val="20"/>
        </w:rPr>
      </w:pPr>
      <w:r w:rsidRPr="00CA294A">
        <w:rPr>
          <w:rFonts w:ascii="Arial" w:hAnsi="Arial" w:cs="Arial"/>
          <w:sz w:val="20"/>
        </w:rPr>
        <w:t xml:space="preserve">ASTM E 2485 </w:t>
      </w:r>
      <w:r w:rsidRPr="00CA294A">
        <w:rPr>
          <w:rFonts w:ascii="Arial" w:hAnsi="Arial" w:cs="Arial"/>
          <w:sz w:val="20"/>
        </w:rPr>
        <w:tab/>
        <w:t>Standard Test Method for Freeze-Thaw Resistance of Exterior Insulation and Finish Systems (EIFS) and Water-Resistive Barrier Coatings</w:t>
      </w:r>
    </w:p>
    <w:p w14:paraId="2C3F8158" w14:textId="77777777" w:rsidR="00050E91" w:rsidRPr="00F1605E" w:rsidRDefault="00050E91" w:rsidP="009A3F01">
      <w:pPr>
        <w:pStyle w:val="ListParagraph"/>
        <w:numPr>
          <w:ilvl w:val="0"/>
          <w:numId w:val="38"/>
        </w:numPr>
        <w:ind w:left="2880" w:hanging="2160"/>
        <w:rPr>
          <w:rFonts w:ascii="Arial" w:hAnsi="Arial" w:cs="Arial"/>
          <w:sz w:val="20"/>
        </w:rPr>
      </w:pPr>
      <w:r w:rsidRPr="00F1605E">
        <w:rPr>
          <w:rFonts w:ascii="Arial" w:hAnsi="Arial" w:cs="Arial"/>
          <w:sz w:val="20"/>
        </w:rPr>
        <w:t>ASTM E 2568</w:t>
      </w:r>
      <w:r w:rsidRPr="00F1605E">
        <w:rPr>
          <w:rFonts w:ascii="Arial" w:hAnsi="Arial" w:cs="Arial"/>
          <w:sz w:val="20"/>
        </w:rPr>
        <w:tab/>
        <w:t>Standard Specification for PB Exterior Insulation and Finish Systems</w:t>
      </w:r>
    </w:p>
    <w:p w14:paraId="1B51E9CF" w14:textId="6841342D" w:rsidR="00050E91" w:rsidRDefault="00050E91" w:rsidP="009A3F01">
      <w:pPr>
        <w:pStyle w:val="ListParagraph"/>
        <w:numPr>
          <w:ilvl w:val="0"/>
          <w:numId w:val="38"/>
        </w:numPr>
        <w:tabs>
          <w:tab w:val="left" w:pos="1080"/>
          <w:tab w:val="left" w:pos="2880"/>
        </w:tabs>
        <w:ind w:left="2880" w:hanging="2160"/>
        <w:rPr>
          <w:rFonts w:ascii="Arial" w:hAnsi="Arial" w:cs="Arial"/>
          <w:sz w:val="20"/>
        </w:rPr>
      </w:pPr>
      <w:r w:rsidRPr="00F1605E">
        <w:rPr>
          <w:rFonts w:ascii="Arial" w:hAnsi="Arial" w:cs="Arial"/>
          <w:sz w:val="20"/>
        </w:rPr>
        <w:t>ASTM E 2570</w:t>
      </w:r>
      <w:r w:rsidRPr="00F1605E">
        <w:rPr>
          <w:rFonts w:ascii="Arial" w:hAnsi="Arial" w:cs="Arial"/>
          <w:sz w:val="20"/>
        </w:rPr>
        <w:tab/>
        <w:t>Standard Test Method for Evaluating Water-Resistive Barrier (WRB) Coatings Used Under Exterior Insulation and Finish Systems (EIFS) or EIFS with Drainage</w:t>
      </w:r>
    </w:p>
    <w:p w14:paraId="4FA1FDC1" w14:textId="77777777" w:rsidR="00050E91" w:rsidRPr="00F1605E" w:rsidRDefault="00050E91" w:rsidP="00050E91">
      <w:pPr>
        <w:ind w:left="630" w:hanging="360"/>
        <w:rPr>
          <w:rFonts w:ascii="Arial" w:hAnsi="Arial" w:cs="Arial"/>
          <w:sz w:val="20"/>
        </w:rPr>
      </w:pPr>
    </w:p>
    <w:p w14:paraId="1490AD75" w14:textId="77777777" w:rsidR="00050E91" w:rsidRPr="00F1605E" w:rsidRDefault="00050E91" w:rsidP="00050E91">
      <w:pPr>
        <w:pStyle w:val="ListParagraph"/>
        <w:numPr>
          <w:ilvl w:val="0"/>
          <w:numId w:val="11"/>
        </w:numPr>
        <w:rPr>
          <w:rFonts w:ascii="Arial" w:hAnsi="Arial" w:cs="Arial"/>
          <w:sz w:val="20"/>
        </w:rPr>
      </w:pPr>
      <w:r w:rsidRPr="00F1605E">
        <w:rPr>
          <w:rFonts w:ascii="Arial" w:hAnsi="Arial" w:cs="Arial"/>
          <w:sz w:val="20"/>
        </w:rPr>
        <w:t>National Fire Protection Association (NFPA) Standards:</w:t>
      </w:r>
    </w:p>
    <w:p w14:paraId="06FF2BD5" w14:textId="77777777" w:rsidR="00CD2364" w:rsidRPr="00F1605E" w:rsidRDefault="00CD2364" w:rsidP="00CD2364">
      <w:pPr>
        <w:pStyle w:val="ListParagraph"/>
        <w:numPr>
          <w:ilvl w:val="0"/>
          <w:numId w:val="39"/>
        </w:numPr>
        <w:tabs>
          <w:tab w:val="left" w:pos="1080"/>
          <w:tab w:val="left" w:pos="2880"/>
        </w:tabs>
        <w:ind w:left="2880" w:hanging="2160"/>
        <w:rPr>
          <w:rFonts w:ascii="Arial" w:hAnsi="Arial" w:cs="Arial"/>
          <w:sz w:val="20"/>
        </w:rPr>
      </w:pPr>
      <w:r w:rsidRPr="00F1605E">
        <w:rPr>
          <w:rFonts w:ascii="Arial" w:hAnsi="Arial" w:cs="Arial"/>
          <w:sz w:val="20"/>
        </w:rPr>
        <w:t>NFPA 268</w:t>
      </w:r>
      <w:r w:rsidRPr="00F1605E">
        <w:rPr>
          <w:rFonts w:ascii="Arial" w:hAnsi="Arial" w:cs="Arial"/>
          <w:sz w:val="20"/>
        </w:rPr>
        <w:tab/>
        <w:t>Standard Test Method for Determining Ignitability of Exterior Wall Assemblies Using a Radiant Heat Source</w:t>
      </w:r>
    </w:p>
    <w:p w14:paraId="26D50250" w14:textId="62AB7BA4" w:rsidR="00050E91" w:rsidRDefault="00050E91" w:rsidP="009A3F01">
      <w:pPr>
        <w:pStyle w:val="ListParagraph"/>
        <w:numPr>
          <w:ilvl w:val="0"/>
          <w:numId w:val="39"/>
        </w:numPr>
        <w:tabs>
          <w:tab w:val="left" w:pos="1080"/>
          <w:tab w:val="left" w:pos="2880"/>
        </w:tabs>
        <w:ind w:left="2880" w:hanging="2160"/>
        <w:rPr>
          <w:rFonts w:ascii="Arial" w:hAnsi="Arial" w:cs="Arial"/>
          <w:sz w:val="20"/>
        </w:rPr>
      </w:pPr>
      <w:r w:rsidRPr="00F1605E">
        <w:rPr>
          <w:rFonts w:ascii="Arial" w:hAnsi="Arial" w:cs="Arial"/>
          <w:sz w:val="20"/>
        </w:rPr>
        <w:t>NFPA 285</w:t>
      </w:r>
      <w:r w:rsidRPr="00F1605E">
        <w:rPr>
          <w:rFonts w:ascii="Arial" w:hAnsi="Arial" w:cs="Arial"/>
          <w:sz w:val="20"/>
        </w:rPr>
        <w:tab/>
        <w:t>Standard Fire Test Method for Evaluation of Fire Propagation Characteristics of Exterior Non-Load Bearing Wall Assemblies Containing Combustible Components</w:t>
      </w:r>
    </w:p>
    <w:p w14:paraId="67B33810" w14:textId="77777777" w:rsidR="00046BAF" w:rsidRPr="00046BAF" w:rsidRDefault="00046BAF" w:rsidP="00046BAF">
      <w:pPr>
        <w:tabs>
          <w:tab w:val="left" w:pos="1080"/>
          <w:tab w:val="left" w:pos="2880"/>
        </w:tabs>
        <w:ind w:left="720"/>
        <w:rPr>
          <w:rFonts w:ascii="Arial" w:hAnsi="Arial" w:cs="Arial"/>
          <w:sz w:val="20"/>
        </w:rPr>
      </w:pPr>
    </w:p>
    <w:p w14:paraId="1803F73E" w14:textId="77777777" w:rsidR="00327EED" w:rsidRPr="00E46AF6" w:rsidRDefault="00327EED" w:rsidP="00327EED">
      <w:pPr>
        <w:pStyle w:val="ListParagraph"/>
        <w:numPr>
          <w:ilvl w:val="0"/>
          <w:numId w:val="11"/>
        </w:numPr>
        <w:rPr>
          <w:rFonts w:ascii="Arial" w:hAnsi="Arial" w:cs="Arial"/>
          <w:sz w:val="20"/>
        </w:rPr>
      </w:pPr>
      <w:r w:rsidRPr="00E46AF6">
        <w:rPr>
          <w:rFonts w:ascii="Arial" w:hAnsi="Arial" w:cs="Arial"/>
          <w:sz w:val="20"/>
        </w:rPr>
        <w:t>The American Association of Textile Chemists and Colorists:</w:t>
      </w:r>
    </w:p>
    <w:p w14:paraId="6B30D698" w14:textId="1F77E792" w:rsidR="00327EED" w:rsidRDefault="00327EED" w:rsidP="006724EB">
      <w:pPr>
        <w:pStyle w:val="ListParagraph"/>
        <w:numPr>
          <w:ilvl w:val="0"/>
          <w:numId w:val="55"/>
        </w:numPr>
        <w:tabs>
          <w:tab w:val="left" w:pos="1080"/>
          <w:tab w:val="left" w:pos="2880"/>
        </w:tabs>
        <w:rPr>
          <w:rFonts w:ascii="Arial" w:hAnsi="Arial" w:cs="Arial"/>
          <w:sz w:val="20"/>
        </w:rPr>
      </w:pPr>
      <w:r w:rsidRPr="00E46AF6">
        <w:rPr>
          <w:rFonts w:ascii="Arial" w:hAnsi="Arial" w:cs="Arial"/>
          <w:sz w:val="20"/>
        </w:rPr>
        <w:t>AATCC 127-08</w:t>
      </w:r>
      <w:r w:rsidRPr="00E46AF6">
        <w:rPr>
          <w:rFonts w:ascii="Arial" w:hAnsi="Arial" w:cs="Arial"/>
          <w:sz w:val="20"/>
        </w:rPr>
        <w:tab/>
        <w:t>Water Resistance: Hydrostatic Pressure Test</w:t>
      </w:r>
    </w:p>
    <w:p w14:paraId="55FB9F82" w14:textId="77777777" w:rsidR="00CB4D5C" w:rsidRPr="00CB4D5C" w:rsidRDefault="00CB4D5C" w:rsidP="00CB4D5C">
      <w:pPr>
        <w:tabs>
          <w:tab w:val="left" w:pos="1080"/>
          <w:tab w:val="left" w:pos="2880"/>
        </w:tabs>
        <w:ind w:left="720"/>
        <w:rPr>
          <w:rFonts w:ascii="Arial" w:hAnsi="Arial" w:cs="Arial"/>
          <w:sz w:val="20"/>
        </w:rPr>
      </w:pPr>
    </w:p>
    <w:p w14:paraId="3BC47D8A" w14:textId="7B74C0DE" w:rsidR="00046BAF" w:rsidRPr="00046BAF" w:rsidRDefault="00327EED" w:rsidP="00046BAF">
      <w:pPr>
        <w:pStyle w:val="ListParagraph"/>
        <w:numPr>
          <w:ilvl w:val="0"/>
          <w:numId w:val="11"/>
        </w:numPr>
        <w:rPr>
          <w:rFonts w:ascii="Arial" w:hAnsi="Arial" w:cs="Arial"/>
          <w:sz w:val="20"/>
        </w:rPr>
      </w:pPr>
      <w:r w:rsidRPr="00E46AF6">
        <w:rPr>
          <w:rFonts w:ascii="Arial" w:hAnsi="Arial" w:cs="Arial"/>
          <w:sz w:val="20"/>
        </w:rPr>
        <w:t>US Federal Specifications</w:t>
      </w:r>
      <w:r w:rsidR="00292302">
        <w:rPr>
          <w:rFonts w:ascii="Arial" w:hAnsi="Arial" w:cs="Arial"/>
          <w:sz w:val="20"/>
        </w:rPr>
        <w:t>:</w:t>
      </w:r>
    </w:p>
    <w:p w14:paraId="255030C3" w14:textId="77777777" w:rsidR="00327EED" w:rsidRPr="00E46AF6" w:rsidRDefault="00327EED" w:rsidP="006724EB">
      <w:pPr>
        <w:pStyle w:val="ListParagraph"/>
        <w:numPr>
          <w:ilvl w:val="0"/>
          <w:numId w:val="56"/>
        </w:numPr>
        <w:tabs>
          <w:tab w:val="left" w:pos="1080"/>
          <w:tab w:val="left" w:pos="2880"/>
        </w:tabs>
        <w:ind w:left="2880" w:hanging="2160"/>
        <w:rPr>
          <w:rFonts w:ascii="Arial" w:hAnsi="Arial" w:cs="Arial"/>
          <w:sz w:val="20"/>
        </w:rPr>
      </w:pPr>
      <w:r w:rsidRPr="00E46AF6">
        <w:rPr>
          <w:rFonts w:ascii="Arial" w:hAnsi="Arial" w:cs="Arial"/>
          <w:sz w:val="20"/>
        </w:rPr>
        <w:t>TT-S-001543A</w:t>
      </w:r>
      <w:r w:rsidRPr="00E46AF6">
        <w:rPr>
          <w:rFonts w:ascii="Arial" w:hAnsi="Arial" w:cs="Arial"/>
          <w:sz w:val="20"/>
        </w:rPr>
        <w:tab/>
        <w:t>Sealing Compound: Silicone Rubber Base (for Calking, Sealing, and Glazing in Buildings and Other Structures)</w:t>
      </w:r>
    </w:p>
    <w:p w14:paraId="1018871C" w14:textId="106B7891" w:rsidR="00327EED" w:rsidRPr="00F1605E" w:rsidRDefault="00327EED" w:rsidP="006724EB">
      <w:pPr>
        <w:pStyle w:val="ListParagraph"/>
        <w:numPr>
          <w:ilvl w:val="0"/>
          <w:numId w:val="56"/>
        </w:numPr>
        <w:tabs>
          <w:tab w:val="left" w:pos="1080"/>
        </w:tabs>
        <w:ind w:left="2880" w:hanging="2160"/>
        <w:rPr>
          <w:rFonts w:ascii="Arial" w:hAnsi="Arial" w:cs="Arial"/>
          <w:sz w:val="20"/>
        </w:rPr>
      </w:pPr>
      <w:r w:rsidRPr="00E46AF6">
        <w:rPr>
          <w:rFonts w:ascii="Arial" w:hAnsi="Arial" w:cs="Arial"/>
          <w:sz w:val="20"/>
        </w:rPr>
        <w:t>TT-S-00230</w:t>
      </w:r>
      <w:r w:rsidRPr="00E46AF6">
        <w:tab/>
      </w:r>
      <w:r w:rsidRPr="00E46AF6">
        <w:rPr>
          <w:rFonts w:ascii="Arial" w:hAnsi="Arial" w:cs="Arial"/>
          <w:sz w:val="20"/>
        </w:rPr>
        <w:t>Sealing Compound:  Elastomeric Type, Single Component (for Calking, Sealing, and Glazing in Buildings and Other Structures</w:t>
      </w:r>
    </w:p>
    <w:p w14:paraId="37653B44" w14:textId="77777777" w:rsidR="009504A8" w:rsidRPr="009A3F01" w:rsidRDefault="009504A8" w:rsidP="00C04A45">
      <w:pPr>
        <w:ind w:left="360"/>
        <w:rPr>
          <w:rFonts w:ascii="Arial" w:hAnsi="Arial" w:cs="Arial"/>
          <w:sz w:val="20"/>
        </w:rPr>
      </w:pPr>
    </w:p>
    <w:p w14:paraId="6C4ABBED" w14:textId="727A8A83" w:rsidR="00235C6D" w:rsidRDefault="00235C6D" w:rsidP="00235C6D">
      <w:pPr>
        <w:pStyle w:val="ListParagraph"/>
        <w:numPr>
          <w:ilvl w:val="0"/>
          <w:numId w:val="11"/>
        </w:numPr>
        <w:rPr>
          <w:rFonts w:ascii="Arial" w:hAnsi="Arial" w:cs="Arial"/>
          <w:sz w:val="20"/>
        </w:rPr>
      </w:pPr>
      <w:r>
        <w:rPr>
          <w:rFonts w:ascii="Arial" w:hAnsi="Arial" w:cs="Arial"/>
          <w:sz w:val="20"/>
        </w:rPr>
        <w:lastRenderedPageBreak/>
        <w:t xml:space="preserve">International Code Council – </w:t>
      </w:r>
      <w:r w:rsidR="00AC1586">
        <w:rPr>
          <w:rFonts w:ascii="Arial" w:hAnsi="Arial" w:cs="Arial"/>
          <w:sz w:val="20"/>
        </w:rPr>
        <w:t xml:space="preserve">Acceptance </w:t>
      </w:r>
      <w:r w:rsidR="00B53A33">
        <w:rPr>
          <w:rFonts w:ascii="Arial" w:hAnsi="Arial" w:cs="Arial"/>
          <w:sz w:val="20"/>
        </w:rPr>
        <w:t>Criteria</w:t>
      </w:r>
      <w:r w:rsidR="00292302">
        <w:rPr>
          <w:rFonts w:ascii="Arial" w:hAnsi="Arial" w:cs="Arial"/>
          <w:sz w:val="20"/>
        </w:rPr>
        <w:t>:</w:t>
      </w:r>
    </w:p>
    <w:p w14:paraId="6853E183" w14:textId="37A7C917" w:rsidR="00235C6D" w:rsidRPr="009504A8" w:rsidRDefault="00235C6D" w:rsidP="006724EB">
      <w:pPr>
        <w:pStyle w:val="ListParagraph"/>
        <w:numPr>
          <w:ilvl w:val="0"/>
          <w:numId w:val="62"/>
        </w:numPr>
        <w:tabs>
          <w:tab w:val="left" w:pos="1080"/>
          <w:tab w:val="left" w:pos="2880"/>
        </w:tabs>
        <w:rPr>
          <w:rFonts w:ascii="Arial" w:hAnsi="Arial" w:cs="Arial"/>
          <w:sz w:val="20"/>
        </w:rPr>
      </w:pPr>
      <w:r>
        <w:rPr>
          <w:rFonts w:ascii="Arial" w:hAnsi="Arial" w:cs="Arial"/>
          <w:sz w:val="20"/>
        </w:rPr>
        <w:t>AC51</w:t>
      </w:r>
      <w:r>
        <w:rPr>
          <w:rFonts w:ascii="Arial" w:hAnsi="Arial" w:cs="Arial"/>
          <w:sz w:val="20"/>
        </w:rPr>
        <w:tab/>
      </w:r>
      <w:r w:rsidR="00A653A3" w:rsidRPr="005A5BCA">
        <w:rPr>
          <w:rFonts w:ascii="Arial" w:hAnsi="Arial"/>
          <w:sz w:val="20"/>
        </w:rPr>
        <w:t>Acceptance Criter</w:t>
      </w:r>
      <w:r w:rsidR="00A653A3">
        <w:rPr>
          <w:rFonts w:ascii="Arial" w:hAnsi="Arial"/>
          <w:sz w:val="20"/>
        </w:rPr>
        <w:t>i</w:t>
      </w:r>
      <w:r w:rsidR="00A653A3" w:rsidRPr="005A5BCA">
        <w:rPr>
          <w:rFonts w:ascii="Arial" w:hAnsi="Arial"/>
          <w:sz w:val="20"/>
        </w:rPr>
        <w:t xml:space="preserve">a for </w:t>
      </w:r>
      <w:r w:rsidR="00B53A33">
        <w:rPr>
          <w:rFonts w:ascii="Arial" w:hAnsi="Arial"/>
          <w:sz w:val="20"/>
        </w:rPr>
        <w:t>Manufactured</w:t>
      </w:r>
      <w:r w:rsidR="00B53A33" w:rsidRPr="005A5BCA">
        <w:rPr>
          <w:rFonts w:ascii="Arial" w:hAnsi="Arial"/>
          <w:sz w:val="20"/>
        </w:rPr>
        <w:t xml:space="preserve"> </w:t>
      </w:r>
      <w:r w:rsidR="00A653A3" w:rsidRPr="005A5BCA">
        <w:rPr>
          <w:rFonts w:ascii="Arial" w:hAnsi="Arial"/>
          <w:sz w:val="20"/>
        </w:rPr>
        <w:t xml:space="preserve">Stone </w:t>
      </w:r>
      <w:r w:rsidR="00C04A45">
        <w:rPr>
          <w:rFonts w:ascii="Arial" w:hAnsi="Arial"/>
          <w:sz w:val="20"/>
        </w:rPr>
        <w:t xml:space="preserve">Masonry </w:t>
      </w:r>
      <w:r w:rsidR="00A653A3" w:rsidRPr="005A5BCA">
        <w:rPr>
          <w:rFonts w:ascii="Arial" w:hAnsi="Arial"/>
          <w:sz w:val="20"/>
        </w:rPr>
        <w:t>Veneer</w:t>
      </w:r>
    </w:p>
    <w:p w14:paraId="5473CB7F" w14:textId="394AEB57" w:rsidR="009504A8" w:rsidRDefault="009504A8" w:rsidP="006724EB">
      <w:pPr>
        <w:pStyle w:val="ListParagraph"/>
        <w:numPr>
          <w:ilvl w:val="0"/>
          <w:numId w:val="62"/>
        </w:numPr>
        <w:tabs>
          <w:tab w:val="left" w:pos="1080"/>
          <w:tab w:val="left" w:pos="2880"/>
        </w:tabs>
        <w:ind w:left="2880" w:hanging="2160"/>
        <w:rPr>
          <w:rFonts w:ascii="Arial" w:hAnsi="Arial" w:cs="Arial"/>
          <w:sz w:val="20"/>
        </w:rPr>
      </w:pPr>
      <w:r>
        <w:rPr>
          <w:rFonts w:ascii="Arial" w:hAnsi="Arial" w:cs="Arial"/>
          <w:sz w:val="20"/>
        </w:rPr>
        <w:t>AC212</w:t>
      </w:r>
      <w:r>
        <w:rPr>
          <w:rFonts w:ascii="Arial" w:hAnsi="Arial" w:cs="Arial"/>
          <w:sz w:val="20"/>
        </w:rPr>
        <w:tab/>
        <w:t>Acceptance Criteria for Water-Resistive Coatings Used as Water-Resistive Barriers</w:t>
      </w:r>
    </w:p>
    <w:p w14:paraId="20B2EB59" w14:textId="5A46E02E" w:rsidR="009504A8" w:rsidRDefault="009504A8" w:rsidP="006724EB">
      <w:pPr>
        <w:pStyle w:val="ListParagraph"/>
        <w:numPr>
          <w:ilvl w:val="0"/>
          <w:numId w:val="62"/>
        </w:numPr>
        <w:tabs>
          <w:tab w:val="left" w:pos="1080"/>
          <w:tab w:val="left" w:pos="2880"/>
        </w:tabs>
        <w:rPr>
          <w:rFonts w:ascii="Arial" w:hAnsi="Arial" w:cs="Arial"/>
          <w:sz w:val="20"/>
        </w:rPr>
      </w:pPr>
      <w:r>
        <w:rPr>
          <w:rFonts w:ascii="Arial" w:hAnsi="Arial" w:cs="Arial"/>
          <w:sz w:val="20"/>
        </w:rPr>
        <w:t>A</w:t>
      </w:r>
      <w:r w:rsidR="00AC1586">
        <w:rPr>
          <w:rFonts w:ascii="Arial" w:hAnsi="Arial" w:cs="Arial"/>
          <w:sz w:val="20"/>
        </w:rPr>
        <w:t>C</w:t>
      </w:r>
      <w:r>
        <w:rPr>
          <w:rFonts w:ascii="Arial" w:hAnsi="Arial" w:cs="Arial"/>
          <w:sz w:val="20"/>
        </w:rPr>
        <w:t>235</w:t>
      </w:r>
      <w:r>
        <w:rPr>
          <w:rFonts w:ascii="Arial" w:hAnsi="Arial" w:cs="Arial"/>
          <w:sz w:val="20"/>
        </w:rPr>
        <w:tab/>
        <w:t>Acceptance Criteria for EIFS Clad Wall Assemblies</w:t>
      </w:r>
    </w:p>
    <w:p w14:paraId="64DE185C" w14:textId="5DC4FEF2" w:rsidR="00292302" w:rsidRDefault="00292302" w:rsidP="00292302">
      <w:pPr>
        <w:tabs>
          <w:tab w:val="left" w:pos="1080"/>
          <w:tab w:val="left" w:pos="2880"/>
        </w:tabs>
        <w:rPr>
          <w:rFonts w:ascii="Arial" w:hAnsi="Arial" w:cs="Arial"/>
          <w:sz w:val="20"/>
        </w:rPr>
      </w:pPr>
    </w:p>
    <w:p w14:paraId="697561CE" w14:textId="2AE413FF" w:rsidR="00292302" w:rsidRDefault="00292302" w:rsidP="00285BCE">
      <w:pPr>
        <w:pStyle w:val="ListParagraph"/>
        <w:numPr>
          <w:ilvl w:val="0"/>
          <w:numId w:val="130"/>
        </w:numPr>
        <w:tabs>
          <w:tab w:val="left" w:pos="1080"/>
          <w:tab w:val="left" w:pos="2880"/>
        </w:tabs>
        <w:ind w:left="720"/>
        <w:rPr>
          <w:rFonts w:ascii="Arial" w:hAnsi="Arial" w:cs="Arial"/>
          <w:sz w:val="20"/>
        </w:rPr>
      </w:pPr>
      <w:r>
        <w:rPr>
          <w:rFonts w:ascii="Arial" w:hAnsi="Arial" w:cs="Arial"/>
          <w:sz w:val="20"/>
        </w:rPr>
        <w:t>Masonry Veneer Manufacturers Association (MVMA):</w:t>
      </w:r>
    </w:p>
    <w:p w14:paraId="0ADFF4C8" w14:textId="7FA6F056" w:rsidR="00292302" w:rsidRDefault="00292302" w:rsidP="006724EB">
      <w:pPr>
        <w:pStyle w:val="ListParagraph"/>
        <w:numPr>
          <w:ilvl w:val="0"/>
          <w:numId w:val="106"/>
        </w:numPr>
        <w:tabs>
          <w:tab w:val="left" w:pos="1080"/>
          <w:tab w:val="left" w:pos="2880"/>
        </w:tabs>
        <w:rPr>
          <w:rFonts w:ascii="Arial" w:hAnsi="Arial" w:cs="Arial"/>
          <w:sz w:val="20"/>
        </w:rPr>
      </w:pPr>
      <w:r>
        <w:rPr>
          <w:rFonts w:ascii="Arial" w:hAnsi="Arial" w:cs="Arial"/>
          <w:sz w:val="20"/>
        </w:rPr>
        <w:t>Installation Guide for Adhered Manufactured Stone Veneer</w:t>
      </w:r>
    </w:p>
    <w:p w14:paraId="4BCB77DA" w14:textId="7A7CBA01" w:rsidR="009504A8" w:rsidRDefault="009504A8" w:rsidP="009504A8">
      <w:pPr>
        <w:tabs>
          <w:tab w:val="left" w:pos="1080"/>
          <w:tab w:val="left" w:pos="2880"/>
        </w:tabs>
        <w:rPr>
          <w:rFonts w:ascii="Arial" w:hAnsi="Arial" w:cs="Arial"/>
          <w:sz w:val="20"/>
        </w:rPr>
      </w:pPr>
    </w:p>
    <w:p w14:paraId="084E87AE" w14:textId="154B8A42" w:rsidR="00727BAC" w:rsidRPr="00F1605E" w:rsidRDefault="003940D4" w:rsidP="00B503CF">
      <w:pPr>
        <w:ind w:left="540" w:hanging="540"/>
        <w:rPr>
          <w:rFonts w:ascii="Arial" w:hAnsi="Arial" w:cs="Arial"/>
          <w:b/>
          <w:sz w:val="20"/>
          <w:szCs w:val="14"/>
        </w:rPr>
      </w:pPr>
      <w:r w:rsidRPr="00F1605E">
        <w:rPr>
          <w:rFonts w:ascii="Arial" w:hAnsi="Arial" w:cs="Arial"/>
          <w:b/>
          <w:sz w:val="20"/>
          <w:szCs w:val="14"/>
        </w:rPr>
        <w:t>1.0</w:t>
      </w:r>
      <w:r w:rsidR="00B84740">
        <w:rPr>
          <w:rFonts w:ascii="Arial" w:hAnsi="Arial" w:cs="Arial"/>
          <w:b/>
          <w:sz w:val="20"/>
          <w:szCs w:val="14"/>
        </w:rPr>
        <w:t>4</w:t>
      </w:r>
      <w:r w:rsidRPr="00F1605E">
        <w:rPr>
          <w:rFonts w:ascii="Arial" w:hAnsi="Arial" w:cs="Arial"/>
          <w:b/>
          <w:sz w:val="20"/>
          <w:szCs w:val="14"/>
        </w:rPr>
        <w:t xml:space="preserve"> ADMINISTRATIVE REQUIREMENTS</w:t>
      </w:r>
    </w:p>
    <w:p w14:paraId="47B7C313" w14:textId="77777777" w:rsidR="003940D4" w:rsidRPr="00F1605E" w:rsidRDefault="003940D4" w:rsidP="00B503CF">
      <w:pPr>
        <w:ind w:left="540" w:hanging="540"/>
        <w:rPr>
          <w:rFonts w:ascii="Arial" w:hAnsi="Arial" w:cs="Arial"/>
          <w:sz w:val="20"/>
          <w:szCs w:val="14"/>
        </w:rPr>
      </w:pPr>
    </w:p>
    <w:p w14:paraId="6FC397D3" w14:textId="33A4DB70" w:rsidR="003940D4" w:rsidRPr="00F1605E" w:rsidRDefault="003940D4" w:rsidP="009A3F01">
      <w:pPr>
        <w:pStyle w:val="ListParagraph"/>
        <w:numPr>
          <w:ilvl w:val="0"/>
          <w:numId w:val="18"/>
        </w:numPr>
        <w:rPr>
          <w:rFonts w:ascii="Arial" w:hAnsi="Arial" w:cs="Arial"/>
          <w:sz w:val="20"/>
          <w:szCs w:val="14"/>
        </w:rPr>
      </w:pPr>
      <w:r w:rsidRPr="00F1605E">
        <w:rPr>
          <w:rFonts w:ascii="Arial" w:hAnsi="Arial" w:cs="Arial"/>
          <w:sz w:val="20"/>
          <w:szCs w:val="14"/>
        </w:rPr>
        <w:t>Pre</w:t>
      </w:r>
      <w:r w:rsidR="002F269F" w:rsidRPr="00F1605E">
        <w:rPr>
          <w:rFonts w:ascii="Arial" w:hAnsi="Arial" w:cs="Arial"/>
          <w:sz w:val="20"/>
          <w:szCs w:val="14"/>
        </w:rPr>
        <w:t>-</w:t>
      </w:r>
      <w:r w:rsidR="00446663">
        <w:rPr>
          <w:rFonts w:ascii="Arial" w:hAnsi="Arial" w:cs="Arial"/>
          <w:sz w:val="20"/>
          <w:szCs w:val="14"/>
        </w:rPr>
        <w:t>Construction</w:t>
      </w:r>
      <w:r w:rsidR="00446663" w:rsidRPr="00F1605E">
        <w:rPr>
          <w:rFonts w:ascii="Arial" w:hAnsi="Arial" w:cs="Arial"/>
          <w:sz w:val="20"/>
          <w:szCs w:val="14"/>
        </w:rPr>
        <w:t xml:space="preserve"> </w:t>
      </w:r>
      <w:r w:rsidRPr="00F1605E">
        <w:rPr>
          <w:rFonts w:ascii="Arial" w:hAnsi="Arial" w:cs="Arial"/>
          <w:sz w:val="20"/>
          <w:szCs w:val="14"/>
        </w:rPr>
        <w:t>Meetings</w:t>
      </w:r>
    </w:p>
    <w:p w14:paraId="3DA47762" w14:textId="191832AC" w:rsidR="006D33CC" w:rsidRPr="001C2749" w:rsidRDefault="006D33CC" w:rsidP="00B503CF">
      <w:pPr>
        <w:ind w:left="1440"/>
        <w:rPr>
          <w:b/>
          <w:sz w:val="20"/>
        </w:rPr>
      </w:pPr>
      <w:r w:rsidRPr="004878B3">
        <w:rPr>
          <w:b/>
          <w:sz w:val="20"/>
        </w:rPr>
        <w:t xml:space="preserve">(Note to Specifier:  </w:t>
      </w:r>
      <w:r w:rsidR="00FC6E70" w:rsidRPr="009A05DA">
        <w:rPr>
          <w:rFonts w:ascii="Arial" w:hAnsi="Arial" w:cs="Arial"/>
          <w:b/>
          <w:sz w:val="20"/>
          <w:u w:val="single"/>
        </w:rPr>
        <w:t>The warranty shall require a pre-construction meeting</w:t>
      </w:r>
      <w:r w:rsidR="00FC6E70" w:rsidRPr="009A05DA">
        <w:rPr>
          <w:rFonts w:ascii="Arial" w:hAnsi="Arial" w:cs="Arial"/>
          <w:b/>
          <w:sz w:val="20"/>
        </w:rPr>
        <w:t xml:space="preserve"> including representatives of the Manufacturer, the Applicator, the Owner, and the Consultant (if applicable) prior to installation of the Products</w:t>
      </w:r>
      <w:r w:rsidR="00FC6E70" w:rsidRPr="004878B3">
        <w:rPr>
          <w:rFonts w:ascii="Arial" w:hAnsi="Arial" w:cs="Arial"/>
          <w:b/>
          <w:sz w:val="20"/>
        </w:rPr>
        <w:t>.</w:t>
      </w:r>
      <w:r w:rsidR="00FC6E70" w:rsidRPr="004878B3">
        <w:rPr>
          <w:b/>
          <w:sz w:val="20"/>
        </w:rPr>
        <w:t xml:space="preserve">  </w:t>
      </w:r>
      <w:r w:rsidRPr="004878B3">
        <w:rPr>
          <w:b/>
          <w:sz w:val="20"/>
        </w:rPr>
        <w:t>Work in th</w:t>
      </w:r>
      <w:r w:rsidRPr="001C2749">
        <w:rPr>
          <w:b/>
          <w:sz w:val="20"/>
        </w:rPr>
        <w:t>is section requires coordination with related sections and trades</w:t>
      </w:r>
      <w:r w:rsidR="001C2749">
        <w:rPr>
          <w:b/>
          <w:sz w:val="20"/>
        </w:rPr>
        <w:t>.</w:t>
      </w:r>
      <w:r w:rsidRPr="001C2749">
        <w:rPr>
          <w:b/>
          <w:sz w:val="20"/>
        </w:rPr>
        <w:t>)</w:t>
      </w:r>
    </w:p>
    <w:p w14:paraId="5799D6BF" w14:textId="77777777" w:rsidR="0023571F" w:rsidRDefault="0023571F" w:rsidP="00B503CF">
      <w:pPr>
        <w:ind w:left="1440"/>
        <w:rPr>
          <w:b/>
          <w:sz w:val="20"/>
        </w:rPr>
      </w:pPr>
    </w:p>
    <w:p w14:paraId="1D029E44" w14:textId="56E698DE" w:rsidR="009B43B8" w:rsidRDefault="00972CD6" w:rsidP="009A3F01">
      <w:pPr>
        <w:pStyle w:val="ListParagraph"/>
        <w:numPr>
          <w:ilvl w:val="0"/>
          <w:numId w:val="46"/>
        </w:numPr>
        <w:rPr>
          <w:rFonts w:ascii="Arial" w:hAnsi="Arial"/>
          <w:sz w:val="20"/>
        </w:rPr>
      </w:pPr>
      <w:r>
        <w:rPr>
          <w:rFonts w:ascii="Arial" w:hAnsi="Arial"/>
          <w:sz w:val="20"/>
        </w:rPr>
        <w:t>T</w:t>
      </w:r>
      <w:r w:rsidR="009B43B8">
        <w:rPr>
          <w:rFonts w:ascii="Arial" w:hAnsi="Arial"/>
          <w:sz w:val="20"/>
        </w:rPr>
        <w:t xml:space="preserve">he </w:t>
      </w:r>
      <w:r w:rsidR="00CD2364">
        <w:rPr>
          <w:rFonts w:ascii="Arial" w:hAnsi="Arial"/>
          <w:sz w:val="20"/>
        </w:rPr>
        <w:t>EIF System installer</w:t>
      </w:r>
      <w:r w:rsidR="009B43B8">
        <w:rPr>
          <w:rFonts w:ascii="Arial" w:hAnsi="Arial"/>
          <w:sz w:val="20"/>
        </w:rPr>
        <w:t xml:space="preserve"> shall coordinate with the General Contractor</w:t>
      </w:r>
      <w:r w:rsidR="00446663">
        <w:rPr>
          <w:rFonts w:ascii="Arial" w:hAnsi="Arial"/>
          <w:sz w:val="20"/>
        </w:rPr>
        <w:t xml:space="preserve"> to schedule, invite and administer a pre-construction meeting including but not limited to the architect of record</w:t>
      </w:r>
      <w:r w:rsidR="005C5E76">
        <w:rPr>
          <w:rFonts w:ascii="Arial" w:hAnsi="Arial"/>
          <w:sz w:val="20"/>
        </w:rPr>
        <w:t>,</w:t>
      </w:r>
      <w:r w:rsidR="00446663">
        <w:rPr>
          <w:rFonts w:ascii="Arial" w:hAnsi="Arial"/>
          <w:sz w:val="20"/>
        </w:rPr>
        <w:t xml:space="preserve"> consultant(s)</w:t>
      </w:r>
      <w:r w:rsidR="005C5E76">
        <w:rPr>
          <w:rFonts w:ascii="Arial" w:hAnsi="Arial"/>
          <w:sz w:val="20"/>
        </w:rPr>
        <w:t>,</w:t>
      </w:r>
      <w:r w:rsidR="00446663">
        <w:rPr>
          <w:rFonts w:ascii="Arial" w:hAnsi="Arial"/>
          <w:sz w:val="20"/>
        </w:rPr>
        <w:t xml:space="preserve"> </w:t>
      </w:r>
      <w:r w:rsidR="0065396F">
        <w:rPr>
          <w:rFonts w:ascii="Arial" w:hAnsi="Arial"/>
          <w:sz w:val="20"/>
        </w:rPr>
        <w:t>EIF</w:t>
      </w:r>
      <w:r w:rsidR="00B53A33">
        <w:rPr>
          <w:rFonts w:ascii="Arial" w:hAnsi="Arial"/>
          <w:sz w:val="20"/>
        </w:rPr>
        <w:t xml:space="preserve"> </w:t>
      </w:r>
      <w:r w:rsidR="0065396F">
        <w:rPr>
          <w:rFonts w:ascii="Arial" w:hAnsi="Arial"/>
          <w:sz w:val="20"/>
        </w:rPr>
        <w:t>S</w:t>
      </w:r>
      <w:r w:rsidR="00B53A33">
        <w:rPr>
          <w:rFonts w:ascii="Arial" w:hAnsi="Arial"/>
          <w:sz w:val="20"/>
        </w:rPr>
        <w:t>ystem</w:t>
      </w:r>
      <w:r w:rsidR="0065396F">
        <w:rPr>
          <w:rFonts w:ascii="Arial" w:hAnsi="Arial"/>
          <w:sz w:val="20"/>
        </w:rPr>
        <w:t xml:space="preserve">, </w:t>
      </w:r>
      <w:r w:rsidR="00CD2364">
        <w:rPr>
          <w:rFonts w:ascii="Arial" w:hAnsi="Arial"/>
          <w:sz w:val="20"/>
        </w:rPr>
        <w:t xml:space="preserve">Manufactured Stone Masonry Veneer, </w:t>
      </w:r>
      <w:r w:rsidR="00446663">
        <w:rPr>
          <w:rFonts w:ascii="Arial" w:hAnsi="Arial"/>
          <w:sz w:val="20"/>
        </w:rPr>
        <w:t>sheathing</w:t>
      </w:r>
      <w:r w:rsidR="00C21F60">
        <w:rPr>
          <w:rFonts w:ascii="Arial" w:hAnsi="Arial"/>
          <w:sz w:val="20"/>
        </w:rPr>
        <w:t xml:space="preserve"> board</w:t>
      </w:r>
      <w:r w:rsidR="00446663">
        <w:rPr>
          <w:rFonts w:ascii="Arial" w:hAnsi="Arial"/>
          <w:sz w:val="20"/>
        </w:rPr>
        <w:t>, accessory materials and sealant manufacturers</w:t>
      </w:r>
      <w:r w:rsidR="000E4993">
        <w:rPr>
          <w:rFonts w:ascii="Arial" w:hAnsi="Arial"/>
          <w:sz w:val="20"/>
        </w:rPr>
        <w:t>’</w:t>
      </w:r>
      <w:r w:rsidR="00446663">
        <w:rPr>
          <w:rFonts w:ascii="Arial" w:hAnsi="Arial"/>
          <w:sz w:val="20"/>
        </w:rPr>
        <w:t xml:space="preserve"> representatives and the owner</w:t>
      </w:r>
      <w:r>
        <w:rPr>
          <w:rFonts w:ascii="Arial" w:hAnsi="Arial"/>
          <w:sz w:val="20"/>
        </w:rPr>
        <w:t xml:space="preserve"> </w:t>
      </w:r>
      <w:r w:rsidR="009B43B8">
        <w:rPr>
          <w:rFonts w:ascii="Arial" w:hAnsi="Arial"/>
          <w:sz w:val="20"/>
        </w:rPr>
        <w:t xml:space="preserve">to assure required integration </w:t>
      </w:r>
      <w:r w:rsidR="005C5E76">
        <w:rPr>
          <w:rFonts w:ascii="Arial" w:hAnsi="Arial"/>
          <w:sz w:val="20"/>
        </w:rPr>
        <w:t xml:space="preserve">of </w:t>
      </w:r>
      <w:r w:rsidR="009B43B8">
        <w:rPr>
          <w:rFonts w:ascii="Arial" w:hAnsi="Arial"/>
          <w:sz w:val="20"/>
        </w:rPr>
        <w:t>product</w:t>
      </w:r>
      <w:r w:rsidR="005C5E76">
        <w:rPr>
          <w:rFonts w:ascii="Arial" w:hAnsi="Arial"/>
          <w:sz w:val="20"/>
        </w:rPr>
        <w:t>s</w:t>
      </w:r>
      <w:r w:rsidR="009B43B8">
        <w:rPr>
          <w:rFonts w:ascii="Arial" w:hAnsi="Arial"/>
          <w:sz w:val="20"/>
        </w:rPr>
        <w:t xml:space="preserve"> </w:t>
      </w:r>
      <w:r w:rsidR="00CD2364">
        <w:rPr>
          <w:rFonts w:ascii="Arial" w:hAnsi="Arial"/>
          <w:sz w:val="20"/>
        </w:rPr>
        <w:t xml:space="preserve">and materials </w:t>
      </w:r>
      <w:r w:rsidR="009B43B8">
        <w:rPr>
          <w:rFonts w:ascii="Arial" w:hAnsi="Arial"/>
          <w:sz w:val="20"/>
        </w:rPr>
        <w:t>select</w:t>
      </w:r>
      <w:r w:rsidR="005C5E76">
        <w:rPr>
          <w:rFonts w:ascii="Arial" w:hAnsi="Arial"/>
          <w:sz w:val="20"/>
        </w:rPr>
        <w:t>ed</w:t>
      </w:r>
      <w:r w:rsidR="009B43B8">
        <w:rPr>
          <w:rFonts w:ascii="Arial" w:hAnsi="Arial"/>
          <w:sz w:val="20"/>
        </w:rPr>
        <w:t xml:space="preserve"> as specified herein and for proper sequencing</w:t>
      </w:r>
      <w:r w:rsidR="003164E9">
        <w:rPr>
          <w:rFonts w:ascii="Arial" w:hAnsi="Arial"/>
          <w:sz w:val="20"/>
        </w:rPr>
        <w:t xml:space="preserve"> and</w:t>
      </w:r>
      <w:r w:rsidR="009B43B8">
        <w:rPr>
          <w:rFonts w:ascii="Arial" w:hAnsi="Arial"/>
          <w:sz w:val="20"/>
        </w:rPr>
        <w:t xml:space="preserve"> installation </w:t>
      </w:r>
      <w:r w:rsidR="00CD2364">
        <w:rPr>
          <w:rFonts w:ascii="Arial" w:hAnsi="Arial"/>
          <w:sz w:val="20"/>
        </w:rPr>
        <w:t xml:space="preserve">practice and </w:t>
      </w:r>
      <w:r w:rsidR="009B43B8">
        <w:rPr>
          <w:rFonts w:ascii="Arial" w:hAnsi="Arial"/>
          <w:sz w:val="20"/>
        </w:rPr>
        <w:t>detailing</w:t>
      </w:r>
      <w:r w:rsidR="009B43B8" w:rsidRPr="00B92350">
        <w:rPr>
          <w:rFonts w:ascii="Arial" w:hAnsi="Arial"/>
          <w:sz w:val="20"/>
        </w:rPr>
        <w:t>.</w:t>
      </w:r>
    </w:p>
    <w:p w14:paraId="05BA863D" w14:textId="77777777" w:rsidR="00021290" w:rsidRPr="00021290" w:rsidRDefault="00021290" w:rsidP="00021290">
      <w:pPr>
        <w:ind w:left="360"/>
        <w:rPr>
          <w:rFonts w:ascii="Arial" w:hAnsi="Arial"/>
          <w:sz w:val="20"/>
        </w:rPr>
      </w:pPr>
    </w:p>
    <w:p w14:paraId="2446022D" w14:textId="50314252" w:rsidR="007B73E9" w:rsidRPr="0035085E" w:rsidRDefault="007B73E9" w:rsidP="009A3F01">
      <w:pPr>
        <w:pStyle w:val="ListParagraph"/>
        <w:numPr>
          <w:ilvl w:val="0"/>
          <w:numId w:val="18"/>
        </w:numPr>
        <w:rPr>
          <w:rFonts w:ascii="Arial" w:hAnsi="Arial" w:cs="Arial"/>
          <w:sz w:val="20"/>
          <w:szCs w:val="14"/>
        </w:rPr>
      </w:pPr>
      <w:bookmarkStart w:id="5" w:name="_Hlk24539683"/>
      <w:r>
        <w:rPr>
          <w:rFonts w:ascii="Arial" w:hAnsi="Arial" w:cs="Arial"/>
          <w:sz w:val="20"/>
          <w:szCs w:val="14"/>
        </w:rPr>
        <w:t xml:space="preserve">Coordinate for related specification and integration of </w:t>
      </w:r>
      <w:r w:rsidR="003164E9">
        <w:rPr>
          <w:rFonts w:ascii="Arial" w:hAnsi="Arial" w:cs="Arial"/>
          <w:sz w:val="20"/>
          <w:szCs w:val="14"/>
        </w:rPr>
        <w:t xml:space="preserve">Selected </w:t>
      </w:r>
      <w:r>
        <w:rPr>
          <w:rFonts w:ascii="Arial" w:hAnsi="Arial" w:cs="Arial"/>
          <w:sz w:val="20"/>
          <w:szCs w:val="14"/>
        </w:rPr>
        <w:t xml:space="preserve">Materials as referenced </w:t>
      </w:r>
      <w:r w:rsidRPr="0035085E">
        <w:rPr>
          <w:rFonts w:ascii="Arial" w:hAnsi="Arial" w:cs="Arial"/>
          <w:sz w:val="20"/>
          <w:szCs w:val="14"/>
        </w:rPr>
        <w:t xml:space="preserve">in Section </w:t>
      </w:r>
      <w:r w:rsidR="009A3F01">
        <w:rPr>
          <w:rFonts w:ascii="Arial" w:hAnsi="Arial" w:cs="Arial"/>
          <w:sz w:val="20"/>
          <w:szCs w:val="14"/>
        </w:rPr>
        <w:t>2.02.</w:t>
      </w:r>
      <w:r w:rsidR="00D71300">
        <w:rPr>
          <w:rFonts w:ascii="Arial" w:hAnsi="Arial" w:cs="Arial"/>
          <w:sz w:val="20"/>
          <w:szCs w:val="14"/>
        </w:rPr>
        <w:t>C</w:t>
      </w:r>
      <w:r w:rsidR="009A3F01">
        <w:rPr>
          <w:rFonts w:ascii="Arial" w:hAnsi="Arial" w:cs="Arial"/>
          <w:sz w:val="20"/>
          <w:szCs w:val="14"/>
        </w:rPr>
        <w:t xml:space="preserve">., </w:t>
      </w:r>
      <w:r w:rsidR="006A4F8B" w:rsidRPr="0035085E">
        <w:rPr>
          <w:rFonts w:ascii="Arial" w:hAnsi="Arial" w:cs="Arial"/>
          <w:sz w:val="20"/>
          <w:szCs w:val="14"/>
        </w:rPr>
        <w:t>2.02.</w:t>
      </w:r>
      <w:r w:rsidR="00D71300">
        <w:rPr>
          <w:rFonts w:ascii="Arial" w:hAnsi="Arial" w:cs="Arial"/>
          <w:sz w:val="20"/>
          <w:szCs w:val="14"/>
        </w:rPr>
        <w:t>D</w:t>
      </w:r>
      <w:r w:rsidR="006A4F8B" w:rsidRPr="0035085E">
        <w:rPr>
          <w:rFonts w:ascii="Arial" w:hAnsi="Arial" w:cs="Arial"/>
          <w:sz w:val="20"/>
          <w:szCs w:val="14"/>
        </w:rPr>
        <w:t>.1</w:t>
      </w:r>
      <w:r w:rsidR="00EB5EE5" w:rsidRPr="0035085E">
        <w:rPr>
          <w:rFonts w:ascii="Arial" w:hAnsi="Arial" w:cs="Arial"/>
          <w:sz w:val="20"/>
          <w:szCs w:val="14"/>
        </w:rPr>
        <w:t xml:space="preserve">, </w:t>
      </w:r>
      <w:r w:rsidR="009A3F01">
        <w:rPr>
          <w:rFonts w:ascii="Arial" w:hAnsi="Arial" w:cs="Arial"/>
          <w:sz w:val="20"/>
          <w:szCs w:val="14"/>
        </w:rPr>
        <w:t xml:space="preserve">and </w:t>
      </w:r>
      <w:r w:rsidR="00EB5EE5" w:rsidRPr="0035085E">
        <w:rPr>
          <w:rFonts w:ascii="Arial" w:hAnsi="Arial" w:cs="Arial"/>
          <w:sz w:val="20"/>
          <w:szCs w:val="14"/>
        </w:rPr>
        <w:t>2.02.</w:t>
      </w:r>
      <w:r w:rsidR="00D71300">
        <w:rPr>
          <w:rFonts w:ascii="Arial" w:hAnsi="Arial" w:cs="Arial"/>
          <w:sz w:val="20"/>
          <w:szCs w:val="14"/>
        </w:rPr>
        <w:t>D</w:t>
      </w:r>
      <w:r w:rsidR="00EB5EE5" w:rsidRPr="0035085E">
        <w:rPr>
          <w:rFonts w:ascii="Arial" w:hAnsi="Arial" w:cs="Arial"/>
          <w:sz w:val="20"/>
          <w:szCs w:val="14"/>
        </w:rPr>
        <w:t>.2</w:t>
      </w:r>
      <w:r w:rsidR="009415A7" w:rsidRPr="0035085E">
        <w:rPr>
          <w:rFonts w:ascii="Arial" w:hAnsi="Arial" w:cs="Arial"/>
          <w:sz w:val="20"/>
          <w:szCs w:val="14"/>
        </w:rPr>
        <w:t xml:space="preserve"> </w:t>
      </w:r>
      <w:r w:rsidRPr="0035085E">
        <w:rPr>
          <w:rFonts w:ascii="Arial" w:hAnsi="Arial" w:cs="Arial"/>
          <w:sz w:val="20"/>
          <w:szCs w:val="14"/>
        </w:rPr>
        <w:t>herein below.</w:t>
      </w:r>
    </w:p>
    <w:bookmarkEnd w:id="5"/>
    <w:p w14:paraId="2CCE31F8" w14:textId="77777777" w:rsidR="007B73E9" w:rsidRPr="00B92350" w:rsidRDefault="007B73E9" w:rsidP="00B92350">
      <w:pPr>
        <w:rPr>
          <w:rFonts w:ascii="Arial" w:hAnsi="Arial" w:cs="Arial"/>
          <w:sz w:val="20"/>
          <w:szCs w:val="14"/>
        </w:rPr>
      </w:pPr>
    </w:p>
    <w:p w14:paraId="7D5FC4B7" w14:textId="77777777" w:rsidR="003940D4" w:rsidRPr="00F1605E" w:rsidRDefault="006D33CC" w:rsidP="009A3F01">
      <w:pPr>
        <w:pStyle w:val="ListParagraph"/>
        <w:numPr>
          <w:ilvl w:val="0"/>
          <w:numId w:val="18"/>
        </w:numPr>
        <w:rPr>
          <w:rFonts w:ascii="Arial" w:hAnsi="Arial" w:cs="Arial"/>
          <w:sz w:val="20"/>
          <w:szCs w:val="14"/>
        </w:rPr>
      </w:pPr>
      <w:r w:rsidRPr="00F1605E">
        <w:rPr>
          <w:rFonts w:ascii="Arial" w:hAnsi="Arial" w:cs="Arial"/>
          <w:sz w:val="20"/>
          <w:szCs w:val="14"/>
        </w:rPr>
        <w:t xml:space="preserve">Sequencing </w:t>
      </w:r>
    </w:p>
    <w:p w14:paraId="5E0AA793" w14:textId="77777777" w:rsidR="003940D4" w:rsidRPr="00F1605E" w:rsidRDefault="003940D4" w:rsidP="00B503CF">
      <w:pPr>
        <w:ind w:left="540" w:hanging="540"/>
        <w:rPr>
          <w:rFonts w:ascii="Arial" w:hAnsi="Arial" w:cs="Arial"/>
          <w:sz w:val="20"/>
          <w:szCs w:val="14"/>
        </w:rPr>
      </w:pPr>
    </w:p>
    <w:p w14:paraId="59CB9F6C" w14:textId="016A397B" w:rsidR="006D33CC" w:rsidRPr="00F1605E" w:rsidRDefault="006D33CC" w:rsidP="00B503CF">
      <w:pPr>
        <w:ind w:left="720" w:hanging="360"/>
        <w:rPr>
          <w:rFonts w:ascii="Arial" w:hAnsi="Arial"/>
          <w:sz w:val="20"/>
        </w:rPr>
      </w:pPr>
      <w:r w:rsidRPr="00686F32">
        <w:rPr>
          <w:rFonts w:ascii="Arial" w:hAnsi="Arial"/>
          <w:sz w:val="20"/>
        </w:rPr>
        <w:t>1.</w:t>
      </w:r>
      <w:r w:rsidRPr="00686F32">
        <w:rPr>
          <w:rFonts w:ascii="Arial" w:hAnsi="Arial"/>
          <w:sz w:val="20"/>
        </w:rPr>
        <w:tab/>
        <w:t xml:space="preserve">Provide jobsite grading prior to installation of </w:t>
      </w:r>
      <w:r w:rsidR="00B53A33">
        <w:rPr>
          <w:rFonts w:ascii="Arial" w:hAnsi="Arial"/>
          <w:sz w:val="20"/>
        </w:rPr>
        <w:t>EIF</w:t>
      </w:r>
      <w:r w:rsidRPr="00686F32">
        <w:rPr>
          <w:rFonts w:ascii="Arial" w:hAnsi="Arial"/>
          <w:sz w:val="20"/>
        </w:rPr>
        <w:t xml:space="preserve"> System</w:t>
      </w:r>
      <w:r w:rsidR="00787A27" w:rsidRPr="00686F32">
        <w:rPr>
          <w:rFonts w:ascii="Arial" w:hAnsi="Arial"/>
          <w:sz w:val="20"/>
        </w:rPr>
        <w:t xml:space="preserve"> with </w:t>
      </w:r>
      <w:r w:rsidR="00021290" w:rsidRPr="00686F32">
        <w:rPr>
          <w:rFonts w:ascii="Arial" w:hAnsi="Arial"/>
          <w:sz w:val="20"/>
        </w:rPr>
        <w:t>M</w:t>
      </w:r>
      <w:r w:rsidR="00787A27" w:rsidRPr="00686F32">
        <w:rPr>
          <w:rFonts w:ascii="Arial" w:hAnsi="Arial"/>
          <w:sz w:val="20"/>
        </w:rPr>
        <w:t xml:space="preserve">oisture </w:t>
      </w:r>
      <w:r w:rsidR="00021290" w:rsidRPr="00686F32">
        <w:rPr>
          <w:rFonts w:ascii="Arial" w:hAnsi="Arial"/>
          <w:sz w:val="20"/>
        </w:rPr>
        <w:t>D</w:t>
      </w:r>
      <w:r w:rsidR="00787A27" w:rsidRPr="00686F32">
        <w:rPr>
          <w:rFonts w:ascii="Arial" w:hAnsi="Arial"/>
          <w:sz w:val="20"/>
        </w:rPr>
        <w:t>rainage</w:t>
      </w:r>
      <w:r w:rsidRPr="00686F32">
        <w:rPr>
          <w:rFonts w:ascii="Arial" w:hAnsi="Arial"/>
          <w:sz w:val="20"/>
        </w:rPr>
        <w:t xml:space="preserve"> so that the system may be terminated at </w:t>
      </w:r>
      <w:r w:rsidR="00B84740" w:rsidRPr="00686F32">
        <w:rPr>
          <w:rFonts w:ascii="Arial" w:hAnsi="Arial"/>
          <w:sz w:val="20"/>
        </w:rPr>
        <w:t>6</w:t>
      </w:r>
      <w:r w:rsidR="00F621F9" w:rsidRPr="00686F32">
        <w:rPr>
          <w:rFonts w:ascii="Arial" w:hAnsi="Arial"/>
          <w:sz w:val="20"/>
        </w:rPr>
        <w:t xml:space="preserve"> in</w:t>
      </w:r>
      <w:r w:rsidR="00C04A45">
        <w:rPr>
          <w:rFonts w:ascii="Arial" w:hAnsi="Arial"/>
          <w:sz w:val="20"/>
        </w:rPr>
        <w:t>ches</w:t>
      </w:r>
      <w:r w:rsidR="00F621F9" w:rsidRPr="00686F32">
        <w:rPr>
          <w:rFonts w:ascii="Arial" w:hAnsi="Arial"/>
          <w:sz w:val="20"/>
        </w:rPr>
        <w:t xml:space="preserve"> above grade </w:t>
      </w:r>
      <w:r w:rsidRPr="00686F32">
        <w:rPr>
          <w:rFonts w:ascii="Arial" w:hAnsi="Arial"/>
          <w:sz w:val="20"/>
        </w:rPr>
        <w:t>or as required by code.</w:t>
      </w:r>
    </w:p>
    <w:p w14:paraId="73AFD716" w14:textId="77777777" w:rsidR="006D33CC" w:rsidRPr="00F1605E" w:rsidRDefault="006D33CC" w:rsidP="00B503CF">
      <w:pPr>
        <w:ind w:left="720" w:hanging="450"/>
        <w:rPr>
          <w:rFonts w:ascii="Arial" w:hAnsi="Arial"/>
          <w:sz w:val="20"/>
        </w:rPr>
      </w:pPr>
    </w:p>
    <w:p w14:paraId="3BDB5390" w14:textId="504CC058" w:rsidR="006D33CC" w:rsidRPr="00F1605E" w:rsidRDefault="006D33CC" w:rsidP="009A3F01">
      <w:pPr>
        <w:pStyle w:val="ListParagraph"/>
        <w:numPr>
          <w:ilvl w:val="0"/>
          <w:numId w:val="27"/>
        </w:numPr>
        <w:ind w:left="720"/>
        <w:rPr>
          <w:rFonts w:ascii="Arial" w:hAnsi="Arial"/>
          <w:sz w:val="20"/>
        </w:rPr>
      </w:pPr>
      <w:r w:rsidRPr="00F1605E">
        <w:rPr>
          <w:rFonts w:ascii="Arial" w:hAnsi="Arial"/>
          <w:sz w:val="20"/>
        </w:rPr>
        <w:t xml:space="preserve">Coordinate installation of </w:t>
      </w:r>
      <w:r w:rsidR="009B43B8">
        <w:rPr>
          <w:rFonts w:ascii="Arial" w:hAnsi="Arial"/>
          <w:sz w:val="20"/>
        </w:rPr>
        <w:t>sheathing</w:t>
      </w:r>
      <w:r w:rsidR="00C21F60">
        <w:rPr>
          <w:rFonts w:ascii="Arial" w:hAnsi="Arial"/>
          <w:sz w:val="20"/>
        </w:rPr>
        <w:t xml:space="preserve"> board</w:t>
      </w:r>
      <w:r w:rsidR="009B43B8">
        <w:rPr>
          <w:rFonts w:ascii="Arial" w:hAnsi="Arial"/>
          <w:sz w:val="20"/>
        </w:rPr>
        <w:t xml:space="preserve"> and accessory </w:t>
      </w:r>
      <w:r w:rsidR="0065396F">
        <w:rPr>
          <w:rFonts w:ascii="Arial" w:hAnsi="Arial"/>
          <w:sz w:val="20"/>
        </w:rPr>
        <w:t>materials</w:t>
      </w:r>
      <w:r w:rsidR="009B43B8">
        <w:rPr>
          <w:rFonts w:ascii="Arial" w:hAnsi="Arial"/>
          <w:sz w:val="20"/>
        </w:rPr>
        <w:t xml:space="preserve">, </w:t>
      </w:r>
      <w:r w:rsidR="00021290">
        <w:rPr>
          <w:rFonts w:ascii="Arial" w:hAnsi="Arial"/>
          <w:sz w:val="20"/>
        </w:rPr>
        <w:t xml:space="preserve">flashing, </w:t>
      </w:r>
      <w:r w:rsidRPr="00F1605E">
        <w:rPr>
          <w:rFonts w:ascii="Arial" w:hAnsi="Arial"/>
          <w:sz w:val="20"/>
        </w:rPr>
        <w:t xml:space="preserve">foundation waterproofing, roofing membrane, windows, doors, and other penetrations of the exterior walls to provide a continuous air and water-resistive </w:t>
      </w:r>
      <w:r w:rsidR="009B43B8">
        <w:rPr>
          <w:rFonts w:ascii="Arial" w:hAnsi="Arial"/>
          <w:sz w:val="20"/>
        </w:rPr>
        <w:t xml:space="preserve">membrane </w:t>
      </w:r>
      <w:r w:rsidRPr="00F1605E">
        <w:rPr>
          <w:rFonts w:ascii="Arial" w:hAnsi="Arial"/>
          <w:sz w:val="20"/>
        </w:rPr>
        <w:t>barrier.</w:t>
      </w:r>
    </w:p>
    <w:p w14:paraId="68219CCB" w14:textId="77777777" w:rsidR="006D33CC" w:rsidRPr="00F1605E" w:rsidRDefault="006D33CC" w:rsidP="00B503CF">
      <w:pPr>
        <w:ind w:left="720" w:hanging="450"/>
        <w:rPr>
          <w:rFonts w:ascii="Arial" w:hAnsi="Arial"/>
          <w:sz w:val="20"/>
        </w:rPr>
      </w:pPr>
    </w:p>
    <w:p w14:paraId="6C88FDA5" w14:textId="77777777" w:rsidR="006D33CC" w:rsidRPr="00F1605E" w:rsidRDefault="006D33CC" w:rsidP="009A3F01">
      <w:pPr>
        <w:pStyle w:val="ListParagraph"/>
        <w:numPr>
          <w:ilvl w:val="0"/>
          <w:numId w:val="27"/>
        </w:numPr>
        <w:ind w:left="720"/>
        <w:rPr>
          <w:rFonts w:ascii="Arial" w:hAnsi="Arial"/>
          <w:sz w:val="20"/>
        </w:rPr>
      </w:pPr>
      <w:r w:rsidRPr="00F1605E">
        <w:rPr>
          <w:rFonts w:ascii="Arial" w:hAnsi="Arial"/>
          <w:sz w:val="20"/>
        </w:rPr>
        <w:t>Provide protection of rough openings before installing windows, doors, and other penetrations of the exterior walls.</w:t>
      </w:r>
    </w:p>
    <w:p w14:paraId="5E77A457" w14:textId="77777777" w:rsidR="006D33CC" w:rsidRPr="00F1605E" w:rsidRDefault="006D33CC" w:rsidP="00B503CF">
      <w:pPr>
        <w:pStyle w:val="ListParagraph"/>
        <w:ind w:hanging="450"/>
        <w:rPr>
          <w:rFonts w:ascii="Arial" w:hAnsi="Arial"/>
          <w:sz w:val="20"/>
        </w:rPr>
      </w:pPr>
    </w:p>
    <w:p w14:paraId="2EE8921F" w14:textId="63BC2D2E" w:rsidR="006D33CC" w:rsidRPr="00F1605E" w:rsidRDefault="006D33CC" w:rsidP="009A3F01">
      <w:pPr>
        <w:pStyle w:val="ListParagraph"/>
        <w:numPr>
          <w:ilvl w:val="0"/>
          <w:numId w:val="27"/>
        </w:numPr>
        <w:ind w:left="720"/>
        <w:rPr>
          <w:rFonts w:ascii="Arial" w:hAnsi="Arial"/>
          <w:sz w:val="20"/>
        </w:rPr>
      </w:pPr>
      <w:r w:rsidRPr="00F1605E">
        <w:rPr>
          <w:rFonts w:ascii="Arial" w:hAnsi="Arial"/>
          <w:sz w:val="20"/>
        </w:rPr>
        <w:t xml:space="preserve">Coordinate installation of windows and doors so air and water-resistive </w:t>
      </w:r>
      <w:r w:rsidR="009B43B8">
        <w:rPr>
          <w:rFonts w:ascii="Arial" w:hAnsi="Arial"/>
          <w:sz w:val="20"/>
        </w:rPr>
        <w:t xml:space="preserve">membrane </w:t>
      </w:r>
      <w:r w:rsidRPr="00F1605E">
        <w:rPr>
          <w:rFonts w:ascii="Arial" w:hAnsi="Arial"/>
          <w:sz w:val="20"/>
        </w:rPr>
        <w:t xml:space="preserve">barrier </w:t>
      </w:r>
      <w:r w:rsidR="0065396F">
        <w:rPr>
          <w:rFonts w:ascii="Arial" w:hAnsi="Arial"/>
          <w:sz w:val="20"/>
        </w:rPr>
        <w:t xml:space="preserve">accessory materials, transitions, flashings, etc. </w:t>
      </w:r>
      <w:r w:rsidRPr="00F1605E">
        <w:rPr>
          <w:rFonts w:ascii="Arial" w:hAnsi="Arial"/>
          <w:sz w:val="20"/>
        </w:rPr>
        <w:t xml:space="preserve"> are connected to them to provide a continuous barrier.</w:t>
      </w:r>
    </w:p>
    <w:p w14:paraId="2B3A740C" w14:textId="77777777" w:rsidR="006D33CC" w:rsidRPr="00F1605E" w:rsidRDefault="006D33CC" w:rsidP="00B503CF">
      <w:pPr>
        <w:pStyle w:val="ListParagraph"/>
        <w:ind w:hanging="450"/>
        <w:rPr>
          <w:rFonts w:ascii="Arial" w:hAnsi="Arial"/>
          <w:sz w:val="20"/>
        </w:rPr>
      </w:pPr>
    </w:p>
    <w:p w14:paraId="7C82C074" w14:textId="77777777" w:rsidR="006D33CC" w:rsidRPr="00F1605E" w:rsidRDefault="006D33CC" w:rsidP="009A3F01">
      <w:pPr>
        <w:pStyle w:val="ListParagraph"/>
        <w:numPr>
          <w:ilvl w:val="0"/>
          <w:numId w:val="27"/>
        </w:numPr>
        <w:ind w:left="720"/>
        <w:rPr>
          <w:rFonts w:ascii="Arial" w:hAnsi="Arial"/>
          <w:sz w:val="20"/>
        </w:rPr>
      </w:pPr>
      <w:r w:rsidRPr="00F1605E">
        <w:rPr>
          <w:rFonts w:ascii="Arial" w:hAnsi="Arial"/>
          <w:sz w:val="20"/>
        </w:rPr>
        <w:t>Install window and door head flashings immediately after windows and doors are installed.</w:t>
      </w:r>
    </w:p>
    <w:p w14:paraId="3F1E2903" w14:textId="77777777" w:rsidR="006D33CC" w:rsidRPr="00F1605E" w:rsidRDefault="006D33CC" w:rsidP="00B503CF">
      <w:pPr>
        <w:pStyle w:val="ListParagraph"/>
        <w:ind w:hanging="450"/>
        <w:rPr>
          <w:rFonts w:ascii="Arial" w:hAnsi="Arial"/>
          <w:sz w:val="20"/>
        </w:rPr>
      </w:pPr>
    </w:p>
    <w:p w14:paraId="03183022" w14:textId="77777777" w:rsidR="006D33CC" w:rsidRPr="00F1605E" w:rsidRDefault="006D33CC" w:rsidP="009A3F01">
      <w:pPr>
        <w:pStyle w:val="ListParagraph"/>
        <w:numPr>
          <w:ilvl w:val="0"/>
          <w:numId w:val="27"/>
        </w:numPr>
        <w:ind w:left="720"/>
        <w:rPr>
          <w:rFonts w:ascii="Arial" w:hAnsi="Arial"/>
          <w:sz w:val="20"/>
        </w:rPr>
      </w:pPr>
      <w:r w:rsidRPr="00F1605E">
        <w:rPr>
          <w:rFonts w:ascii="Arial" w:hAnsi="Arial"/>
          <w:sz w:val="20"/>
        </w:rPr>
        <w:t>Install diverter flashings wherever water can enter the wall assembly to direct water to the exterior.</w:t>
      </w:r>
    </w:p>
    <w:p w14:paraId="51FB4C3C" w14:textId="77777777" w:rsidR="006D33CC" w:rsidRPr="00F1605E" w:rsidRDefault="006D33CC" w:rsidP="00B503CF">
      <w:pPr>
        <w:pStyle w:val="ListParagraph"/>
        <w:ind w:hanging="450"/>
        <w:rPr>
          <w:rFonts w:ascii="Arial" w:hAnsi="Arial"/>
          <w:sz w:val="20"/>
        </w:rPr>
      </w:pPr>
    </w:p>
    <w:p w14:paraId="30A8895E" w14:textId="32841B15" w:rsidR="006D33CC" w:rsidRPr="00686F32" w:rsidRDefault="006D33CC" w:rsidP="009A3F01">
      <w:pPr>
        <w:pStyle w:val="ListParagraph"/>
        <w:numPr>
          <w:ilvl w:val="0"/>
          <w:numId w:val="27"/>
        </w:numPr>
        <w:ind w:left="720"/>
        <w:rPr>
          <w:rFonts w:ascii="Arial" w:hAnsi="Arial"/>
          <w:sz w:val="20"/>
        </w:rPr>
      </w:pPr>
      <w:r w:rsidRPr="00F1605E">
        <w:rPr>
          <w:rFonts w:ascii="Arial" w:hAnsi="Arial"/>
          <w:sz w:val="20"/>
        </w:rPr>
        <w:t xml:space="preserve">Install copings and sealants immediately after installation of the </w:t>
      </w:r>
      <w:r w:rsidR="00B53A33">
        <w:rPr>
          <w:rFonts w:ascii="Arial" w:hAnsi="Arial"/>
          <w:sz w:val="20"/>
        </w:rPr>
        <w:t>EIF</w:t>
      </w:r>
      <w:r w:rsidR="00C04A45">
        <w:rPr>
          <w:rFonts w:ascii="Arial" w:hAnsi="Arial"/>
          <w:sz w:val="20"/>
        </w:rPr>
        <w:t xml:space="preserve"> </w:t>
      </w:r>
      <w:r w:rsidRPr="00F1605E">
        <w:rPr>
          <w:rFonts w:ascii="Arial" w:hAnsi="Arial"/>
          <w:sz w:val="20"/>
        </w:rPr>
        <w:t xml:space="preserve">System </w:t>
      </w:r>
      <w:r w:rsidR="00787A27" w:rsidRPr="00686F32">
        <w:rPr>
          <w:rFonts w:ascii="Arial" w:hAnsi="Arial"/>
          <w:sz w:val="20"/>
        </w:rPr>
        <w:t xml:space="preserve">with </w:t>
      </w:r>
      <w:r w:rsidR="00C21F60" w:rsidRPr="00686F32">
        <w:rPr>
          <w:rFonts w:ascii="Arial" w:hAnsi="Arial"/>
          <w:sz w:val="20"/>
        </w:rPr>
        <w:t>M</w:t>
      </w:r>
      <w:r w:rsidR="00787A27" w:rsidRPr="00686F32">
        <w:rPr>
          <w:rFonts w:ascii="Arial" w:hAnsi="Arial"/>
          <w:sz w:val="20"/>
        </w:rPr>
        <w:t xml:space="preserve">oisture </w:t>
      </w:r>
      <w:r w:rsidR="00C21F60" w:rsidRPr="00686F32">
        <w:rPr>
          <w:rFonts w:ascii="Arial" w:hAnsi="Arial"/>
          <w:sz w:val="20"/>
        </w:rPr>
        <w:t>D</w:t>
      </w:r>
      <w:r w:rsidR="00787A27" w:rsidRPr="00686F32">
        <w:rPr>
          <w:rFonts w:ascii="Arial" w:hAnsi="Arial"/>
          <w:sz w:val="20"/>
        </w:rPr>
        <w:t xml:space="preserve">rainage </w:t>
      </w:r>
      <w:r w:rsidRPr="00686F32">
        <w:rPr>
          <w:rFonts w:ascii="Arial" w:hAnsi="Arial"/>
          <w:sz w:val="20"/>
        </w:rPr>
        <w:t>and when EIFS coatings are dry.</w:t>
      </w:r>
    </w:p>
    <w:p w14:paraId="4CAAB762" w14:textId="77777777" w:rsidR="006D33CC" w:rsidRPr="00F1605E" w:rsidRDefault="006D33CC" w:rsidP="00B503CF">
      <w:pPr>
        <w:pStyle w:val="ListParagraph"/>
        <w:ind w:hanging="450"/>
        <w:rPr>
          <w:rFonts w:ascii="Arial" w:hAnsi="Arial"/>
          <w:sz w:val="20"/>
        </w:rPr>
      </w:pPr>
    </w:p>
    <w:p w14:paraId="4C4A1B71" w14:textId="1BAB39B3" w:rsidR="006D33CC" w:rsidRDefault="006D33CC" w:rsidP="009A3F01">
      <w:pPr>
        <w:pStyle w:val="ListParagraph"/>
        <w:numPr>
          <w:ilvl w:val="0"/>
          <w:numId w:val="27"/>
        </w:numPr>
        <w:ind w:left="720"/>
        <w:rPr>
          <w:rFonts w:ascii="Arial" w:hAnsi="Arial"/>
          <w:sz w:val="20"/>
        </w:rPr>
      </w:pPr>
      <w:r w:rsidRPr="00F1605E">
        <w:rPr>
          <w:rFonts w:ascii="Arial" w:hAnsi="Arial"/>
          <w:sz w:val="20"/>
        </w:rPr>
        <w:t xml:space="preserve">Attach penetrations through </w:t>
      </w:r>
      <w:r w:rsidR="00B53A33">
        <w:rPr>
          <w:rFonts w:ascii="Arial" w:hAnsi="Arial"/>
          <w:sz w:val="20"/>
        </w:rPr>
        <w:t>EIF</w:t>
      </w:r>
      <w:r w:rsidRPr="00F1605E">
        <w:rPr>
          <w:rFonts w:ascii="Arial" w:hAnsi="Arial"/>
          <w:sz w:val="20"/>
        </w:rPr>
        <w:t xml:space="preserve"> System</w:t>
      </w:r>
      <w:r w:rsidR="009A7D94" w:rsidRPr="00F1605E">
        <w:rPr>
          <w:rFonts w:ascii="Arial" w:hAnsi="Arial"/>
          <w:sz w:val="20"/>
        </w:rPr>
        <w:t xml:space="preserve"> </w:t>
      </w:r>
      <w:r w:rsidR="00E3382D">
        <w:rPr>
          <w:rFonts w:ascii="Arial" w:hAnsi="Arial"/>
          <w:sz w:val="20"/>
        </w:rPr>
        <w:t xml:space="preserve">with Moisture Drainage </w:t>
      </w:r>
      <w:r w:rsidRPr="00F1605E">
        <w:rPr>
          <w:rFonts w:ascii="Arial" w:hAnsi="Arial"/>
          <w:sz w:val="20"/>
        </w:rPr>
        <w:t>to structural support and provide water-tight seals at penetrations.</w:t>
      </w:r>
    </w:p>
    <w:p w14:paraId="35C736BB" w14:textId="77777777" w:rsidR="006B39B4" w:rsidRPr="00C04A45" w:rsidRDefault="006B39B4" w:rsidP="00C04A45">
      <w:pPr>
        <w:pStyle w:val="ListParagraph"/>
        <w:rPr>
          <w:rFonts w:ascii="Arial" w:hAnsi="Arial"/>
          <w:sz w:val="20"/>
        </w:rPr>
      </w:pPr>
    </w:p>
    <w:p w14:paraId="68057E32" w14:textId="7B58DB3E" w:rsidR="006B39B4" w:rsidRDefault="006B39B4" w:rsidP="009A3F01">
      <w:pPr>
        <w:pStyle w:val="ListParagraph"/>
        <w:numPr>
          <w:ilvl w:val="0"/>
          <w:numId w:val="27"/>
        </w:numPr>
        <w:ind w:left="720"/>
        <w:rPr>
          <w:rFonts w:ascii="Arial" w:hAnsi="Arial"/>
          <w:sz w:val="20"/>
        </w:rPr>
      </w:pPr>
      <w:r>
        <w:rPr>
          <w:rFonts w:ascii="Arial" w:hAnsi="Arial"/>
          <w:sz w:val="20"/>
        </w:rPr>
        <w:t xml:space="preserve">Coordinate for installation of </w:t>
      </w:r>
      <w:r w:rsidR="00CD2364">
        <w:rPr>
          <w:rFonts w:ascii="Arial" w:hAnsi="Arial"/>
          <w:sz w:val="20"/>
        </w:rPr>
        <w:t>selected Manufactured Stone Masonry</w:t>
      </w:r>
      <w:r w:rsidR="00B53A33">
        <w:rPr>
          <w:rFonts w:ascii="Arial" w:hAnsi="Arial"/>
          <w:sz w:val="20"/>
        </w:rPr>
        <w:t xml:space="preserve"> </w:t>
      </w:r>
      <w:r w:rsidR="00CD2364">
        <w:rPr>
          <w:rFonts w:ascii="Arial" w:hAnsi="Arial"/>
          <w:sz w:val="20"/>
        </w:rPr>
        <w:t>V</w:t>
      </w:r>
      <w:r>
        <w:rPr>
          <w:rFonts w:ascii="Arial" w:hAnsi="Arial"/>
          <w:sz w:val="20"/>
        </w:rPr>
        <w:t>eneer</w:t>
      </w:r>
      <w:r w:rsidR="00E3382D">
        <w:rPr>
          <w:rFonts w:ascii="Arial" w:hAnsi="Arial"/>
          <w:sz w:val="20"/>
        </w:rPr>
        <w:t xml:space="preserve"> </w:t>
      </w:r>
      <w:r>
        <w:rPr>
          <w:rFonts w:ascii="Arial" w:hAnsi="Arial"/>
          <w:sz w:val="20"/>
        </w:rPr>
        <w:t xml:space="preserve">and corresponding </w:t>
      </w:r>
      <w:r w:rsidR="00CD2364">
        <w:rPr>
          <w:rFonts w:ascii="Arial" w:hAnsi="Arial"/>
          <w:sz w:val="20"/>
        </w:rPr>
        <w:t>M</w:t>
      </w:r>
      <w:r>
        <w:rPr>
          <w:rFonts w:ascii="Arial" w:hAnsi="Arial"/>
          <w:sz w:val="20"/>
        </w:rPr>
        <w:t>ortar</w:t>
      </w:r>
      <w:r w:rsidR="00AC1586">
        <w:rPr>
          <w:rFonts w:ascii="Arial" w:hAnsi="Arial"/>
          <w:sz w:val="20"/>
        </w:rPr>
        <w:t xml:space="preserve"> for joint treatment</w:t>
      </w:r>
      <w:r w:rsidR="00B53A33">
        <w:rPr>
          <w:rFonts w:ascii="Arial" w:hAnsi="Arial"/>
          <w:sz w:val="20"/>
        </w:rPr>
        <w:t xml:space="preserve"> (where applicable)</w:t>
      </w:r>
      <w:r w:rsidR="00AC1586">
        <w:rPr>
          <w:rFonts w:ascii="Arial" w:hAnsi="Arial"/>
          <w:sz w:val="20"/>
        </w:rPr>
        <w:t>.</w:t>
      </w:r>
    </w:p>
    <w:p w14:paraId="7AFEDC5E" w14:textId="77777777" w:rsidR="00CD2364" w:rsidRPr="00CD2364" w:rsidRDefault="00CD2364" w:rsidP="00CD2364">
      <w:pPr>
        <w:pStyle w:val="ListParagraph"/>
        <w:rPr>
          <w:rFonts w:ascii="Arial" w:hAnsi="Arial"/>
          <w:sz w:val="20"/>
        </w:rPr>
      </w:pPr>
    </w:p>
    <w:p w14:paraId="581A10AF" w14:textId="55DB4A49" w:rsidR="00CD2364" w:rsidRPr="00F1605E" w:rsidRDefault="00CD2364" w:rsidP="009A3F01">
      <w:pPr>
        <w:pStyle w:val="ListParagraph"/>
        <w:numPr>
          <w:ilvl w:val="0"/>
          <w:numId w:val="27"/>
        </w:numPr>
        <w:ind w:left="720"/>
        <w:rPr>
          <w:rFonts w:ascii="Arial" w:hAnsi="Arial"/>
          <w:sz w:val="20"/>
        </w:rPr>
      </w:pPr>
      <w:r>
        <w:rPr>
          <w:rFonts w:ascii="Arial" w:hAnsi="Arial"/>
          <w:sz w:val="20"/>
        </w:rPr>
        <w:t>Coordinate for selection and installation of Sealants compatible with selected Manufactured Stone Masonry Veneer.</w:t>
      </w:r>
    </w:p>
    <w:p w14:paraId="520BAD05" w14:textId="77777777" w:rsidR="00732230" w:rsidRPr="00F1605E" w:rsidRDefault="00732230" w:rsidP="00B503CF">
      <w:pPr>
        <w:pStyle w:val="ListParagraph"/>
        <w:rPr>
          <w:rFonts w:ascii="Arial" w:hAnsi="Arial"/>
          <w:sz w:val="20"/>
        </w:rPr>
      </w:pPr>
    </w:p>
    <w:p w14:paraId="24F97308" w14:textId="4F903A63" w:rsidR="00792873" w:rsidRPr="00F1605E" w:rsidRDefault="00792873" w:rsidP="002D25A0">
      <w:pPr>
        <w:keepNext/>
        <w:keepLines/>
        <w:rPr>
          <w:rFonts w:ascii="Arial" w:hAnsi="Arial"/>
          <w:b/>
          <w:sz w:val="20"/>
        </w:rPr>
      </w:pPr>
      <w:r w:rsidRPr="00F1605E">
        <w:rPr>
          <w:rFonts w:ascii="Arial" w:hAnsi="Arial"/>
          <w:b/>
          <w:sz w:val="20"/>
        </w:rPr>
        <w:lastRenderedPageBreak/>
        <w:t>1.0</w:t>
      </w:r>
      <w:r w:rsidR="00B84740">
        <w:rPr>
          <w:rFonts w:ascii="Arial" w:hAnsi="Arial"/>
          <w:b/>
          <w:sz w:val="20"/>
        </w:rPr>
        <w:t>5</w:t>
      </w:r>
      <w:r w:rsidRPr="00F1605E">
        <w:rPr>
          <w:rFonts w:ascii="Arial" w:hAnsi="Arial"/>
          <w:b/>
          <w:sz w:val="20"/>
        </w:rPr>
        <w:t xml:space="preserve"> </w:t>
      </w:r>
      <w:r w:rsidR="005860F9" w:rsidRPr="00F1605E">
        <w:rPr>
          <w:rFonts w:ascii="Arial" w:hAnsi="Arial"/>
          <w:b/>
          <w:sz w:val="20"/>
        </w:rPr>
        <w:t xml:space="preserve">ACTION </w:t>
      </w:r>
      <w:r w:rsidRPr="00F1605E">
        <w:rPr>
          <w:rFonts w:ascii="Arial" w:hAnsi="Arial"/>
          <w:b/>
          <w:sz w:val="20"/>
        </w:rPr>
        <w:t>SUBMITTALS</w:t>
      </w:r>
      <w:r w:rsidR="005860F9" w:rsidRPr="00F1605E">
        <w:rPr>
          <w:rFonts w:ascii="Arial" w:hAnsi="Arial"/>
          <w:b/>
          <w:sz w:val="20"/>
        </w:rPr>
        <w:t xml:space="preserve"> / INFORMATIONAL SUBMITTALS</w:t>
      </w:r>
    </w:p>
    <w:p w14:paraId="10BEC80F" w14:textId="77777777" w:rsidR="00792873" w:rsidRPr="00F1605E" w:rsidRDefault="00792873" w:rsidP="002D25A0">
      <w:pPr>
        <w:keepNext/>
        <w:keepLines/>
      </w:pPr>
    </w:p>
    <w:p w14:paraId="020DAC3D" w14:textId="77777777" w:rsidR="00967769" w:rsidRPr="00F1605E" w:rsidRDefault="00E93AA9" w:rsidP="009A3F01">
      <w:pPr>
        <w:pStyle w:val="ListParagraph"/>
        <w:numPr>
          <w:ilvl w:val="0"/>
          <w:numId w:val="26"/>
        </w:numPr>
        <w:rPr>
          <w:rFonts w:ascii="Arial" w:hAnsi="Arial"/>
          <w:sz w:val="20"/>
        </w:rPr>
      </w:pPr>
      <w:r w:rsidRPr="00F1605E">
        <w:rPr>
          <w:rFonts w:ascii="Arial" w:hAnsi="Arial"/>
          <w:sz w:val="20"/>
        </w:rPr>
        <w:t>Submit product data as required by Section 01 33 00</w:t>
      </w:r>
      <w:r w:rsidR="00AD2D22" w:rsidRPr="00F1605E">
        <w:rPr>
          <w:rFonts w:ascii="Arial" w:hAnsi="Arial"/>
          <w:sz w:val="20"/>
        </w:rPr>
        <w:t>, Administrative Requirements</w:t>
      </w:r>
      <w:r w:rsidRPr="00F1605E">
        <w:rPr>
          <w:rFonts w:ascii="Arial" w:hAnsi="Arial"/>
          <w:sz w:val="20"/>
        </w:rPr>
        <w:t>.</w:t>
      </w:r>
    </w:p>
    <w:p w14:paraId="619549E5" w14:textId="77777777" w:rsidR="00967769" w:rsidRPr="00F1605E" w:rsidRDefault="00967769" w:rsidP="00B503CF">
      <w:pPr>
        <w:pStyle w:val="ListParagraph"/>
        <w:ind w:left="360"/>
        <w:rPr>
          <w:rFonts w:ascii="Arial" w:hAnsi="Arial"/>
          <w:sz w:val="20"/>
        </w:rPr>
      </w:pPr>
    </w:p>
    <w:p w14:paraId="5179F3B8" w14:textId="42CC5B24" w:rsidR="00E93AA9" w:rsidRPr="00F1605E" w:rsidRDefault="00E93AA9" w:rsidP="009A3F01">
      <w:pPr>
        <w:pStyle w:val="ListParagraph"/>
        <w:numPr>
          <w:ilvl w:val="0"/>
          <w:numId w:val="26"/>
        </w:numPr>
        <w:rPr>
          <w:rFonts w:ascii="Arial" w:hAnsi="Arial"/>
          <w:sz w:val="20"/>
        </w:rPr>
      </w:pPr>
      <w:r w:rsidRPr="00686F32">
        <w:rPr>
          <w:rFonts w:ascii="Arial" w:hAnsi="Arial"/>
          <w:sz w:val="20"/>
        </w:rPr>
        <w:t xml:space="preserve">Submit two (2) samples of the </w:t>
      </w:r>
      <w:r w:rsidR="00F5573D">
        <w:rPr>
          <w:rFonts w:ascii="Arial" w:hAnsi="Arial"/>
          <w:sz w:val="20"/>
        </w:rPr>
        <w:t>M</w:t>
      </w:r>
      <w:r w:rsidR="00B53A33">
        <w:rPr>
          <w:rFonts w:ascii="Arial" w:hAnsi="Arial"/>
          <w:sz w:val="20"/>
        </w:rPr>
        <w:t xml:space="preserve">anufactured </w:t>
      </w:r>
      <w:r w:rsidR="00F5573D">
        <w:rPr>
          <w:rFonts w:ascii="Arial" w:hAnsi="Arial"/>
          <w:sz w:val="20"/>
        </w:rPr>
        <w:t>S</w:t>
      </w:r>
      <w:r w:rsidR="00971AB4">
        <w:rPr>
          <w:rFonts w:ascii="Arial" w:hAnsi="Arial"/>
          <w:sz w:val="20"/>
        </w:rPr>
        <w:t xml:space="preserve">tone </w:t>
      </w:r>
      <w:r w:rsidR="00F5573D">
        <w:rPr>
          <w:rFonts w:ascii="Arial" w:hAnsi="Arial"/>
          <w:sz w:val="20"/>
        </w:rPr>
        <w:t>M</w:t>
      </w:r>
      <w:r w:rsidR="00971AB4">
        <w:rPr>
          <w:rFonts w:ascii="Arial" w:hAnsi="Arial"/>
          <w:sz w:val="20"/>
        </w:rPr>
        <w:t>asonry</w:t>
      </w:r>
      <w:r w:rsidR="00AC1586">
        <w:rPr>
          <w:rFonts w:ascii="Arial" w:hAnsi="Arial"/>
          <w:sz w:val="20"/>
        </w:rPr>
        <w:t xml:space="preserve"> </w:t>
      </w:r>
      <w:r w:rsidR="00F5573D">
        <w:rPr>
          <w:rFonts w:ascii="Arial" w:hAnsi="Arial"/>
          <w:sz w:val="20"/>
        </w:rPr>
        <w:t>V</w:t>
      </w:r>
      <w:r w:rsidR="006B39B4">
        <w:rPr>
          <w:rFonts w:ascii="Arial" w:hAnsi="Arial"/>
          <w:sz w:val="20"/>
        </w:rPr>
        <w:t>eneer</w:t>
      </w:r>
      <w:r w:rsidR="00B53A33">
        <w:rPr>
          <w:rFonts w:ascii="Arial" w:hAnsi="Arial"/>
          <w:sz w:val="20"/>
        </w:rPr>
        <w:t xml:space="preserve"> materials</w:t>
      </w:r>
      <w:r w:rsidR="00E3382D">
        <w:rPr>
          <w:rFonts w:ascii="Arial" w:hAnsi="Arial"/>
          <w:sz w:val="20"/>
        </w:rPr>
        <w:t xml:space="preserve"> </w:t>
      </w:r>
      <w:r w:rsidR="006B39B4">
        <w:rPr>
          <w:rFonts w:ascii="Arial" w:hAnsi="Arial"/>
          <w:sz w:val="20"/>
        </w:rPr>
        <w:t xml:space="preserve">and corresponding </w:t>
      </w:r>
      <w:r w:rsidR="00F5573D">
        <w:rPr>
          <w:rFonts w:ascii="Arial" w:hAnsi="Arial"/>
          <w:sz w:val="20"/>
        </w:rPr>
        <w:t>M</w:t>
      </w:r>
      <w:r w:rsidR="006B39B4">
        <w:rPr>
          <w:rFonts w:ascii="Arial" w:hAnsi="Arial"/>
          <w:sz w:val="20"/>
        </w:rPr>
        <w:t xml:space="preserve">ortar </w:t>
      </w:r>
      <w:r w:rsidR="00AC1586">
        <w:rPr>
          <w:rFonts w:ascii="Arial" w:hAnsi="Arial"/>
          <w:sz w:val="20"/>
        </w:rPr>
        <w:t>for joint treatment</w:t>
      </w:r>
      <w:r w:rsidR="00B53A33">
        <w:rPr>
          <w:rFonts w:ascii="Arial" w:hAnsi="Arial"/>
          <w:sz w:val="20"/>
        </w:rPr>
        <w:t xml:space="preserve"> (where applicable)</w:t>
      </w:r>
      <w:r w:rsidR="00AC1586">
        <w:rPr>
          <w:rFonts w:ascii="Arial" w:hAnsi="Arial"/>
          <w:sz w:val="20"/>
        </w:rPr>
        <w:t xml:space="preserve"> </w:t>
      </w:r>
      <w:r w:rsidR="006B39B4">
        <w:rPr>
          <w:rFonts w:ascii="Arial" w:hAnsi="Arial"/>
          <w:sz w:val="20"/>
        </w:rPr>
        <w:t>to be installed over the EIF</w:t>
      </w:r>
      <w:r w:rsidR="00AC1586">
        <w:rPr>
          <w:rFonts w:ascii="Arial" w:hAnsi="Arial"/>
          <w:sz w:val="20"/>
        </w:rPr>
        <w:t xml:space="preserve"> </w:t>
      </w:r>
      <w:r w:rsidR="006B39B4">
        <w:rPr>
          <w:rFonts w:ascii="Arial" w:hAnsi="Arial"/>
          <w:sz w:val="20"/>
        </w:rPr>
        <w:t>system</w:t>
      </w:r>
      <w:r w:rsidRPr="00686F32">
        <w:rPr>
          <w:rFonts w:ascii="Arial" w:hAnsi="Arial"/>
          <w:sz w:val="20"/>
        </w:rPr>
        <w:t xml:space="preserve"> with </w:t>
      </w:r>
      <w:r w:rsidR="00141210" w:rsidRPr="00686F32">
        <w:rPr>
          <w:rFonts w:ascii="Arial" w:hAnsi="Arial"/>
          <w:sz w:val="20"/>
        </w:rPr>
        <w:t>M</w:t>
      </w:r>
      <w:r w:rsidRPr="00686F32">
        <w:rPr>
          <w:rFonts w:ascii="Arial" w:hAnsi="Arial"/>
          <w:sz w:val="20"/>
        </w:rPr>
        <w:t xml:space="preserve">oisture </w:t>
      </w:r>
      <w:r w:rsidR="00141210" w:rsidRPr="00686F32">
        <w:rPr>
          <w:rFonts w:ascii="Arial" w:hAnsi="Arial"/>
          <w:sz w:val="20"/>
        </w:rPr>
        <w:t>D</w:t>
      </w:r>
      <w:r w:rsidRPr="00686F32">
        <w:rPr>
          <w:rFonts w:ascii="Arial" w:hAnsi="Arial"/>
          <w:sz w:val="20"/>
        </w:rPr>
        <w:t xml:space="preserve">rainage for each </w:t>
      </w:r>
      <w:r w:rsidR="006B39B4">
        <w:rPr>
          <w:rFonts w:ascii="Arial" w:hAnsi="Arial"/>
          <w:sz w:val="20"/>
        </w:rPr>
        <w:t>veneer</w:t>
      </w:r>
      <w:r w:rsidR="00AC1586">
        <w:rPr>
          <w:rFonts w:ascii="Arial" w:hAnsi="Arial"/>
          <w:sz w:val="20"/>
        </w:rPr>
        <w:t xml:space="preserve"> material</w:t>
      </w:r>
      <w:r w:rsidRPr="00686F32">
        <w:rPr>
          <w:rFonts w:ascii="Arial" w:hAnsi="Arial"/>
          <w:sz w:val="20"/>
        </w:rPr>
        <w:t>, texture,</w:t>
      </w:r>
      <w:r w:rsidR="00C04A45">
        <w:rPr>
          <w:rFonts w:ascii="Arial" w:hAnsi="Arial"/>
          <w:sz w:val="20"/>
        </w:rPr>
        <w:t xml:space="preserve"> </w:t>
      </w:r>
      <w:proofErr w:type="gramStart"/>
      <w:r w:rsidR="00C04A45">
        <w:rPr>
          <w:rFonts w:ascii="Arial" w:hAnsi="Arial"/>
          <w:sz w:val="20"/>
        </w:rPr>
        <w:t>mortar</w:t>
      </w:r>
      <w:proofErr w:type="gramEnd"/>
      <w:r w:rsidR="00C04A45">
        <w:rPr>
          <w:rFonts w:ascii="Arial" w:hAnsi="Arial"/>
          <w:sz w:val="20"/>
        </w:rPr>
        <w:t xml:space="preserve"> and color</w:t>
      </w:r>
      <w:r w:rsidRPr="00686F32">
        <w:rPr>
          <w:rFonts w:ascii="Arial" w:hAnsi="Arial"/>
          <w:sz w:val="20"/>
        </w:rPr>
        <w:t xml:space="preserve"> to be used on the project.  </w:t>
      </w:r>
      <w:r w:rsidR="006B39B4">
        <w:rPr>
          <w:rFonts w:ascii="Arial" w:hAnsi="Arial"/>
          <w:sz w:val="20"/>
        </w:rPr>
        <w:t>Where applicable, u</w:t>
      </w:r>
      <w:r w:rsidR="006263F1" w:rsidRPr="00686F32">
        <w:rPr>
          <w:rFonts w:ascii="Arial" w:hAnsi="Arial"/>
          <w:sz w:val="20"/>
        </w:rPr>
        <w:t>se t</w:t>
      </w:r>
      <w:r w:rsidRPr="00686F32">
        <w:rPr>
          <w:rFonts w:ascii="Arial" w:hAnsi="Arial"/>
          <w:sz w:val="20"/>
        </w:rPr>
        <w:t>he same tools and techniques proposed for the actual</w:t>
      </w:r>
      <w:r w:rsidRPr="00F1605E">
        <w:rPr>
          <w:rFonts w:ascii="Arial" w:hAnsi="Arial"/>
          <w:sz w:val="20"/>
        </w:rPr>
        <w:t xml:space="preserve"> installation</w:t>
      </w:r>
      <w:r w:rsidR="006263F1" w:rsidRPr="00F1605E">
        <w:rPr>
          <w:rFonts w:ascii="Arial" w:hAnsi="Arial"/>
          <w:sz w:val="20"/>
        </w:rPr>
        <w:t>.</w:t>
      </w:r>
      <w:r w:rsidRPr="00F1605E">
        <w:rPr>
          <w:rFonts w:ascii="Arial" w:hAnsi="Arial"/>
          <w:sz w:val="20"/>
        </w:rPr>
        <w:t xml:space="preserve">  </w:t>
      </w:r>
      <w:r w:rsidR="006263F1" w:rsidRPr="00F1605E">
        <w:rPr>
          <w:rFonts w:ascii="Arial" w:hAnsi="Arial"/>
          <w:sz w:val="20"/>
        </w:rPr>
        <w:t>Make the s</w:t>
      </w:r>
      <w:r w:rsidRPr="00F1605E">
        <w:rPr>
          <w:rFonts w:ascii="Arial" w:hAnsi="Arial"/>
          <w:sz w:val="20"/>
        </w:rPr>
        <w:t xml:space="preserve">amples </w:t>
      </w:r>
      <w:r w:rsidR="006263F1" w:rsidRPr="00F1605E">
        <w:rPr>
          <w:rFonts w:ascii="Arial" w:hAnsi="Arial"/>
          <w:sz w:val="20"/>
        </w:rPr>
        <w:t xml:space="preserve">of </w:t>
      </w:r>
      <w:r w:rsidRPr="00F1605E">
        <w:rPr>
          <w:rFonts w:ascii="Arial" w:hAnsi="Arial"/>
          <w:sz w:val="20"/>
        </w:rPr>
        <w:t xml:space="preserve">sufficient size to accurately represent each </w:t>
      </w:r>
      <w:r w:rsidR="00CD2364">
        <w:rPr>
          <w:rFonts w:ascii="Arial" w:hAnsi="Arial"/>
          <w:sz w:val="20"/>
        </w:rPr>
        <w:t>Manufactured Stone Masonry</w:t>
      </w:r>
      <w:r w:rsidR="009A3F01">
        <w:rPr>
          <w:rFonts w:ascii="Arial" w:hAnsi="Arial"/>
          <w:sz w:val="20"/>
        </w:rPr>
        <w:t xml:space="preserve"> Veneer</w:t>
      </w:r>
      <w:r w:rsidR="00AC1586">
        <w:rPr>
          <w:rFonts w:ascii="Arial" w:hAnsi="Arial"/>
          <w:sz w:val="20"/>
        </w:rPr>
        <w:t xml:space="preserve"> </w:t>
      </w:r>
      <w:r w:rsidR="00E3382D">
        <w:rPr>
          <w:rFonts w:ascii="Arial" w:hAnsi="Arial"/>
          <w:sz w:val="20"/>
        </w:rPr>
        <w:t xml:space="preserve">material </w:t>
      </w:r>
      <w:r w:rsidR="00AC1586">
        <w:rPr>
          <w:rFonts w:ascii="Arial" w:hAnsi="Arial"/>
          <w:sz w:val="20"/>
        </w:rPr>
        <w:t xml:space="preserve">and corresponding </w:t>
      </w:r>
      <w:r w:rsidR="00CD2364">
        <w:rPr>
          <w:rFonts w:ascii="Arial" w:hAnsi="Arial"/>
          <w:sz w:val="20"/>
        </w:rPr>
        <w:t>M</w:t>
      </w:r>
      <w:r w:rsidR="00AC1586">
        <w:rPr>
          <w:rFonts w:ascii="Arial" w:hAnsi="Arial"/>
          <w:sz w:val="20"/>
        </w:rPr>
        <w:t>ortar for joint treatment</w:t>
      </w:r>
      <w:r w:rsidR="00AC1586" w:rsidDel="006B39B4">
        <w:rPr>
          <w:rFonts w:ascii="Arial" w:hAnsi="Arial"/>
          <w:sz w:val="20"/>
        </w:rPr>
        <w:t xml:space="preserve"> </w:t>
      </w:r>
      <w:r w:rsidR="00C04A45">
        <w:rPr>
          <w:rFonts w:ascii="Arial" w:hAnsi="Arial"/>
          <w:sz w:val="20"/>
        </w:rPr>
        <w:t xml:space="preserve">(where applicable) </w:t>
      </w:r>
      <w:r w:rsidRPr="00F1605E">
        <w:rPr>
          <w:rFonts w:ascii="Arial" w:hAnsi="Arial"/>
          <w:sz w:val="20"/>
        </w:rPr>
        <w:t>being utilized on the project.</w:t>
      </w:r>
    </w:p>
    <w:p w14:paraId="4E87CA3C" w14:textId="77777777" w:rsidR="00BA5D5E" w:rsidRPr="00F1605E" w:rsidRDefault="00BA5D5E" w:rsidP="00B503CF">
      <w:pPr>
        <w:pStyle w:val="ListParagraph"/>
        <w:ind w:left="360"/>
        <w:rPr>
          <w:rFonts w:ascii="Arial" w:hAnsi="Arial"/>
          <w:sz w:val="20"/>
        </w:rPr>
      </w:pPr>
    </w:p>
    <w:p w14:paraId="5164555D" w14:textId="639CDF47" w:rsidR="002D18FD" w:rsidRPr="00021290" w:rsidRDefault="002D18FD" w:rsidP="009A3F01">
      <w:pPr>
        <w:pStyle w:val="ListParagraph"/>
        <w:numPr>
          <w:ilvl w:val="0"/>
          <w:numId w:val="26"/>
        </w:numPr>
        <w:rPr>
          <w:rFonts w:ascii="Arial" w:hAnsi="Arial"/>
          <w:sz w:val="20"/>
        </w:rPr>
      </w:pPr>
      <w:r w:rsidRPr="00021290">
        <w:rPr>
          <w:rFonts w:ascii="Arial" w:hAnsi="Arial"/>
          <w:sz w:val="20"/>
        </w:rPr>
        <w:t xml:space="preserve">Submit a current </w:t>
      </w:r>
      <w:bookmarkStart w:id="6" w:name="_Hlk32311774"/>
      <w:r w:rsidRPr="00021290">
        <w:rPr>
          <w:rFonts w:ascii="Arial" w:hAnsi="Arial"/>
          <w:sz w:val="20"/>
        </w:rPr>
        <w:t xml:space="preserve">copy of the manufacturer’s Trained Contractor Certificate for the </w:t>
      </w:r>
      <w:r w:rsidR="00C04A45">
        <w:rPr>
          <w:rFonts w:ascii="Arial" w:hAnsi="Arial"/>
          <w:sz w:val="20"/>
        </w:rPr>
        <w:t xml:space="preserve">EIF with Moisture Drainage </w:t>
      </w:r>
      <w:r w:rsidR="00AC1586">
        <w:rPr>
          <w:rFonts w:ascii="Arial" w:hAnsi="Arial"/>
          <w:sz w:val="20"/>
        </w:rPr>
        <w:t>Masonry Veneer System as</w:t>
      </w:r>
      <w:r w:rsidR="00AC1586" w:rsidRPr="00021290">
        <w:rPr>
          <w:rFonts w:ascii="Arial" w:hAnsi="Arial"/>
          <w:sz w:val="20"/>
        </w:rPr>
        <w:t xml:space="preserve"> </w:t>
      </w:r>
      <w:r w:rsidRPr="00021290">
        <w:rPr>
          <w:rFonts w:ascii="Arial" w:hAnsi="Arial"/>
          <w:sz w:val="20"/>
        </w:rPr>
        <w:t>specified</w:t>
      </w:r>
      <w:bookmarkEnd w:id="6"/>
      <w:r w:rsidRPr="00021290">
        <w:rPr>
          <w:rFonts w:ascii="Arial" w:hAnsi="Arial"/>
          <w:sz w:val="20"/>
        </w:rPr>
        <w:t>.</w:t>
      </w:r>
      <w:r w:rsidR="00AC1586">
        <w:rPr>
          <w:rFonts w:ascii="Arial" w:hAnsi="Arial"/>
          <w:sz w:val="20"/>
        </w:rPr>
        <w:t xml:space="preserve"> </w:t>
      </w:r>
    </w:p>
    <w:p w14:paraId="01EB0E58" w14:textId="77777777" w:rsidR="00AC1586" w:rsidRDefault="00AC1586" w:rsidP="00B92350">
      <w:pPr>
        <w:pStyle w:val="ListParagraph"/>
        <w:ind w:left="360"/>
        <w:rPr>
          <w:rFonts w:ascii="Arial" w:hAnsi="Arial"/>
          <w:sz w:val="20"/>
        </w:rPr>
      </w:pPr>
    </w:p>
    <w:p w14:paraId="56E6A3A3" w14:textId="7CF5BBA2" w:rsidR="00BB088C" w:rsidRDefault="00E93AA9" w:rsidP="009A3F01">
      <w:pPr>
        <w:pStyle w:val="ListParagraph"/>
        <w:numPr>
          <w:ilvl w:val="0"/>
          <w:numId w:val="26"/>
        </w:numPr>
        <w:rPr>
          <w:rFonts w:ascii="Arial" w:hAnsi="Arial"/>
          <w:sz w:val="20"/>
        </w:rPr>
      </w:pPr>
      <w:r w:rsidRPr="0065396F">
        <w:rPr>
          <w:rFonts w:ascii="Arial" w:hAnsi="Arial"/>
          <w:sz w:val="20"/>
        </w:rPr>
        <w:t>Submit Owner/Architect-requested test re</w:t>
      </w:r>
      <w:r w:rsidR="00BB088C" w:rsidRPr="0065396F">
        <w:rPr>
          <w:rFonts w:ascii="Arial" w:hAnsi="Arial"/>
          <w:sz w:val="20"/>
        </w:rPr>
        <w:t>sults</w:t>
      </w:r>
      <w:r w:rsidRPr="0065396F">
        <w:rPr>
          <w:rFonts w:ascii="Arial" w:hAnsi="Arial"/>
          <w:sz w:val="20"/>
        </w:rPr>
        <w:t xml:space="preserve"> verifying the performance of the </w:t>
      </w:r>
      <w:r w:rsidR="00C04A45">
        <w:rPr>
          <w:rFonts w:ascii="Arial" w:hAnsi="Arial"/>
          <w:sz w:val="20"/>
        </w:rPr>
        <w:t xml:space="preserve">EIF </w:t>
      </w:r>
      <w:r w:rsidR="006A055F">
        <w:rPr>
          <w:rFonts w:ascii="Arial" w:hAnsi="Arial"/>
          <w:sz w:val="20"/>
        </w:rPr>
        <w:t xml:space="preserve">with Moisture Drainage </w:t>
      </w:r>
      <w:r w:rsidR="00AC1586">
        <w:rPr>
          <w:rFonts w:ascii="Arial" w:hAnsi="Arial"/>
          <w:sz w:val="20"/>
        </w:rPr>
        <w:t>Masonry Veneer System</w:t>
      </w:r>
      <w:r w:rsidRPr="00686F32">
        <w:rPr>
          <w:rFonts w:ascii="Arial" w:hAnsi="Arial"/>
          <w:sz w:val="20"/>
        </w:rPr>
        <w:t>.</w:t>
      </w:r>
      <w:r w:rsidR="002D18FD" w:rsidRPr="004363DF">
        <w:rPr>
          <w:rFonts w:ascii="Arial" w:hAnsi="Arial"/>
          <w:sz w:val="20"/>
        </w:rPr>
        <w:t xml:space="preserve">  </w:t>
      </w:r>
    </w:p>
    <w:p w14:paraId="47A71686" w14:textId="77777777" w:rsidR="00021290" w:rsidRPr="0065396F" w:rsidRDefault="00021290" w:rsidP="00B92350">
      <w:pPr>
        <w:pStyle w:val="ListParagraph"/>
        <w:ind w:left="360"/>
        <w:rPr>
          <w:rFonts w:ascii="Arial" w:hAnsi="Arial"/>
          <w:sz w:val="20"/>
        </w:rPr>
      </w:pPr>
    </w:p>
    <w:p w14:paraId="69207CDA" w14:textId="30F19B3F" w:rsidR="00AB4C5B" w:rsidRDefault="00E07996" w:rsidP="009A3F01">
      <w:pPr>
        <w:pStyle w:val="ListParagraph"/>
        <w:numPr>
          <w:ilvl w:val="0"/>
          <w:numId w:val="26"/>
        </w:numPr>
        <w:rPr>
          <w:rFonts w:ascii="Arial" w:hAnsi="Arial"/>
          <w:sz w:val="20"/>
        </w:rPr>
      </w:pPr>
      <w:r w:rsidRPr="00F1605E">
        <w:rPr>
          <w:rFonts w:ascii="Arial" w:hAnsi="Arial"/>
          <w:sz w:val="20"/>
        </w:rPr>
        <w:t>Submit a copy of the manufacturer’s installation details and application instructions.</w:t>
      </w:r>
    </w:p>
    <w:p w14:paraId="345C3ADD" w14:textId="77777777" w:rsidR="000B2BA5" w:rsidRPr="00B92350" w:rsidRDefault="000B2BA5" w:rsidP="00B92350">
      <w:pPr>
        <w:pStyle w:val="ListParagraph"/>
        <w:rPr>
          <w:rFonts w:ascii="Arial" w:hAnsi="Arial"/>
          <w:sz w:val="20"/>
        </w:rPr>
      </w:pPr>
    </w:p>
    <w:p w14:paraId="1F0F9EA2" w14:textId="285E0EEC" w:rsidR="00844DB3" w:rsidRPr="00F1605E" w:rsidRDefault="00844DB3" w:rsidP="00B503CF">
      <w:pPr>
        <w:ind w:left="270" w:hanging="270"/>
        <w:rPr>
          <w:rFonts w:ascii="Arial" w:hAnsi="Arial"/>
          <w:b/>
          <w:sz w:val="20"/>
        </w:rPr>
      </w:pPr>
      <w:r w:rsidRPr="00F1605E">
        <w:rPr>
          <w:rFonts w:ascii="Arial" w:hAnsi="Arial"/>
          <w:b/>
          <w:sz w:val="20"/>
        </w:rPr>
        <w:t>1.0</w:t>
      </w:r>
      <w:r w:rsidR="007B5F2F">
        <w:rPr>
          <w:rFonts w:ascii="Arial" w:hAnsi="Arial"/>
          <w:b/>
          <w:sz w:val="20"/>
        </w:rPr>
        <w:t>6</w:t>
      </w:r>
      <w:r w:rsidRPr="00F1605E">
        <w:rPr>
          <w:rFonts w:ascii="Arial" w:hAnsi="Arial"/>
          <w:b/>
          <w:sz w:val="20"/>
        </w:rPr>
        <w:t xml:space="preserve"> CLOSEOUT SUBMITTALS</w:t>
      </w:r>
    </w:p>
    <w:p w14:paraId="35456439" w14:textId="77777777" w:rsidR="00844DB3" w:rsidRPr="00F1605E" w:rsidRDefault="00844DB3" w:rsidP="00B503CF">
      <w:pPr>
        <w:ind w:left="270" w:hanging="270"/>
        <w:rPr>
          <w:rFonts w:ascii="Arial" w:hAnsi="Arial"/>
          <w:sz w:val="20"/>
        </w:rPr>
      </w:pPr>
    </w:p>
    <w:p w14:paraId="4222C176" w14:textId="77777777" w:rsidR="00844DB3" w:rsidRPr="00F1605E" w:rsidRDefault="00844DB3" w:rsidP="009A3F01">
      <w:pPr>
        <w:pStyle w:val="ListParagraph"/>
        <w:numPr>
          <w:ilvl w:val="0"/>
          <w:numId w:val="23"/>
        </w:numPr>
        <w:rPr>
          <w:rFonts w:ascii="Arial" w:hAnsi="Arial"/>
          <w:sz w:val="20"/>
        </w:rPr>
      </w:pPr>
      <w:r w:rsidRPr="00F1605E">
        <w:rPr>
          <w:rFonts w:ascii="Arial" w:hAnsi="Arial"/>
          <w:sz w:val="20"/>
        </w:rPr>
        <w:t>Submit a copy of the manufacturer’s recommended maintenance and repair manual.</w:t>
      </w:r>
    </w:p>
    <w:p w14:paraId="4A64B524" w14:textId="77777777" w:rsidR="00844DB3" w:rsidRPr="00F1605E" w:rsidRDefault="00844DB3" w:rsidP="00B503CF">
      <w:pPr>
        <w:rPr>
          <w:rFonts w:ascii="Arial" w:hAnsi="Arial"/>
          <w:sz w:val="20"/>
        </w:rPr>
      </w:pPr>
    </w:p>
    <w:p w14:paraId="148607CA" w14:textId="6C3DBA2B" w:rsidR="00844DB3" w:rsidRPr="00F1605E" w:rsidRDefault="00844DB3" w:rsidP="009A3F01">
      <w:pPr>
        <w:pStyle w:val="ListParagraph"/>
        <w:numPr>
          <w:ilvl w:val="0"/>
          <w:numId w:val="23"/>
        </w:numPr>
        <w:rPr>
          <w:rFonts w:ascii="Arial" w:hAnsi="Arial"/>
          <w:sz w:val="20"/>
        </w:rPr>
      </w:pPr>
      <w:r w:rsidRPr="00686F32">
        <w:rPr>
          <w:rFonts w:ascii="Arial" w:hAnsi="Arial"/>
          <w:sz w:val="20"/>
        </w:rPr>
        <w:t>Submit a copy of the Exterior Insulation and Finish System with Moisture Drainage manufacturer’s</w:t>
      </w:r>
      <w:r w:rsidRPr="00F1605E">
        <w:rPr>
          <w:rFonts w:ascii="Arial" w:hAnsi="Arial"/>
          <w:sz w:val="20"/>
        </w:rPr>
        <w:t xml:space="preserve"> </w:t>
      </w:r>
      <w:r w:rsidR="0094011C">
        <w:rPr>
          <w:rFonts w:ascii="Arial" w:hAnsi="Arial"/>
          <w:sz w:val="20"/>
        </w:rPr>
        <w:t xml:space="preserve">comprehensive </w:t>
      </w:r>
      <w:r w:rsidR="009B43B8">
        <w:rPr>
          <w:rFonts w:ascii="Arial" w:hAnsi="Arial"/>
          <w:sz w:val="20"/>
        </w:rPr>
        <w:t xml:space="preserve">single source </w:t>
      </w:r>
      <w:r w:rsidR="005C5E76">
        <w:rPr>
          <w:rFonts w:ascii="Arial" w:hAnsi="Arial"/>
          <w:sz w:val="20"/>
        </w:rPr>
        <w:t xml:space="preserve">limited </w:t>
      </w:r>
      <w:r w:rsidRPr="00F1605E">
        <w:rPr>
          <w:rFonts w:ascii="Arial" w:hAnsi="Arial"/>
          <w:sz w:val="20"/>
        </w:rPr>
        <w:t>warranty.</w:t>
      </w:r>
    </w:p>
    <w:p w14:paraId="74E57E76" w14:textId="77777777" w:rsidR="005860F9" w:rsidRPr="00F1605E" w:rsidRDefault="005860F9" w:rsidP="00B503CF">
      <w:pPr>
        <w:ind w:left="270" w:hanging="270"/>
        <w:rPr>
          <w:rFonts w:ascii="Arial" w:hAnsi="Arial"/>
          <w:sz w:val="20"/>
        </w:rPr>
      </w:pPr>
    </w:p>
    <w:p w14:paraId="233169E8" w14:textId="3F5E8FD6" w:rsidR="00727BAC" w:rsidRPr="00F1605E" w:rsidRDefault="00CA4F1C" w:rsidP="00B503CF">
      <w:pPr>
        <w:ind w:left="270" w:hanging="270"/>
        <w:rPr>
          <w:rFonts w:ascii="Arial" w:hAnsi="Arial"/>
          <w:b/>
          <w:sz w:val="20"/>
        </w:rPr>
      </w:pPr>
      <w:r w:rsidRPr="00F1605E">
        <w:rPr>
          <w:rFonts w:ascii="Arial" w:hAnsi="Arial"/>
          <w:b/>
          <w:sz w:val="20"/>
        </w:rPr>
        <w:t>1.0</w:t>
      </w:r>
      <w:r w:rsidR="007B5F2F">
        <w:rPr>
          <w:rFonts w:ascii="Arial" w:hAnsi="Arial"/>
          <w:b/>
          <w:sz w:val="20"/>
        </w:rPr>
        <w:t>7</w:t>
      </w:r>
      <w:r w:rsidRPr="00F1605E">
        <w:rPr>
          <w:rFonts w:ascii="Arial" w:hAnsi="Arial"/>
          <w:b/>
          <w:sz w:val="20"/>
        </w:rPr>
        <w:t xml:space="preserve"> </w:t>
      </w:r>
      <w:r w:rsidR="00727BAC" w:rsidRPr="00F1605E">
        <w:rPr>
          <w:rFonts w:ascii="Arial" w:hAnsi="Arial"/>
          <w:b/>
          <w:sz w:val="20"/>
        </w:rPr>
        <w:t>QUALITY ASSURANCE</w:t>
      </w:r>
    </w:p>
    <w:p w14:paraId="39B8B8A2" w14:textId="7AFC7C70" w:rsidR="00CA4F1C" w:rsidRPr="00F1605E" w:rsidRDefault="00CA4F1C" w:rsidP="00B503CF">
      <w:pPr>
        <w:ind w:left="1440"/>
      </w:pPr>
      <w:r w:rsidRPr="00F1605E">
        <w:rPr>
          <w:rFonts w:ascii="Arial" w:hAnsi="Arial"/>
          <w:b/>
          <w:sz w:val="20"/>
        </w:rPr>
        <w:t xml:space="preserve">(Note to Specifier:  </w:t>
      </w:r>
      <w:r w:rsidR="0065396F">
        <w:rPr>
          <w:rFonts w:ascii="Arial" w:hAnsi="Arial"/>
          <w:b/>
          <w:sz w:val="20"/>
        </w:rPr>
        <w:t>P</w:t>
      </w:r>
      <w:r w:rsidRPr="00F1605E">
        <w:rPr>
          <w:rFonts w:ascii="Arial" w:hAnsi="Arial"/>
          <w:b/>
          <w:sz w:val="20"/>
        </w:rPr>
        <w:t xml:space="preserve">lease delete any qualification below not relevant to this </w:t>
      </w:r>
      <w:r w:rsidR="00121B83" w:rsidRPr="00F1605E">
        <w:rPr>
          <w:rFonts w:ascii="Arial" w:hAnsi="Arial"/>
          <w:b/>
          <w:sz w:val="20"/>
        </w:rPr>
        <w:t>project and</w:t>
      </w:r>
      <w:r w:rsidRPr="00F1605E">
        <w:rPr>
          <w:rFonts w:ascii="Arial" w:hAnsi="Arial"/>
          <w:b/>
          <w:sz w:val="20"/>
        </w:rPr>
        <w:t xml:space="preserve"> add others as required</w:t>
      </w:r>
      <w:r w:rsidR="00B1620C" w:rsidRPr="00F1605E">
        <w:rPr>
          <w:rFonts w:ascii="Arial" w:hAnsi="Arial"/>
          <w:b/>
          <w:sz w:val="20"/>
        </w:rPr>
        <w:t>.</w:t>
      </w:r>
      <w:r w:rsidRPr="00F1605E">
        <w:rPr>
          <w:rFonts w:ascii="Arial" w:hAnsi="Arial"/>
          <w:b/>
          <w:sz w:val="20"/>
        </w:rPr>
        <w:t>)</w:t>
      </w:r>
    </w:p>
    <w:p w14:paraId="7E8FE009" w14:textId="77777777" w:rsidR="00CA4F1C" w:rsidRPr="00F1605E" w:rsidRDefault="00CA4F1C" w:rsidP="00B503CF">
      <w:pPr>
        <w:rPr>
          <w:rFonts w:ascii="Arial" w:hAnsi="Arial"/>
          <w:sz w:val="20"/>
        </w:rPr>
      </w:pPr>
    </w:p>
    <w:p w14:paraId="7092BA85" w14:textId="626B7A51" w:rsidR="00727BAC" w:rsidRPr="00F1605E" w:rsidRDefault="006B39B4" w:rsidP="009A3F01">
      <w:pPr>
        <w:pStyle w:val="ListParagraph"/>
        <w:numPr>
          <w:ilvl w:val="0"/>
          <w:numId w:val="36"/>
        </w:numPr>
        <w:tabs>
          <w:tab w:val="left" w:pos="360"/>
        </w:tabs>
        <w:ind w:hanging="720"/>
        <w:rPr>
          <w:rFonts w:ascii="Arial" w:hAnsi="Arial"/>
          <w:sz w:val="20"/>
        </w:rPr>
      </w:pPr>
      <w:r>
        <w:rPr>
          <w:rFonts w:ascii="Arial" w:hAnsi="Arial"/>
          <w:sz w:val="20"/>
        </w:rPr>
        <w:t xml:space="preserve">EIF System </w:t>
      </w:r>
      <w:r w:rsidR="0012464C" w:rsidRPr="00F1605E">
        <w:rPr>
          <w:rFonts w:ascii="Arial" w:hAnsi="Arial"/>
          <w:sz w:val="20"/>
        </w:rPr>
        <w:t xml:space="preserve">Manufacturer’s </w:t>
      </w:r>
      <w:r w:rsidR="00727BAC" w:rsidRPr="00F1605E">
        <w:rPr>
          <w:rFonts w:ascii="Arial" w:hAnsi="Arial"/>
          <w:sz w:val="20"/>
        </w:rPr>
        <w:t>Qualifications</w:t>
      </w:r>
      <w:r w:rsidR="00415154" w:rsidRPr="00F1605E">
        <w:rPr>
          <w:rFonts w:ascii="Arial" w:hAnsi="Arial"/>
          <w:sz w:val="20"/>
        </w:rPr>
        <w:t>:</w:t>
      </w:r>
    </w:p>
    <w:p w14:paraId="480A66E5" w14:textId="2A328A4A" w:rsidR="00415154" w:rsidRPr="00F1605E" w:rsidRDefault="00C906A1" w:rsidP="00B503CF">
      <w:pPr>
        <w:ind w:left="540" w:firstLine="900"/>
        <w:rPr>
          <w:rFonts w:ascii="Arial" w:hAnsi="Arial" w:cs="Arial"/>
          <w:b/>
          <w:sz w:val="20"/>
        </w:rPr>
      </w:pPr>
      <w:r w:rsidRPr="00F1605E">
        <w:rPr>
          <w:rFonts w:ascii="Arial" w:hAnsi="Arial" w:cs="Arial"/>
          <w:b/>
          <w:sz w:val="20"/>
        </w:rPr>
        <w:t>(</w:t>
      </w:r>
      <w:r w:rsidR="00F71DCF" w:rsidRPr="00F1605E">
        <w:rPr>
          <w:rFonts w:ascii="Arial" w:hAnsi="Arial" w:cs="Arial"/>
          <w:b/>
          <w:sz w:val="20"/>
        </w:rPr>
        <w:t xml:space="preserve">Note to Specifier:  </w:t>
      </w:r>
      <w:r w:rsidR="0065396F">
        <w:rPr>
          <w:rFonts w:ascii="Arial" w:hAnsi="Arial" w:cs="Arial"/>
          <w:b/>
          <w:sz w:val="20"/>
        </w:rPr>
        <w:t>C</w:t>
      </w:r>
      <w:r w:rsidR="00F71DCF" w:rsidRPr="00F1605E">
        <w:rPr>
          <w:rFonts w:ascii="Arial" w:hAnsi="Arial" w:cs="Arial"/>
          <w:b/>
          <w:sz w:val="20"/>
        </w:rPr>
        <w:t>oordinate with section 01 43 00</w:t>
      </w:r>
      <w:r w:rsidR="00AD2D22" w:rsidRPr="00F1605E">
        <w:rPr>
          <w:rFonts w:ascii="Arial" w:hAnsi="Arial" w:cs="Arial"/>
          <w:b/>
          <w:sz w:val="20"/>
        </w:rPr>
        <w:t>, Quality Requirements</w:t>
      </w:r>
      <w:r w:rsidR="00B1620C" w:rsidRPr="00F1605E">
        <w:rPr>
          <w:rFonts w:ascii="Arial" w:hAnsi="Arial" w:cs="Arial"/>
          <w:b/>
          <w:sz w:val="20"/>
        </w:rPr>
        <w:t>.</w:t>
      </w:r>
      <w:r w:rsidR="00F71DCF" w:rsidRPr="00F1605E">
        <w:rPr>
          <w:rFonts w:ascii="Arial" w:hAnsi="Arial" w:cs="Arial"/>
          <w:b/>
          <w:sz w:val="20"/>
        </w:rPr>
        <w:t>)</w:t>
      </w:r>
    </w:p>
    <w:p w14:paraId="521A2C4B" w14:textId="77777777" w:rsidR="002E3EDD" w:rsidRPr="00F1605E" w:rsidRDefault="002E3EDD" w:rsidP="00B503CF">
      <w:pPr>
        <w:ind w:left="540" w:firstLine="900"/>
        <w:rPr>
          <w:rFonts w:ascii="Arial" w:hAnsi="Arial" w:cs="Arial"/>
          <w:sz w:val="20"/>
        </w:rPr>
      </w:pPr>
    </w:p>
    <w:p w14:paraId="51220F90" w14:textId="77777777" w:rsidR="00727BAC" w:rsidRPr="00F1605E" w:rsidRDefault="005B50D6" w:rsidP="009A3F01">
      <w:pPr>
        <w:pStyle w:val="ListParagraph"/>
        <w:numPr>
          <w:ilvl w:val="0"/>
          <w:numId w:val="14"/>
        </w:numPr>
        <w:ind w:left="720"/>
        <w:rPr>
          <w:rFonts w:ascii="Arial" w:hAnsi="Arial" w:cs="Arial"/>
          <w:sz w:val="20"/>
        </w:rPr>
      </w:pPr>
      <w:r w:rsidRPr="00F1605E">
        <w:rPr>
          <w:rFonts w:ascii="Arial" w:hAnsi="Arial" w:cs="Arial"/>
          <w:sz w:val="20"/>
        </w:rPr>
        <w:t xml:space="preserve">A </w:t>
      </w:r>
      <w:r w:rsidR="00415154" w:rsidRPr="00F1605E">
        <w:rPr>
          <w:rFonts w:ascii="Arial" w:hAnsi="Arial" w:cs="Arial"/>
          <w:sz w:val="20"/>
        </w:rPr>
        <w:t>member in good standing of the EIFS Industry Members Association (EIMA).</w:t>
      </w:r>
    </w:p>
    <w:p w14:paraId="22BBEABF" w14:textId="77777777" w:rsidR="00415154" w:rsidRPr="00F1605E" w:rsidRDefault="00415154" w:rsidP="00B503CF">
      <w:pPr>
        <w:ind w:left="720" w:hanging="360"/>
        <w:rPr>
          <w:rFonts w:ascii="Arial" w:hAnsi="Arial" w:cs="Arial"/>
          <w:sz w:val="20"/>
        </w:rPr>
      </w:pPr>
    </w:p>
    <w:p w14:paraId="1E29564A" w14:textId="77806C53" w:rsidR="00727BAC" w:rsidRPr="00F1605E" w:rsidRDefault="005B50D6" w:rsidP="009A3F01">
      <w:pPr>
        <w:pStyle w:val="ListParagraph"/>
        <w:numPr>
          <w:ilvl w:val="0"/>
          <w:numId w:val="14"/>
        </w:numPr>
        <w:ind w:left="720"/>
        <w:rPr>
          <w:rFonts w:ascii="Arial" w:hAnsi="Arial" w:cs="Arial"/>
          <w:sz w:val="20"/>
        </w:rPr>
      </w:pPr>
      <w:r w:rsidRPr="00F1605E">
        <w:rPr>
          <w:rFonts w:ascii="Arial" w:hAnsi="Arial" w:cs="Arial"/>
          <w:sz w:val="20"/>
        </w:rPr>
        <w:t>Manufacture Exterior Insulation and Finish System</w:t>
      </w:r>
      <w:r w:rsidR="00787A27" w:rsidRPr="00F1605E">
        <w:rPr>
          <w:rFonts w:ascii="Arial" w:hAnsi="Arial"/>
          <w:sz w:val="20"/>
        </w:rPr>
        <w:t xml:space="preserve"> with </w:t>
      </w:r>
      <w:r w:rsidR="00FF3B81">
        <w:rPr>
          <w:rFonts w:ascii="Arial" w:hAnsi="Arial"/>
          <w:sz w:val="20"/>
        </w:rPr>
        <w:t>M</w:t>
      </w:r>
      <w:r w:rsidR="00787A27" w:rsidRPr="00F1605E">
        <w:rPr>
          <w:rFonts w:ascii="Arial" w:hAnsi="Arial"/>
          <w:sz w:val="20"/>
        </w:rPr>
        <w:t xml:space="preserve">oisture </w:t>
      </w:r>
      <w:r w:rsidR="00FF3B81">
        <w:rPr>
          <w:rFonts w:ascii="Arial" w:hAnsi="Arial"/>
          <w:sz w:val="20"/>
        </w:rPr>
        <w:t>D</w:t>
      </w:r>
      <w:r w:rsidR="00787A27" w:rsidRPr="00F1605E">
        <w:rPr>
          <w:rFonts w:ascii="Arial" w:hAnsi="Arial"/>
          <w:sz w:val="20"/>
        </w:rPr>
        <w:t>rainage</w:t>
      </w:r>
      <w:r w:rsidRPr="00F1605E">
        <w:rPr>
          <w:rFonts w:ascii="Arial" w:hAnsi="Arial" w:cs="Arial"/>
          <w:sz w:val="20"/>
        </w:rPr>
        <w:t xml:space="preserve"> m</w:t>
      </w:r>
      <w:r w:rsidR="00727BAC" w:rsidRPr="00F1605E">
        <w:rPr>
          <w:rFonts w:ascii="Arial" w:hAnsi="Arial" w:cs="Arial"/>
          <w:sz w:val="20"/>
        </w:rPr>
        <w:t xml:space="preserve">aterials at </w:t>
      </w:r>
      <w:r w:rsidR="00B8146F" w:rsidRPr="00F1605E">
        <w:rPr>
          <w:rFonts w:ascii="Arial" w:hAnsi="Arial" w:cs="Arial"/>
          <w:sz w:val="20"/>
        </w:rPr>
        <w:t>a facility covered by a current</w:t>
      </w:r>
      <w:r w:rsidR="00727BAC" w:rsidRPr="00F1605E">
        <w:rPr>
          <w:rFonts w:ascii="Arial" w:hAnsi="Arial" w:cs="Arial"/>
          <w:sz w:val="20"/>
        </w:rPr>
        <w:t xml:space="preserve"> </w:t>
      </w:r>
      <w:r w:rsidR="00B8146F" w:rsidRPr="00F1605E">
        <w:rPr>
          <w:rFonts w:ascii="Arial" w:hAnsi="Arial" w:cs="Arial"/>
          <w:sz w:val="20"/>
        </w:rPr>
        <w:t xml:space="preserve">ISO </w:t>
      </w:r>
      <w:r w:rsidR="00727BAC" w:rsidRPr="00F1605E">
        <w:rPr>
          <w:rFonts w:ascii="Arial" w:hAnsi="Arial" w:cs="Arial"/>
          <w:sz w:val="20"/>
        </w:rPr>
        <w:t>9001:20</w:t>
      </w:r>
      <w:r w:rsidR="004F2E5D" w:rsidRPr="00F1605E">
        <w:rPr>
          <w:rFonts w:ascii="Arial" w:hAnsi="Arial" w:cs="Arial"/>
          <w:sz w:val="20"/>
        </w:rPr>
        <w:t>15</w:t>
      </w:r>
      <w:r w:rsidR="00B8146F" w:rsidRPr="00F1605E">
        <w:rPr>
          <w:rFonts w:ascii="Arial" w:hAnsi="Arial" w:cs="Arial"/>
          <w:sz w:val="20"/>
        </w:rPr>
        <w:t xml:space="preserve"> and ISO 1400</w:t>
      </w:r>
      <w:r w:rsidR="001E7E4A" w:rsidRPr="00F1605E">
        <w:rPr>
          <w:rFonts w:ascii="Arial" w:hAnsi="Arial" w:cs="Arial"/>
          <w:sz w:val="20"/>
        </w:rPr>
        <w:t>1</w:t>
      </w:r>
      <w:r w:rsidR="000864EC" w:rsidRPr="00F1605E">
        <w:rPr>
          <w:rFonts w:ascii="Arial" w:hAnsi="Arial" w:cs="Arial"/>
          <w:sz w:val="20"/>
        </w:rPr>
        <w:t>:20</w:t>
      </w:r>
      <w:r w:rsidR="004F2E5D" w:rsidRPr="00F1605E">
        <w:rPr>
          <w:rFonts w:ascii="Arial" w:hAnsi="Arial" w:cs="Arial"/>
          <w:sz w:val="20"/>
        </w:rPr>
        <w:t>15</w:t>
      </w:r>
      <w:r w:rsidR="00727BAC" w:rsidRPr="00F1605E">
        <w:rPr>
          <w:rFonts w:ascii="Arial" w:hAnsi="Arial" w:cs="Arial"/>
          <w:sz w:val="20"/>
        </w:rPr>
        <w:t xml:space="preserve"> certification.  Certification of the facility </w:t>
      </w:r>
      <w:r w:rsidR="006263F1" w:rsidRPr="00F1605E">
        <w:rPr>
          <w:rFonts w:ascii="Arial" w:hAnsi="Arial" w:cs="Arial"/>
          <w:sz w:val="20"/>
        </w:rPr>
        <w:t>is</w:t>
      </w:r>
      <w:r w:rsidR="00727BAC" w:rsidRPr="00F1605E">
        <w:rPr>
          <w:rFonts w:ascii="Arial" w:hAnsi="Arial" w:cs="Arial"/>
          <w:sz w:val="20"/>
        </w:rPr>
        <w:t xml:space="preserve"> done by a registrar accredited by the American National Standards Institute, Registrar Accreditation Board</w:t>
      </w:r>
      <w:r w:rsidR="00A029A5">
        <w:rPr>
          <w:rFonts w:ascii="Arial" w:hAnsi="Arial" w:cs="Arial"/>
          <w:sz w:val="20"/>
        </w:rPr>
        <w:t xml:space="preserve"> (</w:t>
      </w:r>
      <w:r w:rsidR="00727BAC" w:rsidRPr="00F1605E">
        <w:rPr>
          <w:rFonts w:ascii="Arial" w:hAnsi="Arial" w:cs="Arial"/>
          <w:sz w:val="20"/>
        </w:rPr>
        <w:t>ANSI-RAB).</w:t>
      </w:r>
    </w:p>
    <w:p w14:paraId="32E01180" w14:textId="77777777" w:rsidR="00415154" w:rsidRPr="00F1605E" w:rsidRDefault="00415154" w:rsidP="00B503CF">
      <w:pPr>
        <w:rPr>
          <w:rFonts w:ascii="Arial" w:hAnsi="Arial" w:cs="Arial"/>
          <w:sz w:val="20"/>
        </w:rPr>
      </w:pPr>
    </w:p>
    <w:p w14:paraId="57A887B6" w14:textId="5D4A2693" w:rsidR="003260DD" w:rsidRPr="00C04A45" w:rsidRDefault="003260DD" w:rsidP="009A3F01">
      <w:pPr>
        <w:pStyle w:val="ListParagraph"/>
        <w:numPr>
          <w:ilvl w:val="0"/>
          <w:numId w:val="36"/>
        </w:numPr>
        <w:ind w:left="360"/>
        <w:rPr>
          <w:rFonts w:ascii="Arial" w:hAnsi="Arial" w:cs="Arial"/>
          <w:sz w:val="20"/>
        </w:rPr>
      </w:pPr>
      <w:r w:rsidRPr="00C04A45">
        <w:rPr>
          <w:rFonts w:ascii="Arial" w:hAnsi="Arial" w:cs="Arial"/>
          <w:sz w:val="20"/>
        </w:rPr>
        <w:t xml:space="preserve">Insulation Board Manufacturer Qualifications: </w:t>
      </w:r>
    </w:p>
    <w:p w14:paraId="776B3585" w14:textId="77777777" w:rsidR="003260DD" w:rsidRPr="00F1605E" w:rsidRDefault="003260DD" w:rsidP="003260DD">
      <w:pPr>
        <w:ind w:left="270" w:hanging="270"/>
        <w:rPr>
          <w:rFonts w:ascii="Arial" w:hAnsi="Arial" w:cs="Arial"/>
          <w:sz w:val="20"/>
        </w:rPr>
      </w:pPr>
    </w:p>
    <w:p w14:paraId="66F11870" w14:textId="77777777" w:rsidR="003260DD" w:rsidRPr="00F1605E" w:rsidRDefault="003260DD" w:rsidP="006724EB">
      <w:pPr>
        <w:pStyle w:val="ListParagraph"/>
        <w:numPr>
          <w:ilvl w:val="0"/>
          <w:numId w:val="68"/>
        </w:numPr>
        <w:rPr>
          <w:rFonts w:ascii="Arial" w:hAnsi="Arial" w:cs="Arial"/>
          <w:sz w:val="20"/>
        </w:rPr>
      </w:pPr>
      <w:r w:rsidRPr="00F1605E">
        <w:rPr>
          <w:rFonts w:ascii="Arial" w:hAnsi="Arial" w:cs="Arial"/>
          <w:sz w:val="20"/>
        </w:rPr>
        <w:t xml:space="preserve">Listed by </w:t>
      </w:r>
      <w:r>
        <w:rPr>
          <w:rFonts w:ascii="Arial" w:hAnsi="Arial" w:cs="Arial"/>
          <w:sz w:val="20"/>
        </w:rPr>
        <w:t>EIF system manufacturer</w:t>
      </w:r>
      <w:r w:rsidRPr="00F1605E">
        <w:rPr>
          <w:rFonts w:ascii="Arial" w:hAnsi="Arial" w:cs="Arial"/>
          <w:sz w:val="20"/>
        </w:rPr>
        <w:t xml:space="preserve">, and capable of producing the Expanded Polystyrene (EPS) in accordance with the current </w:t>
      </w:r>
      <w:r>
        <w:rPr>
          <w:rFonts w:ascii="Arial" w:hAnsi="Arial" w:cs="Arial"/>
          <w:sz w:val="20"/>
        </w:rPr>
        <w:t xml:space="preserve">EIF system manufacturer’s </w:t>
      </w:r>
      <w:r w:rsidRPr="00F1605E">
        <w:rPr>
          <w:rFonts w:ascii="Arial" w:hAnsi="Arial" w:cs="Arial"/>
          <w:sz w:val="20"/>
        </w:rPr>
        <w:t>Specification for Insulation Board</w:t>
      </w:r>
      <w:r>
        <w:rPr>
          <w:rStyle w:val="Hyperlink"/>
          <w:rFonts w:ascii="Arial" w:hAnsi="Arial" w:cs="Arial"/>
          <w:sz w:val="20"/>
        </w:rPr>
        <w:t>.</w:t>
      </w:r>
    </w:p>
    <w:p w14:paraId="4A437AE5" w14:textId="77777777" w:rsidR="003260DD" w:rsidRPr="00F1605E" w:rsidRDefault="003260DD" w:rsidP="003260DD">
      <w:pPr>
        <w:pStyle w:val="ListParagraph"/>
        <w:rPr>
          <w:rFonts w:ascii="Arial" w:hAnsi="Arial" w:cs="Arial"/>
          <w:sz w:val="20"/>
        </w:rPr>
      </w:pPr>
    </w:p>
    <w:p w14:paraId="19CE86D9" w14:textId="77777777" w:rsidR="003260DD" w:rsidRPr="00F1605E" w:rsidRDefault="003260DD" w:rsidP="006724EB">
      <w:pPr>
        <w:pStyle w:val="ListParagraph"/>
        <w:numPr>
          <w:ilvl w:val="0"/>
          <w:numId w:val="68"/>
        </w:numPr>
        <w:rPr>
          <w:rFonts w:ascii="Arial" w:hAnsi="Arial" w:cs="Arial"/>
          <w:sz w:val="20"/>
        </w:rPr>
      </w:pPr>
      <w:r w:rsidRPr="00F1605E">
        <w:rPr>
          <w:rFonts w:ascii="Arial" w:hAnsi="Arial" w:cs="Arial"/>
          <w:sz w:val="20"/>
        </w:rPr>
        <w:t>Subscribe to the Dryvit Third Party Certification and Quality Assurance Program.</w:t>
      </w:r>
    </w:p>
    <w:p w14:paraId="35632CCB" w14:textId="77777777" w:rsidR="003260DD" w:rsidRPr="00C04A45" w:rsidRDefault="003260DD" w:rsidP="00C04A45">
      <w:pPr>
        <w:tabs>
          <w:tab w:val="left" w:pos="360"/>
        </w:tabs>
        <w:rPr>
          <w:rFonts w:ascii="Arial" w:hAnsi="Arial" w:cs="Arial"/>
          <w:sz w:val="20"/>
        </w:rPr>
      </w:pPr>
    </w:p>
    <w:p w14:paraId="590C3351" w14:textId="60ABAEF1" w:rsidR="00415154" w:rsidRPr="00F1605E" w:rsidRDefault="006B39B4" w:rsidP="009A3F01">
      <w:pPr>
        <w:pStyle w:val="ListParagraph"/>
        <w:numPr>
          <w:ilvl w:val="0"/>
          <w:numId w:val="36"/>
        </w:numPr>
        <w:tabs>
          <w:tab w:val="left" w:pos="360"/>
        </w:tabs>
        <w:ind w:hanging="720"/>
        <w:rPr>
          <w:rFonts w:ascii="Arial" w:hAnsi="Arial" w:cs="Arial"/>
          <w:sz w:val="20"/>
        </w:rPr>
      </w:pPr>
      <w:r>
        <w:rPr>
          <w:rFonts w:ascii="Arial" w:hAnsi="Arial" w:cs="Arial"/>
          <w:sz w:val="20"/>
        </w:rPr>
        <w:t xml:space="preserve">EIF System </w:t>
      </w:r>
      <w:r w:rsidR="00415154" w:rsidRPr="00F1605E">
        <w:rPr>
          <w:rFonts w:ascii="Arial" w:hAnsi="Arial" w:cs="Arial"/>
          <w:sz w:val="20"/>
        </w:rPr>
        <w:t>Contractor Qualifications:</w:t>
      </w:r>
    </w:p>
    <w:p w14:paraId="44197FC5" w14:textId="77777777" w:rsidR="00C2798B" w:rsidRPr="00F1605E" w:rsidRDefault="00C2798B" w:rsidP="00B503CF">
      <w:pPr>
        <w:ind w:left="540" w:hanging="270"/>
        <w:rPr>
          <w:rFonts w:ascii="Arial" w:hAnsi="Arial" w:cs="Arial"/>
          <w:sz w:val="20"/>
        </w:rPr>
      </w:pPr>
    </w:p>
    <w:p w14:paraId="21477E23" w14:textId="77777777" w:rsidR="00194E67" w:rsidRPr="00686F32" w:rsidRDefault="005B50D6" w:rsidP="00B503CF">
      <w:pPr>
        <w:pStyle w:val="ListParagraph"/>
        <w:numPr>
          <w:ilvl w:val="0"/>
          <w:numId w:val="12"/>
        </w:numPr>
        <w:rPr>
          <w:rFonts w:ascii="Arial" w:hAnsi="Arial" w:cs="Arial"/>
          <w:sz w:val="20"/>
        </w:rPr>
      </w:pPr>
      <w:r w:rsidRPr="00686F32">
        <w:rPr>
          <w:rFonts w:ascii="Arial" w:hAnsi="Arial" w:cs="Arial"/>
          <w:sz w:val="20"/>
        </w:rPr>
        <w:t>K</w:t>
      </w:r>
      <w:r w:rsidR="00727BAC" w:rsidRPr="00686F32">
        <w:rPr>
          <w:rFonts w:ascii="Arial" w:hAnsi="Arial" w:cs="Arial"/>
          <w:sz w:val="20"/>
        </w:rPr>
        <w:t xml:space="preserve">nowledgeable in the proper installation of the </w:t>
      </w:r>
      <w:r w:rsidR="00194E67" w:rsidRPr="00686F32">
        <w:rPr>
          <w:rFonts w:ascii="Arial" w:hAnsi="Arial" w:cs="Arial"/>
          <w:sz w:val="20"/>
        </w:rPr>
        <w:t>Exterior Insulation and Finish</w:t>
      </w:r>
      <w:r w:rsidR="00567BAF" w:rsidRPr="00686F32">
        <w:rPr>
          <w:rFonts w:ascii="Arial" w:hAnsi="Arial" w:cs="Arial"/>
          <w:sz w:val="20"/>
        </w:rPr>
        <w:t xml:space="preserve"> </w:t>
      </w:r>
      <w:r w:rsidR="00727BAC" w:rsidRPr="00686F32">
        <w:rPr>
          <w:rFonts w:ascii="Arial" w:hAnsi="Arial" w:cs="Arial"/>
          <w:sz w:val="20"/>
        </w:rPr>
        <w:t xml:space="preserve">System </w:t>
      </w:r>
      <w:r w:rsidR="00194E67" w:rsidRPr="00686F32">
        <w:rPr>
          <w:rFonts w:ascii="Arial" w:hAnsi="Arial" w:cs="Arial"/>
          <w:sz w:val="20"/>
        </w:rPr>
        <w:t>with Moisture Drainage</w:t>
      </w:r>
      <w:r w:rsidR="001C2F05" w:rsidRPr="00686F32">
        <w:rPr>
          <w:rFonts w:ascii="Arial" w:hAnsi="Arial" w:cs="Arial"/>
          <w:sz w:val="20"/>
        </w:rPr>
        <w:t>.</w:t>
      </w:r>
    </w:p>
    <w:p w14:paraId="4EBEC8D3" w14:textId="77777777" w:rsidR="00194E67" w:rsidRPr="00F1605E" w:rsidRDefault="00194E67" w:rsidP="00B503CF">
      <w:pPr>
        <w:pStyle w:val="ListParagraph"/>
        <w:rPr>
          <w:rFonts w:ascii="Arial" w:hAnsi="Arial" w:cs="Arial"/>
          <w:sz w:val="20"/>
        </w:rPr>
      </w:pPr>
    </w:p>
    <w:p w14:paraId="082B24C4" w14:textId="512B953F" w:rsidR="00727BAC" w:rsidRPr="00F1605E" w:rsidRDefault="005B50D6" w:rsidP="00B503CF">
      <w:pPr>
        <w:pStyle w:val="ListParagraph"/>
        <w:numPr>
          <w:ilvl w:val="0"/>
          <w:numId w:val="12"/>
        </w:numPr>
        <w:rPr>
          <w:rFonts w:ascii="Arial" w:hAnsi="Arial" w:cs="Arial"/>
          <w:sz w:val="20"/>
        </w:rPr>
      </w:pPr>
      <w:r w:rsidRPr="00F1605E">
        <w:rPr>
          <w:rFonts w:ascii="Arial" w:hAnsi="Arial" w:cs="Arial"/>
          <w:sz w:val="20"/>
        </w:rPr>
        <w:t>P</w:t>
      </w:r>
      <w:r w:rsidR="00194E67" w:rsidRPr="00F1605E">
        <w:rPr>
          <w:rFonts w:ascii="Arial" w:hAnsi="Arial" w:cs="Arial"/>
          <w:sz w:val="20"/>
        </w:rPr>
        <w:t xml:space="preserve">ossess a </w:t>
      </w:r>
      <w:bookmarkStart w:id="7" w:name="_Hlk32350081"/>
      <w:r w:rsidR="00194E67" w:rsidRPr="00F1605E">
        <w:rPr>
          <w:rFonts w:ascii="Arial" w:hAnsi="Arial" w:cs="Arial"/>
          <w:sz w:val="20"/>
        </w:rPr>
        <w:t xml:space="preserve">current </w:t>
      </w:r>
      <w:r w:rsidR="006A4F8B">
        <w:rPr>
          <w:rFonts w:ascii="Arial" w:hAnsi="Arial" w:cs="Arial"/>
          <w:sz w:val="20"/>
        </w:rPr>
        <w:t>copy</w:t>
      </w:r>
      <w:r w:rsidR="006A4F8B" w:rsidRPr="00F1605E">
        <w:rPr>
          <w:rFonts w:ascii="Arial" w:hAnsi="Arial"/>
          <w:sz w:val="20"/>
        </w:rPr>
        <w:t xml:space="preserve"> of the manufacturer’s Trained Contractor Certificate for the </w:t>
      </w:r>
      <w:r w:rsidR="005A1C50">
        <w:rPr>
          <w:rFonts w:ascii="Arial" w:hAnsi="Arial"/>
          <w:sz w:val="20"/>
        </w:rPr>
        <w:t>EIF system</w:t>
      </w:r>
      <w:r w:rsidR="006A4F8B" w:rsidRPr="00F1605E">
        <w:rPr>
          <w:rFonts w:ascii="Arial" w:hAnsi="Arial"/>
          <w:sz w:val="20"/>
        </w:rPr>
        <w:t xml:space="preserve"> specified</w:t>
      </w:r>
      <w:bookmarkEnd w:id="7"/>
      <w:r w:rsidR="00194E67" w:rsidRPr="00F1605E">
        <w:rPr>
          <w:rFonts w:ascii="Arial" w:hAnsi="Arial" w:cs="Arial"/>
          <w:sz w:val="20"/>
        </w:rPr>
        <w:t>.</w:t>
      </w:r>
    </w:p>
    <w:p w14:paraId="7A2E2C12" w14:textId="77777777" w:rsidR="00194E67" w:rsidRPr="00F1605E" w:rsidRDefault="00194E67" w:rsidP="00B503CF">
      <w:pPr>
        <w:pStyle w:val="ListParagraph"/>
        <w:rPr>
          <w:rFonts w:ascii="Arial" w:hAnsi="Arial" w:cs="Arial"/>
          <w:sz w:val="20"/>
        </w:rPr>
      </w:pPr>
    </w:p>
    <w:p w14:paraId="585DA992" w14:textId="77777777" w:rsidR="00194E67" w:rsidRPr="00F1605E" w:rsidRDefault="005B50D6" w:rsidP="00B503CF">
      <w:pPr>
        <w:pStyle w:val="ListParagraph"/>
        <w:numPr>
          <w:ilvl w:val="0"/>
          <w:numId w:val="12"/>
        </w:numPr>
        <w:rPr>
          <w:rFonts w:ascii="Arial" w:hAnsi="Arial" w:cs="Arial"/>
          <w:sz w:val="20"/>
        </w:rPr>
      </w:pPr>
      <w:r w:rsidRPr="00F1605E">
        <w:rPr>
          <w:rFonts w:ascii="Arial" w:hAnsi="Arial" w:cs="Arial"/>
          <w:sz w:val="20"/>
        </w:rPr>
        <w:t>S</w:t>
      </w:r>
      <w:r w:rsidR="001E56F9" w:rsidRPr="00F1605E">
        <w:rPr>
          <w:rFonts w:ascii="Arial" w:hAnsi="Arial" w:cs="Arial"/>
          <w:sz w:val="20"/>
        </w:rPr>
        <w:t>uccessfully complete a minimum of three (3) projects of similar scope and scale to the specified project.</w:t>
      </w:r>
    </w:p>
    <w:p w14:paraId="1C3F29C5" w14:textId="77777777" w:rsidR="00415154" w:rsidRPr="00F1605E" w:rsidRDefault="00415154" w:rsidP="00B503CF">
      <w:pPr>
        <w:ind w:left="540" w:hanging="270"/>
        <w:rPr>
          <w:rFonts w:ascii="Arial" w:hAnsi="Arial" w:cs="Arial"/>
          <w:b/>
          <w:sz w:val="20"/>
        </w:rPr>
      </w:pPr>
    </w:p>
    <w:p w14:paraId="7C43E09F" w14:textId="10E845FC" w:rsidR="003260DD" w:rsidRPr="00E61893" w:rsidRDefault="00CD2364" w:rsidP="00E61893">
      <w:pPr>
        <w:pStyle w:val="ListParagraph"/>
        <w:numPr>
          <w:ilvl w:val="0"/>
          <w:numId w:val="36"/>
        </w:numPr>
        <w:ind w:left="360"/>
        <w:rPr>
          <w:rFonts w:ascii="Arial" w:hAnsi="Arial" w:cs="Arial"/>
          <w:sz w:val="20"/>
        </w:rPr>
      </w:pPr>
      <w:r w:rsidRPr="00E61893">
        <w:rPr>
          <w:rFonts w:ascii="Arial" w:hAnsi="Arial" w:cs="Arial"/>
          <w:sz w:val="20"/>
        </w:rPr>
        <w:t xml:space="preserve">Manufactured </w:t>
      </w:r>
      <w:r w:rsidR="00C04A45" w:rsidRPr="00E61893">
        <w:rPr>
          <w:rFonts w:ascii="Arial" w:hAnsi="Arial" w:cs="Arial"/>
          <w:sz w:val="20"/>
        </w:rPr>
        <w:t xml:space="preserve">Stone Masonry Veneer </w:t>
      </w:r>
      <w:r w:rsidR="00E3382D" w:rsidRPr="00E61893">
        <w:rPr>
          <w:rFonts w:ascii="Arial" w:hAnsi="Arial" w:cs="Arial"/>
          <w:sz w:val="20"/>
        </w:rPr>
        <w:t xml:space="preserve">Materials </w:t>
      </w:r>
      <w:r w:rsidR="003260DD" w:rsidRPr="00E61893">
        <w:rPr>
          <w:rFonts w:ascii="Arial" w:hAnsi="Arial" w:cs="Arial"/>
          <w:sz w:val="20"/>
        </w:rPr>
        <w:t>Manufacturer Qualifications:</w:t>
      </w:r>
    </w:p>
    <w:p w14:paraId="530D39BC" w14:textId="77777777" w:rsidR="003260DD" w:rsidRPr="009F3BAE" w:rsidRDefault="003260DD" w:rsidP="003260DD">
      <w:pPr>
        <w:pStyle w:val="ListParagraph"/>
        <w:rPr>
          <w:rFonts w:ascii="Arial" w:hAnsi="Arial" w:cs="Arial"/>
          <w:sz w:val="20"/>
        </w:rPr>
      </w:pPr>
    </w:p>
    <w:p w14:paraId="2D0A7A8E" w14:textId="58DEA70C" w:rsidR="00E3382D" w:rsidRDefault="00E3382D" w:rsidP="005D34A2">
      <w:pPr>
        <w:pStyle w:val="ListParagraph"/>
        <w:numPr>
          <w:ilvl w:val="0"/>
          <w:numId w:val="13"/>
        </w:numPr>
        <w:tabs>
          <w:tab w:val="left" w:pos="1080"/>
          <w:tab w:val="left" w:pos="2880"/>
        </w:tabs>
        <w:rPr>
          <w:rFonts w:ascii="Arial" w:hAnsi="Arial" w:cs="Arial"/>
          <w:sz w:val="20"/>
        </w:rPr>
      </w:pPr>
      <w:r>
        <w:rPr>
          <w:rFonts w:ascii="Arial" w:hAnsi="Arial" w:cs="Arial"/>
          <w:sz w:val="20"/>
        </w:rPr>
        <w:t>Approved by EIF system manufacturer.</w:t>
      </w:r>
    </w:p>
    <w:p w14:paraId="242AF98A" w14:textId="77777777" w:rsidR="00E3382D" w:rsidRPr="00C04A45" w:rsidRDefault="00E3382D" w:rsidP="00C04A45">
      <w:pPr>
        <w:tabs>
          <w:tab w:val="left" w:pos="1080"/>
          <w:tab w:val="left" w:pos="2880"/>
        </w:tabs>
        <w:ind w:left="360"/>
        <w:rPr>
          <w:rFonts w:ascii="Arial" w:hAnsi="Arial" w:cs="Arial"/>
          <w:sz w:val="20"/>
        </w:rPr>
      </w:pPr>
    </w:p>
    <w:p w14:paraId="10CA1588" w14:textId="74EEE520" w:rsidR="006F3576" w:rsidRPr="006F3576" w:rsidRDefault="003260DD" w:rsidP="005D34A2">
      <w:pPr>
        <w:pStyle w:val="ListParagraph"/>
        <w:numPr>
          <w:ilvl w:val="0"/>
          <w:numId w:val="13"/>
        </w:numPr>
        <w:tabs>
          <w:tab w:val="left" w:pos="1080"/>
          <w:tab w:val="left" w:pos="2880"/>
        </w:tabs>
        <w:rPr>
          <w:rFonts w:ascii="Arial" w:hAnsi="Arial" w:cs="Arial"/>
          <w:sz w:val="20"/>
        </w:rPr>
      </w:pPr>
      <w:r w:rsidRPr="006F3576">
        <w:rPr>
          <w:rFonts w:ascii="Arial" w:hAnsi="Arial" w:cs="Arial"/>
          <w:sz w:val="20"/>
        </w:rPr>
        <w:t xml:space="preserve">Provide </w:t>
      </w:r>
      <w:r w:rsidR="00CD2364">
        <w:rPr>
          <w:rFonts w:ascii="Arial" w:hAnsi="Arial" w:cs="Arial"/>
          <w:sz w:val="20"/>
        </w:rPr>
        <w:t>Manufactured Stone Masonry</w:t>
      </w:r>
      <w:r w:rsidR="009A3F01">
        <w:rPr>
          <w:rFonts w:ascii="Arial" w:hAnsi="Arial" w:cs="Arial"/>
          <w:sz w:val="20"/>
        </w:rPr>
        <w:t xml:space="preserve"> Veneer</w:t>
      </w:r>
      <w:r w:rsidRPr="006F3576">
        <w:rPr>
          <w:rFonts w:ascii="Arial" w:hAnsi="Arial" w:cs="Arial"/>
          <w:sz w:val="20"/>
        </w:rPr>
        <w:t xml:space="preserve"> materials that comply with </w:t>
      </w:r>
      <w:r w:rsidR="00E3382D">
        <w:rPr>
          <w:rFonts w:ascii="Arial" w:hAnsi="Arial" w:cs="Arial"/>
          <w:sz w:val="20"/>
        </w:rPr>
        <w:t>requirements of Section 2.02.</w:t>
      </w:r>
      <w:r w:rsidR="00D71300">
        <w:rPr>
          <w:rFonts w:ascii="Arial" w:hAnsi="Arial" w:cs="Arial"/>
          <w:sz w:val="20"/>
        </w:rPr>
        <w:t>C.</w:t>
      </w:r>
      <w:r w:rsidR="00E3382D">
        <w:rPr>
          <w:rFonts w:ascii="Arial" w:hAnsi="Arial" w:cs="Arial"/>
          <w:sz w:val="20"/>
        </w:rPr>
        <w:t xml:space="preserve"> herein below.</w:t>
      </w:r>
    </w:p>
    <w:p w14:paraId="2344F0D0" w14:textId="77777777" w:rsidR="00E04AFA" w:rsidRPr="00E04AFA" w:rsidRDefault="00E04AFA" w:rsidP="00E04AFA">
      <w:pPr>
        <w:pStyle w:val="ListParagraph"/>
        <w:rPr>
          <w:rFonts w:ascii="Arial" w:hAnsi="Arial" w:cs="Arial"/>
          <w:sz w:val="20"/>
        </w:rPr>
      </w:pPr>
    </w:p>
    <w:p w14:paraId="25CF7840" w14:textId="0F482938" w:rsidR="00E04AFA" w:rsidRDefault="00E04AFA" w:rsidP="005D34A2">
      <w:pPr>
        <w:pStyle w:val="ListParagraph"/>
        <w:numPr>
          <w:ilvl w:val="0"/>
          <w:numId w:val="13"/>
        </w:numPr>
        <w:tabs>
          <w:tab w:val="left" w:pos="1080"/>
          <w:tab w:val="left" w:pos="2880"/>
        </w:tabs>
        <w:rPr>
          <w:rFonts w:ascii="Arial" w:hAnsi="Arial" w:cs="Arial"/>
          <w:sz w:val="20"/>
        </w:rPr>
      </w:pPr>
      <w:r>
        <w:rPr>
          <w:rFonts w:ascii="Arial" w:hAnsi="Arial" w:cs="Arial"/>
          <w:sz w:val="20"/>
        </w:rPr>
        <w:t xml:space="preserve">Mortar for Joint Treatment (where applicable) shall </w:t>
      </w:r>
      <w:r w:rsidR="006724EB">
        <w:rPr>
          <w:rFonts w:ascii="Arial" w:hAnsi="Arial" w:cs="Arial"/>
          <w:sz w:val="20"/>
        </w:rPr>
        <w:t>comply with</w:t>
      </w:r>
      <w:r>
        <w:rPr>
          <w:rFonts w:ascii="Arial" w:hAnsi="Arial" w:cs="Arial"/>
          <w:sz w:val="20"/>
        </w:rPr>
        <w:t xml:space="preserve"> selected </w:t>
      </w:r>
      <w:r w:rsidR="00CD2364">
        <w:rPr>
          <w:rFonts w:ascii="Arial" w:hAnsi="Arial" w:cs="Arial"/>
          <w:sz w:val="20"/>
        </w:rPr>
        <w:t xml:space="preserve">Manufactured </w:t>
      </w:r>
      <w:r w:rsidR="006A055F">
        <w:rPr>
          <w:rFonts w:ascii="Arial" w:hAnsi="Arial" w:cs="Arial"/>
          <w:sz w:val="20"/>
        </w:rPr>
        <w:t xml:space="preserve">Stone Masonry </w:t>
      </w:r>
      <w:r w:rsidR="009A3F01">
        <w:rPr>
          <w:rFonts w:ascii="Arial" w:hAnsi="Arial" w:cs="Arial"/>
          <w:sz w:val="20"/>
        </w:rPr>
        <w:t>Veneer</w:t>
      </w:r>
      <w:r>
        <w:rPr>
          <w:rFonts w:ascii="Arial" w:hAnsi="Arial" w:cs="Arial"/>
          <w:sz w:val="20"/>
        </w:rPr>
        <w:t xml:space="preserve"> manufacturer’s requirements.</w:t>
      </w:r>
    </w:p>
    <w:p w14:paraId="39187FAA" w14:textId="77777777" w:rsidR="006F3576" w:rsidRPr="00C04A45" w:rsidRDefault="006F3576" w:rsidP="00C04A45">
      <w:pPr>
        <w:tabs>
          <w:tab w:val="left" w:pos="1080"/>
          <w:tab w:val="left" w:pos="2880"/>
        </w:tabs>
        <w:ind w:left="360"/>
        <w:rPr>
          <w:rFonts w:ascii="Arial" w:hAnsi="Arial" w:cs="Arial"/>
          <w:sz w:val="20"/>
        </w:rPr>
      </w:pPr>
    </w:p>
    <w:p w14:paraId="355A02EF" w14:textId="0B00E4B8" w:rsidR="006B39B4" w:rsidRPr="00F1605E" w:rsidRDefault="00CD2364" w:rsidP="006724EB">
      <w:pPr>
        <w:pStyle w:val="ListParagraph"/>
        <w:numPr>
          <w:ilvl w:val="0"/>
          <w:numId w:val="71"/>
        </w:numPr>
        <w:tabs>
          <w:tab w:val="left" w:pos="360"/>
        </w:tabs>
        <w:ind w:left="360"/>
        <w:rPr>
          <w:rFonts w:ascii="Arial" w:hAnsi="Arial" w:cs="Arial"/>
          <w:sz w:val="20"/>
        </w:rPr>
      </w:pPr>
      <w:r>
        <w:rPr>
          <w:rFonts w:ascii="Arial" w:hAnsi="Arial" w:cs="Arial"/>
          <w:sz w:val="20"/>
        </w:rPr>
        <w:t xml:space="preserve">Manufactured </w:t>
      </w:r>
      <w:r w:rsidRPr="00E04AFA">
        <w:rPr>
          <w:rFonts w:ascii="Arial" w:hAnsi="Arial" w:cs="Arial"/>
          <w:sz w:val="20"/>
        </w:rPr>
        <w:t xml:space="preserve">Stone Masonry Veneer </w:t>
      </w:r>
      <w:r w:rsidR="00E3382D">
        <w:rPr>
          <w:rFonts w:ascii="Arial" w:hAnsi="Arial" w:cs="Arial"/>
          <w:sz w:val="20"/>
        </w:rPr>
        <w:t xml:space="preserve">Materials </w:t>
      </w:r>
      <w:r w:rsidR="006B39B4" w:rsidRPr="00F1605E">
        <w:rPr>
          <w:rFonts w:ascii="Arial" w:hAnsi="Arial" w:cs="Arial"/>
          <w:sz w:val="20"/>
        </w:rPr>
        <w:t>Contractor Qualifications:</w:t>
      </w:r>
    </w:p>
    <w:p w14:paraId="592F53BA" w14:textId="77777777" w:rsidR="006B39B4" w:rsidRPr="00F1605E" w:rsidRDefault="006B39B4" w:rsidP="006B39B4">
      <w:pPr>
        <w:ind w:left="540" w:hanging="270"/>
        <w:rPr>
          <w:rFonts w:ascii="Arial" w:hAnsi="Arial" w:cs="Arial"/>
          <w:sz w:val="20"/>
        </w:rPr>
      </w:pPr>
    </w:p>
    <w:p w14:paraId="6C089D0F" w14:textId="34C59775" w:rsidR="006B39B4" w:rsidRDefault="006B39B4" w:rsidP="006724EB">
      <w:pPr>
        <w:pStyle w:val="ListParagraph"/>
        <w:numPr>
          <w:ilvl w:val="0"/>
          <w:numId w:val="66"/>
        </w:numPr>
        <w:rPr>
          <w:rFonts w:ascii="Arial" w:hAnsi="Arial" w:cs="Arial"/>
          <w:sz w:val="20"/>
        </w:rPr>
      </w:pPr>
      <w:r w:rsidRPr="00FF3DC6">
        <w:rPr>
          <w:rFonts w:ascii="Arial" w:hAnsi="Arial" w:cs="Arial"/>
          <w:sz w:val="20"/>
        </w:rPr>
        <w:t>Knowledgeable in the proper installation of</w:t>
      </w:r>
      <w:r w:rsidR="00CD2364">
        <w:rPr>
          <w:rFonts w:ascii="Arial" w:hAnsi="Arial" w:cs="Arial"/>
          <w:sz w:val="20"/>
        </w:rPr>
        <w:t xml:space="preserve"> Manufactured </w:t>
      </w:r>
      <w:r w:rsidR="00CD2364" w:rsidRPr="00E04AFA">
        <w:rPr>
          <w:rFonts w:ascii="Arial" w:hAnsi="Arial" w:cs="Arial"/>
          <w:sz w:val="20"/>
        </w:rPr>
        <w:t>Stone Masonry Veneer</w:t>
      </w:r>
      <w:r w:rsidR="00CD2364">
        <w:rPr>
          <w:rFonts w:ascii="Arial" w:hAnsi="Arial" w:cs="Arial"/>
          <w:sz w:val="20"/>
        </w:rPr>
        <w:t xml:space="preserve"> materials and M</w:t>
      </w:r>
      <w:r w:rsidR="00AC1586" w:rsidRPr="00FF3DC6">
        <w:rPr>
          <w:rFonts w:ascii="Arial" w:hAnsi="Arial" w:cs="Arial"/>
          <w:sz w:val="20"/>
        </w:rPr>
        <w:t>ortar</w:t>
      </w:r>
      <w:r w:rsidR="00FF3DC6" w:rsidRPr="00FF3DC6">
        <w:rPr>
          <w:rFonts w:ascii="Arial" w:hAnsi="Arial" w:cs="Arial"/>
          <w:sz w:val="20"/>
        </w:rPr>
        <w:t xml:space="preserve"> for</w:t>
      </w:r>
      <w:r w:rsidR="00AC1586" w:rsidRPr="00FF3DC6">
        <w:rPr>
          <w:rFonts w:ascii="Arial" w:hAnsi="Arial" w:cs="Arial"/>
          <w:sz w:val="20"/>
        </w:rPr>
        <w:t xml:space="preserve"> joint treatment </w:t>
      </w:r>
      <w:r w:rsidR="0059516C" w:rsidRPr="00FF3DC6">
        <w:rPr>
          <w:rFonts w:ascii="Arial" w:hAnsi="Arial" w:cs="Arial"/>
          <w:sz w:val="20"/>
        </w:rPr>
        <w:t>(where applicable)</w:t>
      </w:r>
      <w:r w:rsidR="00CD2364">
        <w:rPr>
          <w:rFonts w:ascii="Arial" w:hAnsi="Arial" w:cs="Arial"/>
          <w:sz w:val="20"/>
        </w:rPr>
        <w:t>.</w:t>
      </w:r>
    </w:p>
    <w:p w14:paraId="59838945" w14:textId="77777777" w:rsidR="00FF3DC6" w:rsidRPr="00FF3DC6" w:rsidRDefault="00FF3DC6" w:rsidP="00FF3DC6">
      <w:pPr>
        <w:ind w:left="360"/>
        <w:rPr>
          <w:rFonts w:ascii="Arial" w:hAnsi="Arial" w:cs="Arial"/>
          <w:sz w:val="20"/>
        </w:rPr>
      </w:pPr>
    </w:p>
    <w:p w14:paraId="6773AD45" w14:textId="52FED328" w:rsidR="006B39B4" w:rsidRDefault="006B39B4" w:rsidP="006724EB">
      <w:pPr>
        <w:pStyle w:val="ListParagraph"/>
        <w:numPr>
          <w:ilvl w:val="0"/>
          <w:numId w:val="67"/>
        </w:numPr>
        <w:rPr>
          <w:rFonts w:ascii="Arial" w:hAnsi="Arial" w:cs="Arial"/>
          <w:sz w:val="20"/>
        </w:rPr>
      </w:pPr>
      <w:r w:rsidRPr="00F1605E">
        <w:rPr>
          <w:rFonts w:ascii="Arial" w:hAnsi="Arial" w:cs="Arial"/>
          <w:sz w:val="20"/>
        </w:rPr>
        <w:t>Successfully complete a minimum of three (3) projects of similar scope and scale to the specified project.</w:t>
      </w:r>
    </w:p>
    <w:p w14:paraId="14F77DE0" w14:textId="77777777" w:rsidR="0059516C" w:rsidRPr="00FF3DC6" w:rsidRDefault="0059516C" w:rsidP="00FF3DC6">
      <w:pPr>
        <w:ind w:left="360"/>
        <w:rPr>
          <w:rFonts w:ascii="Arial" w:hAnsi="Arial" w:cs="Arial"/>
          <w:sz w:val="20"/>
        </w:rPr>
      </w:pPr>
    </w:p>
    <w:p w14:paraId="48B997A2" w14:textId="0B45ABA0" w:rsidR="006E26D9" w:rsidRPr="00F1605E" w:rsidRDefault="006E26D9" w:rsidP="006724EB">
      <w:pPr>
        <w:pStyle w:val="ListParagraph"/>
        <w:numPr>
          <w:ilvl w:val="0"/>
          <w:numId w:val="67"/>
        </w:numPr>
        <w:rPr>
          <w:rFonts w:ascii="Arial" w:hAnsi="Arial" w:cs="Arial"/>
          <w:sz w:val="20"/>
        </w:rPr>
      </w:pPr>
      <w:r>
        <w:rPr>
          <w:rFonts w:ascii="Arial" w:hAnsi="Arial" w:cs="Arial"/>
          <w:sz w:val="20"/>
        </w:rPr>
        <w:t xml:space="preserve">Shall be responsible for any damage to the EIF </w:t>
      </w:r>
      <w:r w:rsidR="00CD2364">
        <w:rPr>
          <w:rFonts w:ascii="Arial" w:hAnsi="Arial" w:cs="Arial"/>
          <w:sz w:val="20"/>
        </w:rPr>
        <w:t>S</w:t>
      </w:r>
      <w:r>
        <w:rPr>
          <w:rFonts w:ascii="Arial" w:hAnsi="Arial" w:cs="Arial"/>
          <w:sz w:val="20"/>
        </w:rPr>
        <w:t xml:space="preserve">ystem </w:t>
      </w:r>
      <w:r w:rsidR="00AC1586">
        <w:rPr>
          <w:rFonts w:ascii="Arial" w:hAnsi="Arial" w:cs="Arial"/>
          <w:sz w:val="20"/>
        </w:rPr>
        <w:t>during</w:t>
      </w:r>
      <w:r>
        <w:rPr>
          <w:rFonts w:ascii="Arial" w:hAnsi="Arial" w:cs="Arial"/>
          <w:sz w:val="20"/>
        </w:rPr>
        <w:t xml:space="preserve"> </w:t>
      </w:r>
      <w:r w:rsidR="00CD2364">
        <w:rPr>
          <w:rFonts w:ascii="Arial" w:hAnsi="Arial" w:cs="Arial"/>
          <w:sz w:val="20"/>
        </w:rPr>
        <w:t xml:space="preserve">Manufactured </w:t>
      </w:r>
      <w:r w:rsidR="00CD2364" w:rsidRPr="00E04AFA">
        <w:rPr>
          <w:rFonts w:ascii="Arial" w:hAnsi="Arial" w:cs="Arial"/>
          <w:sz w:val="20"/>
        </w:rPr>
        <w:t>Stone Masonry Veneer</w:t>
      </w:r>
      <w:r w:rsidR="00CD2364">
        <w:rPr>
          <w:rFonts w:ascii="Arial" w:hAnsi="Arial" w:cs="Arial"/>
          <w:sz w:val="20"/>
        </w:rPr>
        <w:t xml:space="preserve">  </w:t>
      </w:r>
      <w:r w:rsidR="00E3382D">
        <w:rPr>
          <w:rFonts w:ascii="Arial" w:hAnsi="Arial" w:cs="Arial"/>
          <w:sz w:val="20"/>
        </w:rPr>
        <w:t xml:space="preserve">material </w:t>
      </w:r>
      <w:r>
        <w:rPr>
          <w:rFonts w:ascii="Arial" w:hAnsi="Arial" w:cs="Arial"/>
          <w:sz w:val="20"/>
        </w:rPr>
        <w:t>installation.</w:t>
      </w:r>
    </w:p>
    <w:p w14:paraId="112059AD" w14:textId="77777777" w:rsidR="006B39B4" w:rsidRDefault="006B39B4" w:rsidP="00B503CF">
      <w:pPr>
        <w:ind w:left="360" w:hanging="360"/>
        <w:rPr>
          <w:rFonts w:ascii="Arial" w:hAnsi="Arial" w:cs="Arial"/>
          <w:sz w:val="20"/>
        </w:rPr>
      </w:pPr>
    </w:p>
    <w:p w14:paraId="1DE3DD2B" w14:textId="45E8D55E" w:rsidR="00A95D3C" w:rsidRPr="00F1605E" w:rsidRDefault="00E61893" w:rsidP="00B503CF">
      <w:pPr>
        <w:tabs>
          <w:tab w:val="left" w:pos="360"/>
        </w:tabs>
        <w:rPr>
          <w:rFonts w:ascii="Arial" w:hAnsi="Arial"/>
          <w:sz w:val="20"/>
        </w:rPr>
      </w:pPr>
      <w:r>
        <w:rPr>
          <w:rFonts w:ascii="Arial" w:hAnsi="Arial"/>
          <w:sz w:val="20"/>
        </w:rPr>
        <w:t>F</w:t>
      </w:r>
      <w:r w:rsidR="00A95D3C" w:rsidRPr="00F1605E">
        <w:rPr>
          <w:rFonts w:ascii="Arial" w:hAnsi="Arial"/>
          <w:sz w:val="20"/>
        </w:rPr>
        <w:t>.</w:t>
      </w:r>
      <w:r w:rsidR="00A95D3C" w:rsidRPr="00F1605E">
        <w:rPr>
          <w:rFonts w:ascii="Arial" w:hAnsi="Arial"/>
          <w:sz w:val="20"/>
        </w:rPr>
        <w:tab/>
        <w:t>Mock-Up:</w:t>
      </w:r>
    </w:p>
    <w:p w14:paraId="49A88C11" w14:textId="77777777" w:rsidR="00A95D3C" w:rsidRPr="00F1605E" w:rsidRDefault="00A95D3C" w:rsidP="00B503CF">
      <w:pPr>
        <w:ind w:left="540" w:hanging="270"/>
        <w:rPr>
          <w:rFonts w:ascii="Arial" w:hAnsi="Arial"/>
          <w:sz w:val="20"/>
        </w:rPr>
      </w:pPr>
    </w:p>
    <w:p w14:paraId="62125306" w14:textId="77777777" w:rsidR="00A95D3C" w:rsidRPr="00F1605E" w:rsidRDefault="00A95D3C" w:rsidP="009A3F01">
      <w:pPr>
        <w:numPr>
          <w:ilvl w:val="3"/>
          <w:numId w:val="21"/>
        </w:numPr>
        <w:ind w:left="720"/>
        <w:rPr>
          <w:rFonts w:ascii="Arial" w:hAnsi="Arial"/>
          <w:sz w:val="20"/>
        </w:rPr>
      </w:pPr>
      <w:r w:rsidRPr="00F1605E">
        <w:rPr>
          <w:rFonts w:ascii="Arial" w:hAnsi="Arial"/>
          <w:sz w:val="20"/>
        </w:rPr>
        <w:t>Provide the owner/architect with a mock-up for approval.</w:t>
      </w:r>
    </w:p>
    <w:p w14:paraId="6E533B31" w14:textId="77777777" w:rsidR="00AB4C5B" w:rsidRPr="00F1605E" w:rsidRDefault="00A95D3C" w:rsidP="009A3F01">
      <w:pPr>
        <w:pStyle w:val="ListParagraph"/>
        <w:numPr>
          <w:ilvl w:val="0"/>
          <w:numId w:val="15"/>
        </w:numPr>
        <w:rPr>
          <w:rFonts w:ascii="Arial" w:hAnsi="Arial"/>
          <w:sz w:val="20"/>
        </w:rPr>
      </w:pPr>
      <w:r w:rsidRPr="00F1605E">
        <w:rPr>
          <w:rFonts w:ascii="Arial" w:hAnsi="Arial"/>
          <w:sz w:val="20"/>
        </w:rPr>
        <w:t>Of suitable size as required to accurately represent the products being installed, as well as each color and texture to be utilized on the project.</w:t>
      </w:r>
    </w:p>
    <w:p w14:paraId="0A12C3B6" w14:textId="3C225BE2" w:rsidR="00A95D3C" w:rsidRPr="00F1605E" w:rsidRDefault="00A95D3C" w:rsidP="009A3F01">
      <w:pPr>
        <w:pStyle w:val="ListParagraph"/>
        <w:numPr>
          <w:ilvl w:val="0"/>
          <w:numId w:val="15"/>
        </w:numPr>
        <w:rPr>
          <w:rFonts w:ascii="Arial" w:hAnsi="Arial"/>
          <w:sz w:val="20"/>
        </w:rPr>
      </w:pPr>
      <w:r w:rsidRPr="00F1605E">
        <w:rPr>
          <w:rFonts w:ascii="Arial" w:hAnsi="Arial"/>
          <w:sz w:val="20"/>
        </w:rPr>
        <w:t>Prepared with the same products,</w:t>
      </w:r>
      <w:r w:rsidR="006724EB">
        <w:rPr>
          <w:rFonts w:ascii="Arial" w:hAnsi="Arial"/>
          <w:sz w:val="20"/>
        </w:rPr>
        <w:t xml:space="preserve"> materials, </w:t>
      </w:r>
      <w:r w:rsidRPr="00F1605E">
        <w:rPr>
          <w:rFonts w:ascii="Arial" w:hAnsi="Arial"/>
          <w:sz w:val="20"/>
        </w:rPr>
        <w:t xml:space="preserve"> tools, </w:t>
      </w:r>
      <w:r w:rsidR="00CD2364" w:rsidRPr="00F1605E">
        <w:rPr>
          <w:rFonts w:ascii="Arial" w:hAnsi="Arial"/>
          <w:sz w:val="20"/>
        </w:rPr>
        <w:t>equipment,</w:t>
      </w:r>
      <w:r w:rsidRPr="00F1605E">
        <w:rPr>
          <w:rFonts w:ascii="Arial" w:hAnsi="Arial"/>
          <w:sz w:val="20"/>
        </w:rPr>
        <w:t xml:space="preserve"> and techniques required for the actual applications.  </w:t>
      </w:r>
    </w:p>
    <w:p w14:paraId="0CEAC8CE" w14:textId="77777777" w:rsidR="00A95D3C" w:rsidRPr="00F1605E" w:rsidRDefault="00A95D3C" w:rsidP="009A3F01">
      <w:pPr>
        <w:pStyle w:val="ListParagraph"/>
        <w:numPr>
          <w:ilvl w:val="0"/>
          <w:numId w:val="15"/>
        </w:numPr>
        <w:tabs>
          <w:tab w:val="left" w:pos="1080"/>
        </w:tabs>
        <w:rPr>
          <w:rFonts w:ascii="Arial" w:hAnsi="Arial"/>
          <w:sz w:val="20"/>
        </w:rPr>
      </w:pPr>
      <w:r w:rsidRPr="00F1605E">
        <w:rPr>
          <w:rFonts w:ascii="Arial" w:hAnsi="Arial"/>
          <w:sz w:val="20"/>
        </w:rPr>
        <w:t>Available and maintained at the jobsite.</w:t>
      </w:r>
    </w:p>
    <w:p w14:paraId="26263658" w14:textId="77777777" w:rsidR="00AB4C5B" w:rsidRPr="00F1605E" w:rsidRDefault="00AB4C5B" w:rsidP="00B503CF">
      <w:pPr>
        <w:tabs>
          <w:tab w:val="left" w:pos="360"/>
        </w:tabs>
        <w:rPr>
          <w:rFonts w:ascii="Arial" w:hAnsi="Arial"/>
          <w:sz w:val="18"/>
          <w:szCs w:val="18"/>
        </w:rPr>
      </w:pPr>
    </w:p>
    <w:p w14:paraId="22FF8797" w14:textId="11CD5D62" w:rsidR="00727BAC" w:rsidRPr="00F1605E" w:rsidRDefault="00E61893" w:rsidP="00B503CF">
      <w:pPr>
        <w:tabs>
          <w:tab w:val="left" w:pos="360"/>
        </w:tabs>
        <w:rPr>
          <w:rFonts w:ascii="Arial" w:hAnsi="Arial"/>
          <w:sz w:val="20"/>
        </w:rPr>
      </w:pPr>
      <w:r>
        <w:rPr>
          <w:rFonts w:ascii="Arial" w:hAnsi="Arial"/>
          <w:sz w:val="20"/>
        </w:rPr>
        <w:t>G.</w:t>
      </w:r>
      <w:r w:rsidR="0034099D" w:rsidRPr="00F1605E">
        <w:rPr>
          <w:rFonts w:ascii="Arial" w:hAnsi="Arial"/>
          <w:sz w:val="20"/>
        </w:rPr>
        <w:tab/>
      </w:r>
      <w:r w:rsidR="00727BAC" w:rsidRPr="00F1605E">
        <w:rPr>
          <w:rFonts w:ascii="Arial" w:hAnsi="Arial"/>
          <w:sz w:val="20"/>
        </w:rPr>
        <w:t>Regulatory Requirements:</w:t>
      </w:r>
    </w:p>
    <w:p w14:paraId="4001797B" w14:textId="77777777" w:rsidR="00D9631C" w:rsidRPr="00F1605E" w:rsidRDefault="00D9631C" w:rsidP="00B503CF">
      <w:pPr>
        <w:tabs>
          <w:tab w:val="left" w:pos="270"/>
        </w:tabs>
        <w:ind w:left="540" w:hanging="270"/>
        <w:rPr>
          <w:rFonts w:ascii="Arial" w:hAnsi="Arial"/>
          <w:sz w:val="20"/>
        </w:rPr>
      </w:pPr>
    </w:p>
    <w:p w14:paraId="139E446B" w14:textId="77777777" w:rsidR="00727BAC" w:rsidRPr="00F1605E" w:rsidRDefault="00727BAC" w:rsidP="00B503CF">
      <w:pPr>
        <w:ind w:left="720" w:hanging="360"/>
        <w:rPr>
          <w:rFonts w:ascii="Arial" w:hAnsi="Arial"/>
          <w:sz w:val="20"/>
        </w:rPr>
      </w:pPr>
      <w:r w:rsidRPr="00F1605E">
        <w:rPr>
          <w:rFonts w:ascii="Arial" w:hAnsi="Arial"/>
          <w:sz w:val="20"/>
        </w:rPr>
        <w:t>1.</w:t>
      </w:r>
      <w:r w:rsidR="00D9631C" w:rsidRPr="00F1605E">
        <w:rPr>
          <w:rFonts w:ascii="Arial" w:hAnsi="Arial"/>
          <w:sz w:val="20"/>
        </w:rPr>
        <w:tab/>
      </w:r>
      <w:r w:rsidR="00281419" w:rsidRPr="00F1605E">
        <w:rPr>
          <w:rFonts w:ascii="Arial" w:hAnsi="Arial"/>
          <w:sz w:val="20"/>
        </w:rPr>
        <w:t xml:space="preserve">Separate the </w:t>
      </w:r>
      <w:r w:rsidRPr="00F1605E">
        <w:rPr>
          <w:rFonts w:ascii="Arial" w:hAnsi="Arial"/>
          <w:sz w:val="20"/>
        </w:rPr>
        <w:t xml:space="preserve">EPS </w:t>
      </w:r>
      <w:r w:rsidR="0061296F" w:rsidRPr="00F1605E">
        <w:rPr>
          <w:rFonts w:ascii="Arial" w:hAnsi="Arial"/>
          <w:sz w:val="20"/>
        </w:rPr>
        <w:t xml:space="preserve">insulation board </w:t>
      </w:r>
      <w:r w:rsidRPr="00F1605E">
        <w:rPr>
          <w:rFonts w:ascii="Arial" w:hAnsi="Arial"/>
          <w:sz w:val="20"/>
        </w:rPr>
        <w:t>from the interior of the building by a minimum 15-minute</w:t>
      </w:r>
      <w:r w:rsidR="0078550A" w:rsidRPr="00F1605E">
        <w:rPr>
          <w:rFonts w:ascii="Arial" w:hAnsi="Arial"/>
          <w:sz w:val="20"/>
        </w:rPr>
        <w:t xml:space="preserve"> </w:t>
      </w:r>
      <w:r w:rsidRPr="00F1605E">
        <w:rPr>
          <w:rFonts w:ascii="Arial" w:hAnsi="Arial"/>
          <w:sz w:val="20"/>
        </w:rPr>
        <w:t>thermal barrier.</w:t>
      </w:r>
    </w:p>
    <w:p w14:paraId="39B38374" w14:textId="77777777" w:rsidR="0061296F" w:rsidRPr="00F1605E" w:rsidRDefault="0061296F" w:rsidP="00B503CF">
      <w:pPr>
        <w:ind w:left="720" w:hanging="360"/>
        <w:rPr>
          <w:rFonts w:ascii="Arial" w:hAnsi="Arial"/>
          <w:sz w:val="20"/>
        </w:rPr>
      </w:pPr>
    </w:p>
    <w:p w14:paraId="36C6D707" w14:textId="77777777" w:rsidR="00727BAC" w:rsidRPr="00F1605E" w:rsidRDefault="00727BAC" w:rsidP="00B503CF">
      <w:pPr>
        <w:ind w:left="720" w:hanging="360"/>
        <w:rPr>
          <w:rFonts w:ascii="Arial" w:hAnsi="Arial"/>
          <w:sz w:val="20"/>
        </w:rPr>
      </w:pPr>
      <w:r w:rsidRPr="00F1605E">
        <w:rPr>
          <w:rFonts w:ascii="Arial" w:hAnsi="Arial"/>
          <w:sz w:val="20"/>
        </w:rPr>
        <w:t>2.</w:t>
      </w:r>
      <w:r w:rsidR="0078550A" w:rsidRPr="00F1605E">
        <w:rPr>
          <w:rFonts w:ascii="Arial" w:hAnsi="Arial"/>
          <w:sz w:val="20"/>
        </w:rPr>
        <w:tab/>
      </w:r>
      <w:r w:rsidR="00281419" w:rsidRPr="00F1605E">
        <w:rPr>
          <w:rFonts w:ascii="Arial" w:hAnsi="Arial"/>
          <w:sz w:val="20"/>
        </w:rPr>
        <w:t>Comply with local building code</w:t>
      </w:r>
      <w:r w:rsidR="0061401D" w:rsidRPr="00F1605E">
        <w:rPr>
          <w:rFonts w:ascii="Arial" w:hAnsi="Arial"/>
          <w:sz w:val="20"/>
        </w:rPr>
        <w:t>s</w:t>
      </w:r>
      <w:r w:rsidR="00281419" w:rsidRPr="00F1605E">
        <w:rPr>
          <w:rFonts w:ascii="Arial" w:hAnsi="Arial"/>
          <w:sz w:val="20"/>
        </w:rPr>
        <w:t xml:space="preserve"> for t</w:t>
      </w:r>
      <w:r w:rsidRPr="00F1605E">
        <w:rPr>
          <w:rFonts w:ascii="Arial" w:hAnsi="Arial"/>
          <w:sz w:val="20"/>
        </w:rPr>
        <w:t xml:space="preserve">he use and maximum thickness of </w:t>
      </w:r>
      <w:r w:rsidR="00281419" w:rsidRPr="00F1605E">
        <w:rPr>
          <w:rFonts w:ascii="Arial" w:hAnsi="Arial"/>
          <w:sz w:val="20"/>
        </w:rPr>
        <w:t>EPS insulation board.</w:t>
      </w:r>
    </w:p>
    <w:p w14:paraId="239DE83C" w14:textId="77777777" w:rsidR="00C04A45" w:rsidRDefault="00C04A45" w:rsidP="00617BE2">
      <w:pPr>
        <w:tabs>
          <w:tab w:val="left" w:pos="360"/>
        </w:tabs>
        <w:ind w:left="540" w:hanging="540"/>
        <w:rPr>
          <w:rFonts w:ascii="Arial" w:hAnsi="Arial"/>
          <w:sz w:val="20"/>
        </w:rPr>
      </w:pPr>
    </w:p>
    <w:p w14:paraId="34D2D90B" w14:textId="0081C298" w:rsidR="00727BAC" w:rsidRPr="00F1605E" w:rsidRDefault="00E61893" w:rsidP="00617BE2">
      <w:pPr>
        <w:tabs>
          <w:tab w:val="left" w:pos="360"/>
        </w:tabs>
        <w:ind w:left="540" w:hanging="540"/>
        <w:rPr>
          <w:rFonts w:ascii="Arial" w:hAnsi="Arial"/>
          <w:sz w:val="20"/>
        </w:rPr>
      </w:pPr>
      <w:r>
        <w:rPr>
          <w:rFonts w:ascii="Arial" w:hAnsi="Arial"/>
          <w:sz w:val="20"/>
        </w:rPr>
        <w:t>H</w:t>
      </w:r>
      <w:r w:rsidR="0034099D" w:rsidRPr="00F1605E">
        <w:rPr>
          <w:rFonts w:ascii="Arial" w:hAnsi="Arial"/>
          <w:sz w:val="20"/>
        </w:rPr>
        <w:t>.</w:t>
      </w:r>
      <w:r w:rsidR="0034099D" w:rsidRPr="00F1605E">
        <w:rPr>
          <w:rFonts w:ascii="Arial" w:hAnsi="Arial"/>
          <w:sz w:val="20"/>
        </w:rPr>
        <w:tab/>
      </w:r>
      <w:r w:rsidR="0061296F" w:rsidRPr="00F1605E">
        <w:rPr>
          <w:rFonts w:ascii="Arial" w:hAnsi="Arial"/>
          <w:sz w:val="20"/>
        </w:rPr>
        <w:t>Inspections:</w:t>
      </w:r>
    </w:p>
    <w:p w14:paraId="17DD5D74" w14:textId="77777777" w:rsidR="0061296F" w:rsidRPr="00F1605E" w:rsidRDefault="0061296F" w:rsidP="00B503CF">
      <w:pPr>
        <w:ind w:left="540" w:hanging="270"/>
        <w:rPr>
          <w:rFonts w:ascii="Arial" w:hAnsi="Arial"/>
          <w:sz w:val="20"/>
        </w:rPr>
      </w:pPr>
    </w:p>
    <w:p w14:paraId="2256F88B" w14:textId="77777777" w:rsidR="00727BAC" w:rsidRPr="00F1605E" w:rsidRDefault="00464428" w:rsidP="00B503CF">
      <w:pPr>
        <w:ind w:left="720" w:hanging="360"/>
        <w:rPr>
          <w:rFonts w:ascii="Arial" w:hAnsi="Arial"/>
          <w:sz w:val="20"/>
        </w:rPr>
      </w:pPr>
      <w:r w:rsidRPr="00F1605E">
        <w:rPr>
          <w:rFonts w:ascii="Arial" w:hAnsi="Arial"/>
          <w:sz w:val="20"/>
        </w:rPr>
        <w:t>1.</w:t>
      </w:r>
      <w:r w:rsidR="0061296F" w:rsidRPr="00F1605E">
        <w:rPr>
          <w:rFonts w:ascii="Arial" w:hAnsi="Arial"/>
          <w:sz w:val="20"/>
        </w:rPr>
        <w:tab/>
      </w:r>
      <w:r w:rsidR="00244C7E" w:rsidRPr="00F1605E">
        <w:rPr>
          <w:rFonts w:ascii="Arial" w:hAnsi="Arial"/>
          <w:sz w:val="20"/>
        </w:rPr>
        <w:t>Cooperate with</w:t>
      </w:r>
      <w:r w:rsidR="0061296F" w:rsidRPr="00F1605E">
        <w:rPr>
          <w:rFonts w:ascii="Arial" w:hAnsi="Arial"/>
          <w:sz w:val="20"/>
        </w:rPr>
        <w:t xml:space="preserve"> ind</w:t>
      </w:r>
      <w:r w:rsidR="00244C7E" w:rsidRPr="00F1605E">
        <w:rPr>
          <w:rFonts w:ascii="Arial" w:hAnsi="Arial"/>
          <w:sz w:val="20"/>
        </w:rPr>
        <w:t>ependent, third-party inspectors</w:t>
      </w:r>
      <w:r w:rsidR="0061296F" w:rsidRPr="00F1605E">
        <w:rPr>
          <w:rFonts w:ascii="Arial" w:hAnsi="Arial"/>
          <w:sz w:val="20"/>
        </w:rPr>
        <w:t xml:space="preserve"> when required by code or by contract documents.</w:t>
      </w:r>
    </w:p>
    <w:p w14:paraId="7D89B852" w14:textId="77777777" w:rsidR="00727BAC" w:rsidRPr="00F1605E" w:rsidRDefault="00727BAC" w:rsidP="00B503CF">
      <w:pPr>
        <w:pStyle w:val="BodyTextIndent2"/>
        <w:ind w:left="0" w:firstLine="0"/>
        <w:rPr>
          <w:rFonts w:ascii="Arial" w:hAnsi="Arial"/>
          <w:sz w:val="18"/>
          <w:szCs w:val="18"/>
        </w:rPr>
      </w:pPr>
    </w:p>
    <w:p w14:paraId="27711B1A" w14:textId="5DCE712D" w:rsidR="00727BAC" w:rsidRPr="00F1605E" w:rsidRDefault="00CD2C1D" w:rsidP="001E5B62">
      <w:pPr>
        <w:tabs>
          <w:tab w:val="left" w:pos="450"/>
        </w:tabs>
        <w:rPr>
          <w:rFonts w:ascii="Arial" w:hAnsi="Arial" w:cs="Arial"/>
          <w:b/>
          <w:bCs/>
          <w:sz w:val="20"/>
        </w:rPr>
      </w:pPr>
      <w:r>
        <w:rPr>
          <w:rFonts w:ascii="Arial" w:hAnsi="Arial" w:cs="Arial"/>
          <w:b/>
          <w:bCs/>
          <w:sz w:val="20"/>
        </w:rPr>
        <w:t>1.0</w:t>
      </w:r>
      <w:r w:rsidR="007B5F2F">
        <w:rPr>
          <w:rFonts w:ascii="Arial" w:hAnsi="Arial" w:cs="Arial"/>
          <w:b/>
          <w:bCs/>
          <w:sz w:val="20"/>
        </w:rPr>
        <w:t>8</w:t>
      </w:r>
      <w:r>
        <w:rPr>
          <w:rFonts w:ascii="Arial" w:hAnsi="Arial" w:cs="Arial"/>
          <w:b/>
          <w:bCs/>
          <w:sz w:val="20"/>
        </w:rPr>
        <w:t xml:space="preserve"> </w:t>
      </w:r>
      <w:r w:rsidR="00C26FF2" w:rsidRPr="00F1605E">
        <w:rPr>
          <w:rFonts w:ascii="Arial" w:hAnsi="Arial" w:cs="Arial"/>
          <w:b/>
          <w:bCs/>
          <w:sz w:val="20"/>
        </w:rPr>
        <w:t>D</w:t>
      </w:r>
      <w:r w:rsidR="00727BAC" w:rsidRPr="00F1605E">
        <w:rPr>
          <w:rFonts w:ascii="Arial" w:hAnsi="Arial" w:cs="Arial"/>
          <w:b/>
          <w:bCs/>
          <w:sz w:val="20"/>
        </w:rPr>
        <w:t>ELIVERY, STORAGE AND HANDLING</w:t>
      </w:r>
    </w:p>
    <w:p w14:paraId="39296AEB" w14:textId="77777777" w:rsidR="00ED5B1B" w:rsidRPr="00F1605E" w:rsidRDefault="00ED5B1B" w:rsidP="00B503CF">
      <w:pPr>
        <w:rPr>
          <w:rFonts w:ascii="Arial" w:hAnsi="Arial" w:cs="Arial"/>
          <w:bCs/>
          <w:sz w:val="18"/>
          <w:szCs w:val="18"/>
        </w:rPr>
      </w:pPr>
    </w:p>
    <w:p w14:paraId="04F7953D" w14:textId="65C46DF5" w:rsidR="00ED5B1B" w:rsidRPr="00686F32" w:rsidRDefault="00ED5B1B" w:rsidP="009A3F01">
      <w:pPr>
        <w:numPr>
          <w:ilvl w:val="0"/>
          <w:numId w:val="40"/>
        </w:numPr>
        <w:tabs>
          <w:tab w:val="left" w:pos="720"/>
        </w:tabs>
        <w:autoSpaceDE w:val="0"/>
        <w:autoSpaceDN w:val="0"/>
        <w:adjustRightInd w:val="0"/>
        <w:ind w:left="720"/>
        <w:rPr>
          <w:rFonts w:ascii="Arial" w:hAnsi="Arial" w:cs="Arial"/>
          <w:color w:val="000000"/>
          <w:sz w:val="20"/>
        </w:rPr>
      </w:pPr>
      <w:r w:rsidRPr="00686F32">
        <w:rPr>
          <w:rFonts w:ascii="Arial" w:hAnsi="Arial" w:cs="Arial"/>
          <w:color w:val="000000"/>
          <w:sz w:val="20"/>
        </w:rPr>
        <w:t xml:space="preserve">Deliver all </w:t>
      </w:r>
      <w:r w:rsidR="00C04A45">
        <w:rPr>
          <w:rFonts w:ascii="Arial" w:hAnsi="Arial" w:cs="Arial"/>
          <w:color w:val="000000"/>
          <w:sz w:val="20"/>
        </w:rPr>
        <w:t>EIF</w:t>
      </w:r>
      <w:r w:rsidRPr="00686F32">
        <w:rPr>
          <w:rFonts w:ascii="Arial" w:hAnsi="Arial" w:cs="Arial"/>
          <w:color w:val="000000"/>
          <w:sz w:val="20"/>
        </w:rPr>
        <w:t xml:space="preserve"> System</w:t>
      </w:r>
      <w:r w:rsidR="001A4CB8" w:rsidRPr="00686F32">
        <w:rPr>
          <w:rFonts w:ascii="Arial" w:hAnsi="Arial" w:cs="Arial"/>
          <w:color w:val="000000"/>
          <w:sz w:val="20"/>
        </w:rPr>
        <w:t xml:space="preserve"> </w:t>
      </w:r>
      <w:r w:rsidR="001A4CB8" w:rsidRPr="00686F32">
        <w:rPr>
          <w:rFonts w:ascii="Arial" w:hAnsi="Arial"/>
          <w:sz w:val="20"/>
        </w:rPr>
        <w:t xml:space="preserve">with </w:t>
      </w:r>
      <w:r w:rsidR="00FF3B81" w:rsidRPr="00686F32">
        <w:rPr>
          <w:rFonts w:ascii="Arial" w:hAnsi="Arial"/>
          <w:sz w:val="20"/>
        </w:rPr>
        <w:t>M</w:t>
      </w:r>
      <w:r w:rsidR="001A4CB8" w:rsidRPr="00686F32">
        <w:rPr>
          <w:rFonts w:ascii="Arial" w:hAnsi="Arial"/>
          <w:sz w:val="20"/>
        </w:rPr>
        <w:t xml:space="preserve">oisture </w:t>
      </w:r>
      <w:r w:rsidR="00FF3B81" w:rsidRPr="00686F32">
        <w:rPr>
          <w:rFonts w:ascii="Arial" w:hAnsi="Arial"/>
          <w:sz w:val="20"/>
        </w:rPr>
        <w:t>D</w:t>
      </w:r>
      <w:r w:rsidR="001A4CB8" w:rsidRPr="00686F32">
        <w:rPr>
          <w:rFonts w:ascii="Arial" w:hAnsi="Arial"/>
          <w:sz w:val="20"/>
        </w:rPr>
        <w:t>rainage</w:t>
      </w:r>
      <w:r w:rsidRPr="00686F32">
        <w:rPr>
          <w:rFonts w:ascii="Arial" w:hAnsi="Arial" w:cs="Arial"/>
          <w:color w:val="000000"/>
          <w:sz w:val="20"/>
        </w:rPr>
        <w:t xml:space="preserve"> </w:t>
      </w:r>
      <w:r w:rsidR="00C04A45">
        <w:rPr>
          <w:rFonts w:ascii="Arial" w:hAnsi="Arial" w:cs="Arial"/>
          <w:color w:val="000000"/>
          <w:sz w:val="20"/>
        </w:rPr>
        <w:t xml:space="preserve">products </w:t>
      </w:r>
      <w:r w:rsidRPr="00686F32">
        <w:rPr>
          <w:rFonts w:ascii="Arial" w:hAnsi="Arial" w:cs="Arial"/>
          <w:color w:val="000000"/>
          <w:sz w:val="20"/>
        </w:rPr>
        <w:t xml:space="preserve">to the job site in the original, unopened packages with labels intact. </w:t>
      </w:r>
    </w:p>
    <w:p w14:paraId="2924ECCD" w14:textId="77777777" w:rsidR="00ED5B1B" w:rsidRPr="00686F32" w:rsidRDefault="00ED5B1B" w:rsidP="00B503CF">
      <w:pPr>
        <w:autoSpaceDE w:val="0"/>
        <w:autoSpaceDN w:val="0"/>
        <w:adjustRightInd w:val="0"/>
        <w:rPr>
          <w:rFonts w:ascii="Arial" w:hAnsi="Arial" w:cs="Arial"/>
          <w:color w:val="000000"/>
          <w:sz w:val="20"/>
        </w:rPr>
      </w:pPr>
    </w:p>
    <w:p w14:paraId="089D2B53" w14:textId="5130C310" w:rsidR="00ED5B1B" w:rsidRPr="00686F32" w:rsidRDefault="00ED5B1B" w:rsidP="009A3F01">
      <w:pPr>
        <w:numPr>
          <w:ilvl w:val="0"/>
          <w:numId w:val="40"/>
        </w:numPr>
        <w:tabs>
          <w:tab w:val="left" w:pos="720"/>
        </w:tabs>
        <w:autoSpaceDE w:val="0"/>
        <w:autoSpaceDN w:val="0"/>
        <w:adjustRightInd w:val="0"/>
        <w:ind w:left="720"/>
        <w:rPr>
          <w:rFonts w:ascii="Arial" w:hAnsi="Arial" w:cs="Arial"/>
          <w:color w:val="000000"/>
          <w:sz w:val="20"/>
        </w:rPr>
      </w:pPr>
      <w:r w:rsidRPr="00686F32">
        <w:rPr>
          <w:rFonts w:ascii="Arial" w:hAnsi="Arial" w:cs="Arial"/>
          <w:color w:val="000000"/>
          <w:sz w:val="20"/>
        </w:rPr>
        <w:t xml:space="preserve">Inspect all </w:t>
      </w:r>
      <w:r w:rsidR="00C04A45">
        <w:rPr>
          <w:rFonts w:ascii="Arial" w:hAnsi="Arial" w:cs="Arial"/>
          <w:color w:val="000000"/>
          <w:sz w:val="20"/>
        </w:rPr>
        <w:t>EIF</w:t>
      </w:r>
      <w:r w:rsidRPr="00686F32">
        <w:rPr>
          <w:rFonts w:ascii="Arial" w:hAnsi="Arial" w:cs="Arial"/>
          <w:color w:val="000000"/>
          <w:sz w:val="20"/>
        </w:rPr>
        <w:t xml:space="preserve"> System </w:t>
      </w:r>
      <w:r w:rsidR="001A4CB8" w:rsidRPr="00686F32">
        <w:rPr>
          <w:rFonts w:ascii="Arial" w:hAnsi="Arial"/>
          <w:sz w:val="20"/>
        </w:rPr>
        <w:t xml:space="preserve">with </w:t>
      </w:r>
      <w:r w:rsidR="00FF3B81" w:rsidRPr="00686F32">
        <w:rPr>
          <w:rFonts w:ascii="Arial" w:hAnsi="Arial"/>
          <w:sz w:val="20"/>
        </w:rPr>
        <w:t>M</w:t>
      </w:r>
      <w:r w:rsidR="001A4CB8" w:rsidRPr="00686F32">
        <w:rPr>
          <w:rFonts w:ascii="Arial" w:hAnsi="Arial"/>
          <w:sz w:val="20"/>
        </w:rPr>
        <w:t xml:space="preserve">oisture </w:t>
      </w:r>
      <w:r w:rsidR="00FF3B81" w:rsidRPr="00686F32">
        <w:rPr>
          <w:rFonts w:ascii="Arial" w:hAnsi="Arial"/>
          <w:sz w:val="20"/>
        </w:rPr>
        <w:t>D</w:t>
      </w:r>
      <w:r w:rsidR="001A4CB8" w:rsidRPr="00686F32">
        <w:rPr>
          <w:rFonts w:ascii="Arial" w:hAnsi="Arial"/>
          <w:sz w:val="20"/>
        </w:rPr>
        <w:t>rainage</w:t>
      </w:r>
      <w:r w:rsidR="001A4CB8" w:rsidRPr="00686F32">
        <w:rPr>
          <w:rFonts w:ascii="Arial" w:hAnsi="Arial" w:cs="Arial"/>
          <w:color w:val="000000"/>
          <w:sz w:val="20"/>
        </w:rPr>
        <w:t xml:space="preserve"> </w:t>
      </w:r>
      <w:r w:rsidRPr="00686F32">
        <w:rPr>
          <w:rFonts w:ascii="Arial" w:hAnsi="Arial" w:cs="Arial"/>
          <w:color w:val="000000"/>
          <w:sz w:val="20"/>
        </w:rPr>
        <w:t xml:space="preserve">components and materials upon arrival for physical damage, freezing or overheating. Do not use questionable materials. </w:t>
      </w:r>
    </w:p>
    <w:p w14:paraId="1093C122" w14:textId="77777777" w:rsidR="00ED5B1B" w:rsidRPr="00686F32" w:rsidRDefault="00ED5B1B" w:rsidP="00B503CF">
      <w:pPr>
        <w:tabs>
          <w:tab w:val="left" w:pos="720"/>
        </w:tabs>
        <w:autoSpaceDE w:val="0"/>
        <w:autoSpaceDN w:val="0"/>
        <w:adjustRightInd w:val="0"/>
        <w:ind w:left="720" w:hanging="360"/>
        <w:rPr>
          <w:rFonts w:ascii="Arial" w:hAnsi="Arial" w:cs="Arial"/>
          <w:color w:val="000000"/>
          <w:sz w:val="20"/>
        </w:rPr>
      </w:pPr>
    </w:p>
    <w:p w14:paraId="0F64EEC0" w14:textId="0E87D024" w:rsidR="009C68B6" w:rsidRPr="00612560" w:rsidRDefault="00ED5B1B" w:rsidP="009A3F01">
      <w:pPr>
        <w:numPr>
          <w:ilvl w:val="0"/>
          <w:numId w:val="40"/>
        </w:numPr>
        <w:tabs>
          <w:tab w:val="left" w:pos="720"/>
        </w:tabs>
        <w:autoSpaceDE w:val="0"/>
        <w:autoSpaceDN w:val="0"/>
        <w:adjustRightInd w:val="0"/>
        <w:ind w:left="720" w:right="306"/>
        <w:rPr>
          <w:rFonts w:ascii="Arial" w:hAnsi="Arial" w:cs="Arial"/>
          <w:b/>
          <w:bCs/>
          <w:color w:val="000000"/>
          <w:sz w:val="20"/>
        </w:rPr>
      </w:pPr>
      <w:r w:rsidRPr="00686F32">
        <w:rPr>
          <w:rFonts w:ascii="Arial" w:hAnsi="Arial" w:cs="Arial"/>
          <w:color w:val="000000"/>
          <w:sz w:val="20"/>
        </w:rPr>
        <w:t xml:space="preserve">Store all </w:t>
      </w:r>
      <w:r w:rsidR="00C04A45">
        <w:rPr>
          <w:rFonts w:ascii="Arial" w:hAnsi="Arial" w:cs="Arial"/>
          <w:color w:val="000000"/>
          <w:sz w:val="20"/>
        </w:rPr>
        <w:t>EIF</w:t>
      </w:r>
      <w:r w:rsidRPr="00686F32">
        <w:rPr>
          <w:rFonts w:ascii="Arial" w:hAnsi="Arial" w:cs="Arial"/>
          <w:color w:val="000000"/>
          <w:sz w:val="20"/>
        </w:rPr>
        <w:t xml:space="preserve"> System </w:t>
      </w:r>
      <w:r w:rsidR="001A4CB8" w:rsidRPr="00686F32">
        <w:rPr>
          <w:rFonts w:ascii="Arial" w:hAnsi="Arial"/>
          <w:sz w:val="20"/>
        </w:rPr>
        <w:t xml:space="preserve">with </w:t>
      </w:r>
      <w:r w:rsidR="00FF3B81" w:rsidRPr="00686F32">
        <w:rPr>
          <w:rFonts w:ascii="Arial" w:hAnsi="Arial"/>
          <w:sz w:val="20"/>
        </w:rPr>
        <w:t>M</w:t>
      </w:r>
      <w:r w:rsidR="001A4CB8" w:rsidRPr="00686F32">
        <w:rPr>
          <w:rFonts w:ascii="Arial" w:hAnsi="Arial"/>
          <w:sz w:val="20"/>
        </w:rPr>
        <w:t xml:space="preserve">oisture </w:t>
      </w:r>
      <w:r w:rsidR="00FF3B81" w:rsidRPr="00686F32">
        <w:rPr>
          <w:rFonts w:ascii="Arial" w:hAnsi="Arial"/>
          <w:sz w:val="20"/>
        </w:rPr>
        <w:t>D</w:t>
      </w:r>
      <w:r w:rsidR="001A4CB8" w:rsidRPr="00686F32">
        <w:rPr>
          <w:rFonts w:ascii="Arial" w:hAnsi="Arial"/>
          <w:sz w:val="20"/>
        </w:rPr>
        <w:t>rainage</w:t>
      </w:r>
      <w:r w:rsidR="001A4CB8" w:rsidRPr="00686F32">
        <w:rPr>
          <w:rFonts w:ascii="Arial" w:hAnsi="Arial" w:cs="Arial"/>
          <w:color w:val="000000"/>
          <w:sz w:val="20"/>
        </w:rPr>
        <w:t xml:space="preserve"> </w:t>
      </w:r>
      <w:r w:rsidRPr="00686F32">
        <w:rPr>
          <w:rFonts w:ascii="Arial" w:hAnsi="Arial" w:cs="Arial"/>
          <w:color w:val="000000"/>
          <w:sz w:val="20"/>
        </w:rPr>
        <w:t>components and materials at</w:t>
      </w:r>
      <w:r w:rsidRPr="00F1605E">
        <w:rPr>
          <w:rFonts w:ascii="Arial" w:hAnsi="Arial" w:cs="Arial"/>
          <w:color w:val="000000"/>
          <w:sz w:val="20"/>
        </w:rPr>
        <w:t xml:space="preserve"> the jobsite in a cool, dry location, out of direct sunlight, protected from weather and other sources of damage. Maintain minimum and maximum storage temperature as stated in the product data sheets or specifications for the materials selected</w:t>
      </w:r>
      <w:r w:rsidRPr="00612560">
        <w:rPr>
          <w:rFonts w:ascii="Arial" w:hAnsi="Arial" w:cs="Arial"/>
          <w:color w:val="000000"/>
          <w:sz w:val="20"/>
        </w:rPr>
        <w:t>.</w:t>
      </w:r>
      <w:r w:rsidRPr="00612560">
        <w:rPr>
          <w:rFonts w:ascii="Arial" w:hAnsi="Arial" w:cs="Arial"/>
          <w:b/>
          <w:color w:val="000000"/>
          <w:sz w:val="20"/>
        </w:rPr>
        <w:t xml:space="preserve"> </w:t>
      </w:r>
      <w:r w:rsidR="009C68B6" w:rsidRPr="00612560">
        <w:rPr>
          <w:rFonts w:ascii="Arial" w:hAnsi="Arial" w:cs="Arial"/>
          <w:b/>
          <w:color w:val="000000"/>
          <w:sz w:val="20"/>
        </w:rPr>
        <w:t xml:space="preserve"> NOTE</w:t>
      </w:r>
      <w:r w:rsidR="009C68B6" w:rsidRPr="00612560">
        <w:rPr>
          <w:rFonts w:ascii="Arial" w:hAnsi="Arial" w:cs="Arial"/>
          <w:color w:val="000000"/>
          <w:sz w:val="20"/>
        </w:rPr>
        <w:t xml:space="preserve">:  </w:t>
      </w:r>
      <w:r w:rsidR="00FF3B81" w:rsidRPr="00CD2364">
        <w:rPr>
          <w:rFonts w:ascii="Arial" w:hAnsi="Arial" w:cs="Arial"/>
          <w:b/>
          <w:bCs/>
          <w:sz w:val="20"/>
        </w:rPr>
        <w:t xml:space="preserve">Minimize exposure of materials to temperatures over 90 °F (32 °C).  </w:t>
      </w:r>
    </w:p>
    <w:p w14:paraId="4DDA8CB0" w14:textId="77777777" w:rsidR="00ED5B1B" w:rsidRPr="00F1605E" w:rsidRDefault="00ED5B1B" w:rsidP="00B503CF">
      <w:pPr>
        <w:tabs>
          <w:tab w:val="left" w:pos="720"/>
        </w:tabs>
        <w:autoSpaceDE w:val="0"/>
        <w:autoSpaceDN w:val="0"/>
        <w:adjustRightInd w:val="0"/>
        <w:ind w:left="720" w:hanging="360"/>
        <w:rPr>
          <w:rFonts w:ascii="Arial" w:hAnsi="Arial" w:cs="Arial"/>
          <w:bCs/>
          <w:color w:val="000000"/>
          <w:sz w:val="20"/>
        </w:rPr>
      </w:pPr>
    </w:p>
    <w:p w14:paraId="545427C2" w14:textId="77777777" w:rsidR="00ED5B1B" w:rsidRPr="00F1605E" w:rsidRDefault="00ED5B1B" w:rsidP="009A3F01">
      <w:pPr>
        <w:numPr>
          <w:ilvl w:val="0"/>
          <w:numId w:val="40"/>
        </w:numPr>
        <w:tabs>
          <w:tab w:val="left" w:pos="720"/>
        </w:tabs>
        <w:autoSpaceDE w:val="0"/>
        <w:autoSpaceDN w:val="0"/>
        <w:adjustRightInd w:val="0"/>
        <w:ind w:hanging="2880"/>
        <w:rPr>
          <w:rFonts w:ascii="Arial" w:hAnsi="Arial" w:cs="Arial"/>
          <w:color w:val="000000"/>
          <w:sz w:val="20"/>
        </w:rPr>
      </w:pPr>
      <w:r w:rsidRPr="00F1605E">
        <w:rPr>
          <w:rFonts w:ascii="Arial" w:hAnsi="Arial" w:cs="Arial"/>
          <w:color w:val="000000"/>
          <w:sz w:val="20"/>
        </w:rPr>
        <w:t xml:space="preserve">Protect all products from inclement weather and direct sunlight. </w:t>
      </w:r>
    </w:p>
    <w:p w14:paraId="3B8625ED" w14:textId="77777777" w:rsidR="00ED5B1B" w:rsidRPr="00F1605E" w:rsidRDefault="00ED5B1B" w:rsidP="00B503CF">
      <w:pPr>
        <w:autoSpaceDE w:val="0"/>
        <w:autoSpaceDN w:val="0"/>
        <w:adjustRightInd w:val="0"/>
        <w:rPr>
          <w:rFonts w:ascii="Arial" w:hAnsi="Arial" w:cs="Arial"/>
          <w:color w:val="000000"/>
          <w:sz w:val="18"/>
          <w:szCs w:val="18"/>
        </w:rPr>
      </w:pPr>
    </w:p>
    <w:p w14:paraId="2469D6E2" w14:textId="214A3BB3" w:rsidR="00ED5B1B" w:rsidRPr="001E5B62" w:rsidRDefault="00CD2C1D" w:rsidP="001E5B62">
      <w:pPr>
        <w:tabs>
          <w:tab w:val="left" w:pos="450"/>
        </w:tabs>
        <w:rPr>
          <w:rFonts w:ascii="Arial" w:hAnsi="Arial" w:cs="Arial"/>
          <w:b/>
          <w:bCs/>
          <w:sz w:val="20"/>
        </w:rPr>
      </w:pPr>
      <w:r>
        <w:rPr>
          <w:rFonts w:ascii="Arial" w:hAnsi="Arial" w:cs="Arial"/>
          <w:b/>
          <w:bCs/>
          <w:sz w:val="20"/>
        </w:rPr>
        <w:t>1.</w:t>
      </w:r>
      <w:r w:rsidR="007B5F2F">
        <w:rPr>
          <w:rFonts w:ascii="Arial" w:hAnsi="Arial" w:cs="Arial"/>
          <w:b/>
          <w:bCs/>
          <w:sz w:val="20"/>
        </w:rPr>
        <w:t>09</w:t>
      </w:r>
      <w:r>
        <w:rPr>
          <w:rFonts w:ascii="Arial" w:hAnsi="Arial" w:cs="Arial"/>
          <w:b/>
          <w:bCs/>
          <w:sz w:val="20"/>
        </w:rPr>
        <w:t xml:space="preserve"> </w:t>
      </w:r>
      <w:r w:rsidR="00ED5B1B" w:rsidRPr="001E5B62">
        <w:rPr>
          <w:rFonts w:ascii="Arial" w:hAnsi="Arial" w:cs="Arial"/>
          <w:b/>
          <w:bCs/>
          <w:sz w:val="20"/>
        </w:rPr>
        <w:t xml:space="preserve">SITE CONDITIONS </w:t>
      </w:r>
    </w:p>
    <w:p w14:paraId="0B655128" w14:textId="77777777" w:rsidR="009C68B6" w:rsidRPr="00F1605E" w:rsidRDefault="009C68B6" w:rsidP="00B503CF">
      <w:pPr>
        <w:autoSpaceDE w:val="0"/>
        <w:autoSpaceDN w:val="0"/>
        <w:adjustRightInd w:val="0"/>
        <w:ind w:left="360"/>
        <w:rPr>
          <w:rFonts w:ascii="Arial" w:hAnsi="Arial" w:cs="Arial"/>
          <w:bCs/>
          <w:color w:val="000000"/>
          <w:sz w:val="20"/>
        </w:rPr>
      </w:pPr>
    </w:p>
    <w:p w14:paraId="48E70FB9" w14:textId="77777777" w:rsidR="00ED5B1B" w:rsidRPr="00F1605E" w:rsidRDefault="00ED5B1B" w:rsidP="009A3F01">
      <w:pPr>
        <w:pStyle w:val="ListParagraph"/>
        <w:numPr>
          <w:ilvl w:val="0"/>
          <w:numId w:val="42"/>
        </w:numPr>
        <w:tabs>
          <w:tab w:val="left" w:pos="360"/>
        </w:tabs>
        <w:autoSpaceDE w:val="0"/>
        <w:autoSpaceDN w:val="0"/>
        <w:adjustRightInd w:val="0"/>
        <w:ind w:left="0" w:firstLine="0"/>
        <w:rPr>
          <w:rFonts w:ascii="Arial" w:hAnsi="Arial" w:cs="Arial"/>
          <w:color w:val="000000"/>
          <w:sz w:val="20"/>
        </w:rPr>
      </w:pPr>
      <w:r w:rsidRPr="00F1605E">
        <w:rPr>
          <w:rFonts w:ascii="Arial" w:hAnsi="Arial" w:cs="Arial"/>
          <w:color w:val="000000"/>
          <w:sz w:val="20"/>
        </w:rPr>
        <w:t xml:space="preserve">Ambient Conditions </w:t>
      </w:r>
    </w:p>
    <w:p w14:paraId="6352FBC7" w14:textId="77777777" w:rsidR="00ED5B1B" w:rsidRPr="00F1605E" w:rsidRDefault="00ED5B1B" w:rsidP="00B503CF">
      <w:pPr>
        <w:autoSpaceDE w:val="0"/>
        <w:autoSpaceDN w:val="0"/>
        <w:adjustRightInd w:val="0"/>
        <w:rPr>
          <w:rFonts w:ascii="Arial" w:hAnsi="Arial" w:cs="Arial"/>
          <w:color w:val="000000"/>
          <w:sz w:val="18"/>
          <w:szCs w:val="18"/>
        </w:rPr>
      </w:pPr>
    </w:p>
    <w:p w14:paraId="0191FDC1" w14:textId="77777777" w:rsidR="00ED5B1B" w:rsidRPr="00F1605E" w:rsidRDefault="00ED5B1B" w:rsidP="009A3F01">
      <w:pPr>
        <w:numPr>
          <w:ilvl w:val="0"/>
          <w:numId w:val="37"/>
        </w:numPr>
        <w:autoSpaceDE w:val="0"/>
        <w:autoSpaceDN w:val="0"/>
        <w:adjustRightInd w:val="0"/>
        <w:rPr>
          <w:rFonts w:ascii="Arial" w:hAnsi="Arial" w:cs="Arial"/>
          <w:color w:val="000000"/>
          <w:sz w:val="20"/>
        </w:rPr>
      </w:pPr>
      <w:r w:rsidRPr="00F1605E">
        <w:rPr>
          <w:rFonts w:ascii="Arial" w:hAnsi="Arial" w:cs="Arial"/>
          <w:color w:val="000000"/>
          <w:sz w:val="20"/>
        </w:rPr>
        <w:lastRenderedPageBreak/>
        <w:t>Do not apply wet materials during inclement weather unless appropriate protection is provided. Protect materials from inclement weather until they are completely dry.</w:t>
      </w:r>
    </w:p>
    <w:p w14:paraId="58C07D46" w14:textId="77777777" w:rsidR="00ED5B1B" w:rsidRPr="00F1605E" w:rsidRDefault="00ED5B1B" w:rsidP="00B503CF">
      <w:pPr>
        <w:autoSpaceDE w:val="0"/>
        <w:autoSpaceDN w:val="0"/>
        <w:adjustRightInd w:val="0"/>
        <w:ind w:left="720" w:hanging="360"/>
        <w:rPr>
          <w:rFonts w:ascii="Arial" w:hAnsi="Arial" w:cs="Arial"/>
          <w:color w:val="000000"/>
          <w:sz w:val="20"/>
        </w:rPr>
      </w:pPr>
    </w:p>
    <w:p w14:paraId="6B92CE0E" w14:textId="77777777" w:rsidR="00ED5B1B" w:rsidRPr="00F1605E" w:rsidRDefault="00ED5B1B" w:rsidP="009A3F01">
      <w:pPr>
        <w:numPr>
          <w:ilvl w:val="0"/>
          <w:numId w:val="37"/>
        </w:numPr>
        <w:autoSpaceDE w:val="0"/>
        <w:autoSpaceDN w:val="0"/>
        <w:adjustRightInd w:val="0"/>
        <w:rPr>
          <w:rFonts w:ascii="Arial" w:hAnsi="Arial" w:cs="Arial"/>
          <w:color w:val="000000"/>
          <w:sz w:val="20"/>
        </w:rPr>
      </w:pPr>
      <w:r w:rsidRPr="00F1605E">
        <w:rPr>
          <w:rFonts w:ascii="Arial" w:hAnsi="Arial" w:cs="Arial"/>
          <w:color w:val="000000"/>
          <w:sz w:val="20"/>
        </w:rPr>
        <w:t xml:space="preserve">Verify the minimum air and wall surface temperatures at the time of application as stated in the product data sheets or specifications for the materials selected. </w:t>
      </w:r>
    </w:p>
    <w:p w14:paraId="79F7DC67" w14:textId="77777777" w:rsidR="00ED5B1B" w:rsidRPr="00F1605E" w:rsidRDefault="00ED5B1B" w:rsidP="00B92350">
      <w:pPr>
        <w:autoSpaceDE w:val="0"/>
        <w:autoSpaceDN w:val="0"/>
        <w:adjustRightInd w:val="0"/>
        <w:ind w:left="468" w:hanging="360"/>
        <w:rPr>
          <w:rFonts w:ascii="Arial" w:hAnsi="Arial" w:cs="Arial"/>
          <w:color w:val="000000"/>
          <w:sz w:val="20"/>
        </w:rPr>
      </w:pPr>
    </w:p>
    <w:p w14:paraId="34CF5C39" w14:textId="0FAC43F4" w:rsidR="00ED5B1B" w:rsidRPr="00F1605E" w:rsidRDefault="00ED5B1B" w:rsidP="009A3F01">
      <w:pPr>
        <w:numPr>
          <w:ilvl w:val="0"/>
          <w:numId w:val="37"/>
        </w:numPr>
        <w:autoSpaceDE w:val="0"/>
        <w:autoSpaceDN w:val="0"/>
        <w:adjustRightInd w:val="0"/>
        <w:rPr>
          <w:rFonts w:ascii="Arial" w:hAnsi="Arial" w:cs="Arial"/>
          <w:color w:val="000000"/>
          <w:sz w:val="20"/>
        </w:rPr>
      </w:pPr>
      <w:bookmarkStart w:id="8" w:name="_Hlk55400804"/>
      <w:r w:rsidRPr="00F1605E">
        <w:rPr>
          <w:rFonts w:ascii="Arial" w:hAnsi="Arial" w:cs="Arial"/>
          <w:color w:val="000000"/>
          <w:sz w:val="20"/>
        </w:rPr>
        <w:t>Maintain these temperatures with adequate air ventilation and circulation for a minimum of 24 hours</w:t>
      </w:r>
      <w:r w:rsidR="009C68B6" w:rsidRPr="00F1605E">
        <w:rPr>
          <w:rFonts w:ascii="Arial" w:hAnsi="Arial" w:cs="Arial"/>
          <w:color w:val="000000"/>
          <w:sz w:val="20"/>
        </w:rPr>
        <w:br/>
      </w:r>
      <w:r w:rsidRPr="00F1605E">
        <w:rPr>
          <w:rFonts w:ascii="Arial" w:hAnsi="Arial" w:cs="Arial"/>
          <w:color w:val="000000"/>
          <w:sz w:val="20"/>
        </w:rPr>
        <w:t xml:space="preserve">thereafter, or until the products are completely dry. </w:t>
      </w:r>
      <w:r w:rsidR="00F5573D">
        <w:rPr>
          <w:rFonts w:ascii="Arial" w:hAnsi="Arial" w:cs="Arial"/>
          <w:b/>
          <w:bCs/>
          <w:color w:val="000000"/>
          <w:sz w:val="20"/>
        </w:rPr>
        <w:t xml:space="preserve">Note, the use of </w:t>
      </w:r>
      <w:r w:rsidR="00F5573D" w:rsidRPr="00584431">
        <w:rPr>
          <w:rFonts w:ascii="Arial" w:hAnsi="Arial" w:cs="Arial"/>
          <w:b/>
          <w:bCs/>
          <w:color w:val="000000"/>
          <w:sz w:val="20"/>
        </w:rPr>
        <w:t>dark colors must be considered in relation to wall surface temperature as a function of local climatic conditions.  Use of dark colors in high temperature climates can affect the performance of the EIF system</w:t>
      </w:r>
      <w:r w:rsidR="00F5573D">
        <w:rPr>
          <w:rFonts w:ascii="Arial" w:hAnsi="Arial" w:cs="Arial"/>
          <w:b/>
          <w:bCs/>
          <w:color w:val="000000"/>
          <w:sz w:val="20"/>
        </w:rPr>
        <w:t>.</w:t>
      </w:r>
    </w:p>
    <w:bookmarkEnd w:id="8"/>
    <w:p w14:paraId="316F169E" w14:textId="77777777" w:rsidR="00021290" w:rsidRPr="00021290" w:rsidRDefault="00021290" w:rsidP="00021290">
      <w:pPr>
        <w:ind w:left="1440"/>
        <w:rPr>
          <w:rFonts w:ascii="Arial" w:hAnsi="Arial" w:cs="Arial"/>
          <w:b/>
          <w:bCs/>
          <w:color w:val="000000"/>
          <w:sz w:val="20"/>
        </w:rPr>
      </w:pPr>
    </w:p>
    <w:p w14:paraId="0F2E1FAA" w14:textId="27D62360" w:rsidR="00396F86" w:rsidRPr="00F1605E" w:rsidRDefault="00396F86" w:rsidP="001E5B62">
      <w:pPr>
        <w:tabs>
          <w:tab w:val="left" w:pos="450"/>
        </w:tabs>
        <w:rPr>
          <w:rFonts w:ascii="Arial" w:hAnsi="Arial"/>
          <w:b/>
          <w:sz w:val="20"/>
        </w:rPr>
      </w:pPr>
      <w:bookmarkStart w:id="9" w:name="_Hlk39579590"/>
      <w:bookmarkStart w:id="10" w:name="_Hlk59173686"/>
      <w:r w:rsidRPr="00F1605E">
        <w:rPr>
          <w:rFonts w:ascii="Arial" w:hAnsi="Arial"/>
          <w:b/>
          <w:sz w:val="20"/>
        </w:rPr>
        <w:t>1.</w:t>
      </w:r>
      <w:r w:rsidR="00CD2C1D">
        <w:rPr>
          <w:rFonts w:ascii="Arial" w:hAnsi="Arial" w:cs="Arial"/>
          <w:b/>
          <w:bCs/>
          <w:sz w:val="20"/>
        </w:rPr>
        <w:t>1</w:t>
      </w:r>
      <w:r w:rsidR="007B5F2F">
        <w:rPr>
          <w:rFonts w:ascii="Arial" w:hAnsi="Arial" w:cs="Arial"/>
          <w:b/>
          <w:bCs/>
          <w:sz w:val="20"/>
        </w:rPr>
        <w:t>0</w:t>
      </w:r>
      <w:r w:rsidRPr="00F1605E">
        <w:rPr>
          <w:rFonts w:ascii="Arial" w:hAnsi="Arial"/>
          <w:b/>
          <w:sz w:val="20"/>
        </w:rPr>
        <w:t xml:space="preserve"> WARRANTY</w:t>
      </w:r>
    </w:p>
    <w:p w14:paraId="778179D2" w14:textId="77777777" w:rsidR="00396F86" w:rsidRPr="00F1605E" w:rsidRDefault="00396F86" w:rsidP="00B503CF">
      <w:pPr>
        <w:ind w:left="270" w:hanging="270"/>
        <w:rPr>
          <w:rFonts w:ascii="Arial" w:hAnsi="Arial" w:cs="Arial"/>
          <w:sz w:val="18"/>
          <w:szCs w:val="18"/>
        </w:rPr>
      </w:pPr>
    </w:p>
    <w:p w14:paraId="3D33B538" w14:textId="44423C64" w:rsidR="00A054E9" w:rsidRDefault="00396F86" w:rsidP="00A054E9">
      <w:pPr>
        <w:ind w:left="360" w:hanging="360"/>
        <w:rPr>
          <w:rFonts w:ascii="Arial" w:hAnsi="Arial" w:cs="Arial"/>
          <w:sz w:val="20"/>
        </w:rPr>
      </w:pPr>
      <w:bookmarkStart w:id="11" w:name="OLE_LINK1"/>
      <w:r w:rsidRPr="00F1605E">
        <w:rPr>
          <w:rFonts w:ascii="Arial" w:hAnsi="Arial" w:cs="Arial"/>
          <w:sz w:val="20"/>
        </w:rPr>
        <w:t>A.</w:t>
      </w:r>
      <w:r w:rsidRPr="00F1605E">
        <w:rPr>
          <w:rFonts w:ascii="Arial" w:hAnsi="Arial" w:cs="Arial"/>
          <w:sz w:val="20"/>
        </w:rPr>
        <w:tab/>
      </w:r>
      <w:bookmarkStart w:id="12" w:name="_Hlk34059078"/>
      <w:r w:rsidR="00A054E9">
        <w:rPr>
          <w:rFonts w:ascii="Arial" w:hAnsi="Arial" w:cs="Arial"/>
          <w:sz w:val="20"/>
        </w:rPr>
        <w:t xml:space="preserve">Manufacturers’ Limited </w:t>
      </w:r>
      <w:r w:rsidR="005A1C50">
        <w:rPr>
          <w:rFonts w:ascii="Arial" w:hAnsi="Arial" w:cs="Arial"/>
          <w:sz w:val="20"/>
        </w:rPr>
        <w:t xml:space="preserve">EIF </w:t>
      </w:r>
      <w:r w:rsidR="00277888">
        <w:rPr>
          <w:rFonts w:ascii="Arial" w:hAnsi="Arial" w:cs="Arial"/>
          <w:sz w:val="20"/>
        </w:rPr>
        <w:t>S</w:t>
      </w:r>
      <w:r w:rsidR="005A1C50">
        <w:rPr>
          <w:rFonts w:ascii="Arial" w:hAnsi="Arial" w:cs="Arial"/>
          <w:sz w:val="20"/>
        </w:rPr>
        <w:t>ystem</w:t>
      </w:r>
      <w:r w:rsidR="00A054E9">
        <w:rPr>
          <w:rFonts w:ascii="Arial" w:hAnsi="Arial" w:cs="Arial"/>
          <w:sz w:val="20"/>
        </w:rPr>
        <w:t xml:space="preserve"> Warranty</w:t>
      </w:r>
    </w:p>
    <w:bookmarkEnd w:id="11"/>
    <w:bookmarkEnd w:id="12"/>
    <w:p w14:paraId="7A02C0AD" w14:textId="77777777" w:rsidR="000D2104" w:rsidRPr="000D2104" w:rsidRDefault="000D2104" w:rsidP="000D2104">
      <w:pPr>
        <w:rPr>
          <w:rFonts w:ascii="Arial" w:hAnsi="Arial" w:cs="Arial"/>
          <w:b/>
          <w:sz w:val="20"/>
        </w:rPr>
      </w:pPr>
    </w:p>
    <w:p w14:paraId="14D190CE" w14:textId="77777777" w:rsidR="00AF7286" w:rsidRPr="00277888" w:rsidRDefault="00AF7286" w:rsidP="009A3F01">
      <w:pPr>
        <w:pStyle w:val="Default"/>
        <w:numPr>
          <w:ilvl w:val="0"/>
          <w:numId w:val="45"/>
        </w:numPr>
        <w:rPr>
          <w:color w:val="auto"/>
          <w:sz w:val="20"/>
          <w:szCs w:val="20"/>
        </w:rPr>
      </w:pPr>
      <w:bookmarkStart w:id="13" w:name="_Hlk62565505"/>
      <w:bookmarkStart w:id="14" w:name="_Hlk62561905"/>
      <w:bookmarkStart w:id="15" w:name="_Hlk62564368"/>
      <w:r w:rsidRPr="00277888">
        <w:rPr>
          <w:color w:val="auto"/>
          <w:sz w:val="20"/>
          <w:szCs w:val="20"/>
        </w:rPr>
        <w:t xml:space="preserve">Manufacturer shall offer a limited material defect and labor to repair or replace defective material warranty stating the Products will be free from manufacturing defect and will perform as warranted in the manner specified for the stated term measured from the Date of Project Substantial Completion.  </w:t>
      </w:r>
    </w:p>
    <w:p w14:paraId="46ACDB7E" w14:textId="77777777" w:rsidR="00AF7286" w:rsidRPr="00277888" w:rsidRDefault="00AF7286" w:rsidP="009A3F01">
      <w:pPr>
        <w:pStyle w:val="Default"/>
        <w:numPr>
          <w:ilvl w:val="1"/>
          <w:numId w:val="45"/>
        </w:numPr>
        <w:rPr>
          <w:color w:val="auto"/>
          <w:sz w:val="20"/>
          <w:szCs w:val="20"/>
        </w:rPr>
      </w:pPr>
      <w:r w:rsidRPr="00277888">
        <w:rPr>
          <w:color w:val="auto"/>
          <w:sz w:val="20"/>
          <w:szCs w:val="20"/>
        </w:rPr>
        <w:t>A pre-construction meeting, including representatives of the Manufacturer, the Applicator, the Owner, and the Consultant (if applicable), shall be required prior to installation of the Products.</w:t>
      </w:r>
    </w:p>
    <w:p w14:paraId="706D5480" w14:textId="60A1EC32" w:rsidR="00AF7286" w:rsidRDefault="00AF7286" w:rsidP="009A3F01">
      <w:pPr>
        <w:pStyle w:val="ListParagraph"/>
        <w:numPr>
          <w:ilvl w:val="1"/>
          <w:numId w:val="45"/>
        </w:numPr>
        <w:rPr>
          <w:rFonts w:ascii="Arial" w:hAnsi="Arial" w:cs="Arial"/>
          <w:sz w:val="20"/>
        </w:rPr>
      </w:pPr>
      <w:r w:rsidRPr="00277888">
        <w:rPr>
          <w:rFonts w:ascii="Arial" w:hAnsi="Arial" w:cs="Arial"/>
          <w:sz w:val="20"/>
        </w:rPr>
        <w:t xml:space="preserve">The term of this warranty may be extended for an </w:t>
      </w:r>
      <w:r w:rsidRPr="00971AB4">
        <w:rPr>
          <w:rFonts w:ascii="Arial" w:hAnsi="Arial" w:cs="Arial"/>
          <w:sz w:val="20"/>
        </w:rPr>
        <w:t xml:space="preserve">additional </w:t>
      </w:r>
      <w:r w:rsidRPr="00CA294A">
        <w:rPr>
          <w:rFonts w:ascii="Arial" w:hAnsi="Arial" w:cs="Arial"/>
          <w:sz w:val="20"/>
        </w:rPr>
        <w:t xml:space="preserve">2 </w:t>
      </w:r>
      <w:r w:rsidRPr="00971AB4">
        <w:rPr>
          <w:rFonts w:ascii="Arial" w:hAnsi="Arial" w:cs="Arial"/>
          <w:sz w:val="20"/>
        </w:rPr>
        <w:t>years</w:t>
      </w:r>
      <w:r w:rsidRPr="00277888">
        <w:rPr>
          <w:rFonts w:ascii="Arial" w:hAnsi="Arial" w:cs="Arial"/>
          <w:sz w:val="20"/>
        </w:rPr>
        <w:t xml:space="preserve"> with involvement on the project of a Manufacturer-approved, third-party consultant (“Consultant”) engaged by the Owner or its authorized representative, at the Owner’s sole expense. Inspection reports generated by the Consultant shall be made available to the Manufacturer and the Owner.</w:t>
      </w:r>
    </w:p>
    <w:p w14:paraId="232A3FD8" w14:textId="29F65DB2" w:rsidR="00A86779" w:rsidRPr="00612560" w:rsidRDefault="00AF7286" w:rsidP="009A3F01">
      <w:pPr>
        <w:pStyle w:val="Default"/>
        <w:numPr>
          <w:ilvl w:val="1"/>
          <w:numId w:val="45"/>
        </w:numPr>
        <w:rPr>
          <w:color w:val="auto"/>
          <w:sz w:val="20"/>
          <w:szCs w:val="20"/>
        </w:rPr>
      </w:pPr>
      <w:r w:rsidRPr="00277888">
        <w:rPr>
          <w:color w:val="auto"/>
          <w:sz w:val="20"/>
        </w:rPr>
        <w:t>The warranty is available upon written request</w:t>
      </w:r>
      <w:bookmarkEnd w:id="13"/>
      <w:r w:rsidRPr="00277888">
        <w:rPr>
          <w:color w:val="auto"/>
          <w:sz w:val="20"/>
        </w:rPr>
        <w:t xml:space="preserve">. </w:t>
      </w:r>
      <w:bookmarkEnd w:id="14"/>
      <w:r w:rsidRPr="00277888">
        <w:rPr>
          <w:color w:val="auto"/>
          <w:sz w:val="20"/>
        </w:rPr>
        <w:t xml:space="preserve"> </w:t>
      </w:r>
    </w:p>
    <w:bookmarkEnd w:id="15"/>
    <w:p w14:paraId="5F78C15C" w14:textId="77777777" w:rsidR="00733009" w:rsidRPr="005459B9" w:rsidRDefault="00733009" w:rsidP="00277888">
      <w:pPr>
        <w:pStyle w:val="Default"/>
        <w:ind w:left="720"/>
        <w:rPr>
          <w:color w:val="auto"/>
          <w:sz w:val="20"/>
          <w:szCs w:val="20"/>
        </w:rPr>
      </w:pPr>
    </w:p>
    <w:p w14:paraId="26E012B1" w14:textId="2E80166B" w:rsidR="00A86779" w:rsidRDefault="00A86779" w:rsidP="009A3F01">
      <w:pPr>
        <w:pStyle w:val="Default"/>
        <w:numPr>
          <w:ilvl w:val="0"/>
          <w:numId w:val="45"/>
        </w:numPr>
        <w:rPr>
          <w:color w:val="auto"/>
          <w:sz w:val="20"/>
          <w:szCs w:val="20"/>
        </w:rPr>
      </w:pPr>
      <w:r w:rsidRPr="005459B9">
        <w:rPr>
          <w:color w:val="auto"/>
          <w:sz w:val="20"/>
          <w:szCs w:val="20"/>
        </w:rPr>
        <w:t xml:space="preserve">The </w:t>
      </w:r>
      <w:r w:rsidR="005A1C50">
        <w:rPr>
          <w:color w:val="auto"/>
          <w:sz w:val="20"/>
          <w:szCs w:val="20"/>
        </w:rPr>
        <w:t>EIF system</w:t>
      </w:r>
      <w:r w:rsidR="00733009">
        <w:rPr>
          <w:color w:val="auto"/>
          <w:sz w:val="20"/>
          <w:szCs w:val="20"/>
        </w:rPr>
        <w:t xml:space="preserve"> </w:t>
      </w:r>
      <w:r w:rsidRPr="005459B9">
        <w:rPr>
          <w:color w:val="auto"/>
          <w:sz w:val="20"/>
          <w:szCs w:val="20"/>
        </w:rPr>
        <w:t>warranty shall additionally include the following for the term of the warranty or as specifically noted hereunder.</w:t>
      </w:r>
    </w:p>
    <w:p w14:paraId="46B20BDD" w14:textId="213699EC" w:rsidR="00612560" w:rsidRPr="00CD2364" w:rsidRDefault="00612560" w:rsidP="00CD2364">
      <w:pPr>
        <w:tabs>
          <w:tab w:val="left" w:pos="2016"/>
        </w:tabs>
        <w:autoSpaceDE w:val="0"/>
        <w:autoSpaceDN w:val="0"/>
        <w:adjustRightInd w:val="0"/>
        <w:ind w:left="1440"/>
        <w:jc w:val="both"/>
        <w:rPr>
          <w:sz w:val="20"/>
        </w:rPr>
      </w:pPr>
      <w:r w:rsidRPr="00CD2364">
        <w:rPr>
          <w:rFonts w:ascii="Arial" w:hAnsi="Arial" w:cs="Arial"/>
          <w:b/>
          <w:sz w:val="20"/>
        </w:rPr>
        <w:t>(Note to Specifier:  An additional 2-year EIF system warranty extension is available where Tremco (Company) Joinery and Sealants referenced in Section 2.02.</w:t>
      </w:r>
      <w:r>
        <w:rPr>
          <w:rFonts w:ascii="Arial" w:hAnsi="Arial" w:cs="Arial"/>
          <w:b/>
          <w:sz w:val="20"/>
        </w:rPr>
        <w:t>D</w:t>
      </w:r>
      <w:r w:rsidR="005B35F2">
        <w:rPr>
          <w:rFonts w:ascii="Arial" w:hAnsi="Arial" w:cs="Arial"/>
          <w:b/>
          <w:sz w:val="20"/>
        </w:rPr>
        <w:t>.</w:t>
      </w:r>
      <w:r w:rsidRPr="00CD2364">
        <w:rPr>
          <w:rFonts w:ascii="Arial" w:hAnsi="Arial" w:cs="Arial"/>
          <w:b/>
          <w:sz w:val="20"/>
        </w:rPr>
        <w:t xml:space="preserve"> are integrated.</w:t>
      </w:r>
      <w:r w:rsidR="00CD2364">
        <w:rPr>
          <w:rFonts w:ascii="Arial" w:hAnsi="Arial" w:cs="Arial"/>
          <w:b/>
          <w:sz w:val="20"/>
        </w:rPr>
        <w:t>)</w:t>
      </w:r>
      <w:r w:rsidRPr="00CD2364">
        <w:rPr>
          <w:rFonts w:ascii="Arial" w:hAnsi="Arial" w:cs="Arial"/>
          <w:b/>
          <w:sz w:val="20"/>
        </w:rPr>
        <w:t xml:space="preserve">  </w:t>
      </w:r>
    </w:p>
    <w:p w14:paraId="02E8C78A" w14:textId="77777777" w:rsidR="00612560" w:rsidRPr="005459B9" w:rsidRDefault="00612560" w:rsidP="00CD2364">
      <w:pPr>
        <w:pStyle w:val="Default"/>
        <w:ind w:left="360"/>
        <w:rPr>
          <w:color w:val="auto"/>
          <w:sz w:val="20"/>
          <w:szCs w:val="20"/>
        </w:rPr>
      </w:pPr>
    </w:p>
    <w:p w14:paraId="3142BF7A" w14:textId="027E1480" w:rsidR="00A86779" w:rsidRPr="009A05DA" w:rsidRDefault="00A86779" w:rsidP="006724EB">
      <w:pPr>
        <w:pStyle w:val="ListParagraph"/>
        <w:numPr>
          <w:ilvl w:val="0"/>
          <w:numId w:val="57"/>
        </w:numPr>
        <w:autoSpaceDE w:val="0"/>
        <w:autoSpaceDN w:val="0"/>
        <w:adjustRightInd w:val="0"/>
        <w:ind w:left="1080"/>
        <w:rPr>
          <w:rFonts w:ascii="Arial" w:hAnsi="Arial" w:cs="Arial"/>
          <w:color w:val="000000"/>
          <w:sz w:val="20"/>
        </w:rPr>
      </w:pPr>
      <w:r w:rsidRPr="009A05DA">
        <w:rPr>
          <w:rFonts w:ascii="Arial" w:hAnsi="Arial" w:cs="Arial"/>
          <w:color w:val="000000"/>
          <w:sz w:val="20"/>
        </w:rPr>
        <w:t xml:space="preserve">The </w:t>
      </w:r>
      <w:r w:rsidR="005A1C50">
        <w:rPr>
          <w:rFonts w:ascii="Arial" w:hAnsi="Arial" w:cs="Arial"/>
          <w:color w:val="000000"/>
          <w:sz w:val="20"/>
        </w:rPr>
        <w:t>EIF system</w:t>
      </w:r>
      <w:r w:rsidR="00FD3DD8">
        <w:rPr>
          <w:rFonts w:ascii="Arial" w:hAnsi="Arial" w:cs="Arial"/>
          <w:color w:val="000000"/>
          <w:sz w:val="20"/>
        </w:rPr>
        <w:t xml:space="preserve"> </w:t>
      </w:r>
      <w:r w:rsidRPr="009A05DA">
        <w:rPr>
          <w:rFonts w:ascii="Arial" w:hAnsi="Arial" w:cs="Arial"/>
          <w:color w:val="000000"/>
          <w:sz w:val="20"/>
        </w:rPr>
        <w:t xml:space="preserve">warranty term shall be </w:t>
      </w:r>
      <w:r w:rsidRPr="0050290F">
        <w:rPr>
          <w:rFonts w:ascii="Arial" w:hAnsi="Arial" w:cs="Arial"/>
          <w:color w:val="000000"/>
          <w:sz w:val="20"/>
        </w:rPr>
        <w:t xml:space="preserve">10 </w:t>
      </w:r>
      <w:r w:rsidRPr="00C04A45">
        <w:rPr>
          <w:rFonts w:ascii="Arial" w:hAnsi="Arial" w:cs="Arial"/>
          <w:color w:val="000000"/>
          <w:sz w:val="20"/>
        </w:rPr>
        <w:t>years</w:t>
      </w:r>
      <w:r w:rsidRPr="00C04A45">
        <w:rPr>
          <w:rFonts w:ascii="Arial" w:hAnsi="Arial" w:cs="Arial"/>
          <w:b/>
          <w:bCs/>
          <w:color w:val="000000"/>
          <w:sz w:val="20"/>
        </w:rPr>
        <w:t xml:space="preserve"> </w:t>
      </w:r>
      <w:bookmarkStart w:id="16" w:name="_Hlk62560080"/>
      <w:r w:rsidRPr="00E04AFA">
        <w:rPr>
          <w:rFonts w:ascii="Arial" w:hAnsi="Arial" w:cs="Arial"/>
          <w:b/>
          <w:bCs/>
          <w:color w:val="000000"/>
          <w:sz w:val="20"/>
        </w:rPr>
        <w:t>[12-years]</w:t>
      </w:r>
      <w:bookmarkEnd w:id="16"/>
      <w:r w:rsidR="006071A5" w:rsidRPr="00C04A45">
        <w:rPr>
          <w:rFonts w:ascii="Arial" w:hAnsi="Arial" w:cs="Arial"/>
          <w:b/>
          <w:bCs/>
          <w:color w:val="000000"/>
          <w:sz w:val="20"/>
        </w:rPr>
        <w:t>.</w:t>
      </w:r>
    </w:p>
    <w:p w14:paraId="68B874F9" w14:textId="335E3DA2" w:rsidR="00A86779" w:rsidRPr="005459B9" w:rsidRDefault="00A86779" w:rsidP="006724EB">
      <w:pPr>
        <w:numPr>
          <w:ilvl w:val="0"/>
          <w:numId w:val="57"/>
        </w:numPr>
        <w:autoSpaceDE w:val="0"/>
        <w:autoSpaceDN w:val="0"/>
        <w:adjustRightInd w:val="0"/>
        <w:ind w:left="1080"/>
        <w:rPr>
          <w:rFonts w:ascii="Arial" w:hAnsi="Arial" w:cs="Arial"/>
          <w:color w:val="000000"/>
          <w:sz w:val="20"/>
        </w:rPr>
      </w:pPr>
      <w:r w:rsidRPr="005459B9">
        <w:rPr>
          <w:rFonts w:ascii="Arial" w:hAnsi="Arial" w:cs="Arial"/>
          <w:color w:val="000000"/>
          <w:sz w:val="20"/>
        </w:rPr>
        <w:t>The EIF</w:t>
      </w:r>
      <w:r w:rsidR="006E26D9">
        <w:rPr>
          <w:rFonts w:ascii="Arial" w:hAnsi="Arial" w:cs="Arial"/>
          <w:color w:val="000000"/>
          <w:sz w:val="20"/>
        </w:rPr>
        <w:t xml:space="preserve"> system</w:t>
      </w:r>
      <w:r w:rsidRPr="005459B9">
        <w:rPr>
          <w:rFonts w:ascii="Arial" w:hAnsi="Arial" w:cs="Arial"/>
          <w:color w:val="000000"/>
          <w:sz w:val="20"/>
        </w:rPr>
        <w:t xml:space="preserve"> will remain in a watertight condition when the EIF</w:t>
      </w:r>
      <w:r w:rsidR="00C04A45">
        <w:rPr>
          <w:rFonts w:ascii="Arial" w:hAnsi="Arial" w:cs="Arial"/>
          <w:color w:val="000000"/>
          <w:sz w:val="20"/>
        </w:rPr>
        <w:t xml:space="preserve"> System</w:t>
      </w:r>
      <w:r w:rsidRPr="005459B9">
        <w:rPr>
          <w:rFonts w:ascii="Arial" w:hAnsi="Arial" w:cs="Arial"/>
          <w:color w:val="000000"/>
          <w:sz w:val="20"/>
        </w:rPr>
        <w:t xml:space="preserve"> is used in conjunction with approved Company Joinery and Sealants. </w:t>
      </w:r>
    </w:p>
    <w:p w14:paraId="076C6381" w14:textId="77777777" w:rsidR="00A86779" w:rsidRPr="005459B9" w:rsidRDefault="00A86779" w:rsidP="006724EB">
      <w:pPr>
        <w:pStyle w:val="ListParagraph"/>
        <w:numPr>
          <w:ilvl w:val="0"/>
          <w:numId w:val="57"/>
        </w:numPr>
        <w:tabs>
          <w:tab w:val="left" w:pos="2016"/>
        </w:tabs>
        <w:autoSpaceDE w:val="0"/>
        <w:autoSpaceDN w:val="0"/>
        <w:adjustRightInd w:val="0"/>
        <w:ind w:left="1080"/>
        <w:jc w:val="both"/>
        <w:rPr>
          <w:rFonts w:ascii="Arial" w:hAnsi="Arial" w:cs="Arial"/>
          <w:sz w:val="20"/>
        </w:rPr>
      </w:pPr>
      <w:r w:rsidRPr="005459B9">
        <w:rPr>
          <w:rFonts w:ascii="Arial" w:hAnsi="Arial" w:cs="Arial"/>
          <w:sz w:val="20"/>
        </w:rPr>
        <w:t xml:space="preserve">The EIFS </w:t>
      </w:r>
      <w:r w:rsidRPr="005459B9">
        <w:rPr>
          <w:rFonts w:ascii="Arial" w:hAnsi="Arial" w:cs="Arial"/>
          <w:spacing w:val="3"/>
          <w:sz w:val="20"/>
        </w:rPr>
        <w:t>will drain incidental moisture between the air/water-resistive barrier and the insulation board.</w:t>
      </w:r>
    </w:p>
    <w:p w14:paraId="643206AE" w14:textId="70DE8896" w:rsidR="00A86779" w:rsidRPr="005459B9" w:rsidRDefault="00A86779" w:rsidP="009A3F01">
      <w:pPr>
        <w:pStyle w:val="ListParagraph"/>
        <w:numPr>
          <w:ilvl w:val="2"/>
          <w:numId w:val="45"/>
        </w:numPr>
        <w:tabs>
          <w:tab w:val="left" w:pos="2016"/>
        </w:tabs>
        <w:autoSpaceDE w:val="0"/>
        <w:autoSpaceDN w:val="0"/>
        <w:adjustRightInd w:val="0"/>
        <w:ind w:left="1440" w:hanging="360"/>
        <w:jc w:val="both"/>
        <w:rPr>
          <w:rFonts w:ascii="Arial" w:hAnsi="Arial" w:cs="Arial"/>
          <w:sz w:val="20"/>
        </w:rPr>
      </w:pPr>
      <w:r w:rsidRPr="005459B9">
        <w:rPr>
          <w:rFonts w:ascii="Arial" w:hAnsi="Arial" w:cs="Arial"/>
          <w:sz w:val="20"/>
        </w:rPr>
        <w:t xml:space="preserve">Remedy includes repair or replacement of any sheathing or framing member that is damaged </w:t>
      </w:r>
      <w:proofErr w:type="gramStart"/>
      <w:r w:rsidRPr="005459B9">
        <w:rPr>
          <w:rFonts w:ascii="Arial" w:hAnsi="Arial" w:cs="Arial"/>
          <w:sz w:val="20"/>
        </w:rPr>
        <w:t>as a result of</w:t>
      </w:r>
      <w:proofErr w:type="gramEnd"/>
      <w:r w:rsidRPr="005459B9">
        <w:rPr>
          <w:rFonts w:ascii="Arial" w:hAnsi="Arial" w:cs="Arial"/>
          <w:sz w:val="20"/>
        </w:rPr>
        <w:t xml:space="preserve"> the </w:t>
      </w:r>
      <w:r w:rsidR="005A1C50">
        <w:rPr>
          <w:rFonts w:ascii="Arial" w:hAnsi="Arial" w:cs="Arial"/>
          <w:sz w:val="20"/>
        </w:rPr>
        <w:t>EIF system</w:t>
      </w:r>
      <w:r w:rsidRPr="005459B9">
        <w:rPr>
          <w:rFonts w:ascii="Arial" w:hAnsi="Arial" w:cs="Arial"/>
          <w:sz w:val="20"/>
        </w:rPr>
        <w:t xml:space="preserve"> failing to drain incidental moisture between the secondary weather barrier and the insulation board.</w:t>
      </w:r>
    </w:p>
    <w:bookmarkEnd w:id="9"/>
    <w:p w14:paraId="54050FDE" w14:textId="77777777" w:rsidR="006F2191" w:rsidRPr="000D2104" w:rsidRDefault="006F2191" w:rsidP="000D2104">
      <w:pPr>
        <w:tabs>
          <w:tab w:val="left" w:pos="360"/>
        </w:tabs>
        <w:rPr>
          <w:rFonts w:ascii="Arial" w:hAnsi="Arial" w:cs="Arial"/>
          <w:sz w:val="20"/>
        </w:rPr>
      </w:pPr>
    </w:p>
    <w:p w14:paraId="0CE8591F" w14:textId="57B8DBFA" w:rsidR="000D2104" w:rsidRDefault="000D2104" w:rsidP="000D2104">
      <w:pPr>
        <w:tabs>
          <w:tab w:val="left" w:pos="360"/>
        </w:tabs>
        <w:rPr>
          <w:rFonts w:ascii="Arial" w:hAnsi="Arial" w:cs="Arial"/>
          <w:sz w:val="20"/>
        </w:rPr>
      </w:pPr>
      <w:r w:rsidRPr="000D2104">
        <w:rPr>
          <w:rFonts w:ascii="Arial" w:hAnsi="Arial" w:cs="Arial"/>
          <w:sz w:val="20"/>
        </w:rPr>
        <w:t>B.</w:t>
      </w:r>
      <w:r w:rsidRPr="000D2104">
        <w:rPr>
          <w:rFonts w:ascii="Arial" w:hAnsi="Arial" w:cs="Arial"/>
          <w:sz w:val="20"/>
        </w:rPr>
        <w:tab/>
      </w:r>
      <w:r w:rsidR="006B39B4">
        <w:rPr>
          <w:rFonts w:ascii="Arial" w:hAnsi="Arial" w:cs="Arial"/>
          <w:sz w:val="20"/>
        </w:rPr>
        <w:t xml:space="preserve">EIF System </w:t>
      </w:r>
      <w:r w:rsidR="00612399">
        <w:rPr>
          <w:rFonts w:ascii="Arial" w:hAnsi="Arial" w:cs="Arial"/>
          <w:sz w:val="20"/>
        </w:rPr>
        <w:t>Installer</w:t>
      </w:r>
      <w:r w:rsidR="00612399" w:rsidRPr="000D2104">
        <w:rPr>
          <w:rFonts w:ascii="Arial" w:hAnsi="Arial" w:cs="Arial"/>
          <w:sz w:val="20"/>
        </w:rPr>
        <w:t xml:space="preserve"> </w:t>
      </w:r>
      <w:r w:rsidRPr="000D2104">
        <w:rPr>
          <w:rFonts w:ascii="Arial" w:hAnsi="Arial" w:cs="Arial"/>
          <w:sz w:val="20"/>
        </w:rPr>
        <w:t>Warranty</w:t>
      </w:r>
    </w:p>
    <w:p w14:paraId="0CD9C8D1" w14:textId="77777777" w:rsidR="006B39B4" w:rsidRDefault="006B39B4" w:rsidP="000D2104">
      <w:pPr>
        <w:tabs>
          <w:tab w:val="left" w:pos="360"/>
        </w:tabs>
        <w:rPr>
          <w:rFonts w:ascii="Arial" w:hAnsi="Arial" w:cs="Arial"/>
          <w:sz w:val="20"/>
        </w:rPr>
      </w:pPr>
    </w:p>
    <w:p w14:paraId="4DE5E811" w14:textId="16C6BBCF" w:rsidR="003D0A5A" w:rsidRDefault="005A1C50" w:rsidP="006724EB">
      <w:pPr>
        <w:pStyle w:val="ListParagraph"/>
        <w:numPr>
          <w:ilvl w:val="0"/>
          <w:numId w:val="50"/>
        </w:numPr>
        <w:rPr>
          <w:rFonts w:ascii="Arial" w:hAnsi="Arial" w:cs="Arial"/>
          <w:sz w:val="20"/>
        </w:rPr>
      </w:pPr>
      <w:r>
        <w:rPr>
          <w:rFonts w:ascii="Arial" w:hAnsi="Arial" w:cs="Arial"/>
          <w:sz w:val="20"/>
        </w:rPr>
        <w:t>EIF system</w:t>
      </w:r>
      <w:r w:rsidR="00612399" w:rsidRPr="00DF02A0">
        <w:rPr>
          <w:rFonts w:ascii="Arial" w:hAnsi="Arial" w:cs="Arial"/>
          <w:sz w:val="20"/>
        </w:rPr>
        <w:t xml:space="preserve"> Installer shall </w:t>
      </w:r>
      <w:r w:rsidR="000D2104" w:rsidRPr="00DF02A0">
        <w:rPr>
          <w:rFonts w:ascii="Arial" w:hAnsi="Arial" w:cs="Arial"/>
          <w:sz w:val="20"/>
        </w:rPr>
        <w:t xml:space="preserve">provide a </w:t>
      </w:r>
      <w:r w:rsidR="00612399" w:rsidRPr="00DF02A0">
        <w:rPr>
          <w:rFonts w:ascii="Arial" w:hAnsi="Arial" w:cs="Arial"/>
          <w:sz w:val="20"/>
        </w:rPr>
        <w:t xml:space="preserve">separate </w:t>
      </w:r>
      <w:r w:rsidR="000D2104" w:rsidRPr="00DF02A0">
        <w:rPr>
          <w:rFonts w:ascii="Arial" w:hAnsi="Arial" w:cs="Arial"/>
          <w:sz w:val="20"/>
        </w:rPr>
        <w:t>minimum</w:t>
      </w:r>
      <w:r w:rsidR="00DF02A0" w:rsidRPr="00DF02A0">
        <w:rPr>
          <w:rFonts w:ascii="Arial" w:hAnsi="Arial" w:cs="Arial"/>
          <w:sz w:val="20"/>
        </w:rPr>
        <w:t xml:space="preserve"> 1-year</w:t>
      </w:r>
      <w:r w:rsidR="000D2104" w:rsidRPr="007A4788">
        <w:rPr>
          <w:rFonts w:ascii="Arial" w:hAnsi="Arial" w:cs="Arial"/>
          <w:b/>
          <w:bCs/>
          <w:sz w:val="20"/>
        </w:rPr>
        <w:t xml:space="preserve"> </w:t>
      </w:r>
      <w:r w:rsidR="000D2104" w:rsidRPr="00DF02A0">
        <w:rPr>
          <w:rFonts w:ascii="Arial" w:hAnsi="Arial" w:cs="Arial"/>
          <w:sz w:val="20"/>
        </w:rPr>
        <w:t>warranty</w:t>
      </w:r>
      <w:r w:rsidR="00612399" w:rsidRPr="007A4788">
        <w:rPr>
          <w:rFonts w:ascii="Arial" w:hAnsi="Arial" w:cs="Arial"/>
          <w:b/>
          <w:bCs/>
          <w:sz w:val="20"/>
        </w:rPr>
        <w:t xml:space="preserve"> </w:t>
      </w:r>
      <w:r w:rsidR="000D2104" w:rsidRPr="000D2104">
        <w:rPr>
          <w:rFonts w:ascii="Arial" w:hAnsi="Arial" w:cs="Arial"/>
          <w:sz w:val="20"/>
        </w:rPr>
        <w:t xml:space="preserve">for all workmanship related to </w:t>
      </w:r>
      <w:r w:rsidR="000D2104" w:rsidRPr="00686F32">
        <w:rPr>
          <w:rFonts w:ascii="Arial" w:hAnsi="Arial" w:cs="Arial"/>
          <w:sz w:val="20"/>
        </w:rPr>
        <w:t xml:space="preserve">the proper installation and drainage performance of the EIFS application.  </w:t>
      </w:r>
      <w:r w:rsidR="00C04A45">
        <w:rPr>
          <w:rFonts w:ascii="Arial" w:hAnsi="Arial" w:cs="Arial"/>
          <w:sz w:val="20"/>
        </w:rPr>
        <w:t>E</w:t>
      </w:r>
      <w:r w:rsidR="006F3576">
        <w:rPr>
          <w:rFonts w:ascii="Arial" w:hAnsi="Arial" w:cs="Arial"/>
          <w:sz w:val="20"/>
        </w:rPr>
        <w:t>IF system m</w:t>
      </w:r>
      <w:r w:rsidR="000D2104" w:rsidRPr="00686F32">
        <w:rPr>
          <w:rFonts w:ascii="Arial" w:hAnsi="Arial" w:cs="Arial"/>
          <w:sz w:val="20"/>
        </w:rPr>
        <w:t xml:space="preserve">anufacturer </w:t>
      </w:r>
      <w:r w:rsidR="00612399" w:rsidRPr="00686F32">
        <w:rPr>
          <w:rFonts w:ascii="Arial" w:hAnsi="Arial" w:cs="Arial"/>
          <w:sz w:val="20"/>
        </w:rPr>
        <w:t xml:space="preserve">shall not be responsible </w:t>
      </w:r>
      <w:r w:rsidR="000D2104" w:rsidRPr="00686F32">
        <w:rPr>
          <w:rFonts w:ascii="Arial" w:hAnsi="Arial" w:cs="Arial"/>
          <w:sz w:val="20"/>
        </w:rPr>
        <w:t>for</w:t>
      </w:r>
      <w:r w:rsidR="00612399" w:rsidRPr="00686F32">
        <w:rPr>
          <w:rFonts w:ascii="Arial" w:hAnsi="Arial" w:cs="Arial"/>
          <w:sz w:val="20"/>
        </w:rPr>
        <w:t xml:space="preserve"> workmanship associated with the</w:t>
      </w:r>
      <w:r w:rsidR="000D2104" w:rsidRPr="00686F32">
        <w:rPr>
          <w:rFonts w:ascii="Arial" w:hAnsi="Arial" w:cs="Arial"/>
          <w:sz w:val="20"/>
        </w:rPr>
        <w:t xml:space="preserve"> installation of </w:t>
      </w:r>
      <w:r w:rsidR="00E3382D">
        <w:rPr>
          <w:rFonts w:ascii="Arial" w:hAnsi="Arial" w:cs="Arial"/>
          <w:sz w:val="20"/>
        </w:rPr>
        <w:t xml:space="preserve">the </w:t>
      </w:r>
      <w:r w:rsidR="00C04A45">
        <w:rPr>
          <w:rFonts w:ascii="Arial" w:hAnsi="Arial" w:cs="Arial"/>
          <w:sz w:val="20"/>
        </w:rPr>
        <w:t xml:space="preserve">EIF System </w:t>
      </w:r>
      <w:r w:rsidR="00E3382D">
        <w:rPr>
          <w:rFonts w:ascii="Arial" w:hAnsi="Arial" w:cs="Arial"/>
          <w:sz w:val="20"/>
        </w:rPr>
        <w:t>Masonry Veneer System.</w:t>
      </w:r>
    </w:p>
    <w:p w14:paraId="43A23910" w14:textId="77777777" w:rsidR="006E26D9" w:rsidRPr="00C04A45" w:rsidRDefault="006E26D9" w:rsidP="00C04A45">
      <w:pPr>
        <w:ind w:left="360"/>
        <w:rPr>
          <w:rFonts w:ascii="Arial" w:hAnsi="Arial" w:cs="Arial"/>
          <w:sz w:val="20"/>
        </w:rPr>
      </w:pPr>
    </w:p>
    <w:bookmarkEnd w:id="10"/>
    <w:p w14:paraId="33ACB1DB" w14:textId="33934EE0" w:rsidR="00727BAC" w:rsidRDefault="00CD2364" w:rsidP="006724EB">
      <w:pPr>
        <w:pStyle w:val="ListParagraph"/>
        <w:numPr>
          <w:ilvl w:val="0"/>
          <w:numId w:val="69"/>
        </w:numPr>
        <w:ind w:left="360"/>
        <w:rPr>
          <w:rFonts w:ascii="Arial" w:hAnsi="Arial" w:cs="Arial"/>
          <w:sz w:val="20"/>
        </w:rPr>
      </w:pPr>
      <w:r>
        <w:rPr>
          <w:rFonts w:ascii="Arial" w:hAnsi="Arial" w:cs="Arial"/>
          <w:sz w:val="20"/>
        </w:rPr>
        <w:t>Manufactured Stone Masonry</w:t>
      </w:r>
      <w:r w:rsidRPr="00C04A45">
        <w:rPr>
          <w:rFonts w:ascii="Arial" w:hAnsi="Arial" w:cs="Arial"/>
          <w:sz w:val="20"/>
        </w:rPr>
        <w:t xml:space="preserve"> </w:t>
      </w:r>
      <w:r w:rsidR="006E26D9" w:rsidRPr="00C04A45">
        <w:rPr>
          <w:rFonts w:ascii="Arial" w:hAnsi="Arial" w:cs="Arial"/>
          <w:sz w:val="20"/>
        </w:rPr>
        <w:t xml:space="preserve">Veneer </w:t>
      </w:r>
      <w:r w:rsidR="00E3382D">
        <w:rPr>
          <w:rFonts w:ascii="Arial" w:hAnsi="Arial" w:cs="Arial"/>
          <w:sz w:val="20"/>
        </w:rPr>
        <w:t>Materials</w:t>
      </w:r>
      <w:r w:rsidR="006F3576">
        <w:rPr>
          <w:rFonts w:ascii="Arial" w:hAnsi="Arial" w:cs="Arial"/>
          <w:sz w:val="20"/>
        </w:rPr>
        <w:t xml:space="preserve"> </w:t>
      </w:r>
      <w:r w:rsidR="006E26D9" w:rsidRPr="00C04A45">
        <w:rPr>
          <w:rFonts w:ascii="Arial" w:hAnsi="Arial" w:cs="Arial"/>
          <w:sz w:val="20"/>
        </w:rPr>
        <w:t>Installer Warranty</w:t>
      </w:r>
    </w:p>
    <w:p w14:paraId="1EB9B28F" w14:textId="77777777" w:rsidR="006F3576" w:rsidRPr="00C04A45" w:rsidRDefault="006F3576" w:rsidP="00C04A45">
      <w:pPr>
        <w:rPr>
          <w:rFonts w:ascii="Arial" w:hAnsi="Arial" w:cs="Arial"/>
          <w:sz w:val="20"/>
        </w:rPr>
      </w:pPr>
    </w:p>
    <w:p w14:paraId="370F02BE" w14:textId="3D66B6E5" w:rsidR="006F3576" w:rsidRPr="00C04A45" w:rsidRDefault="00CD2364" w:rsidP="006724EB">
      <w:pPr>
        <w:pStyle w:val="ListParagraph"/>
        <w:numPr>
          <w:ilvl w:val="0"/>
          <w:numId w:val="70"/>
        </w:numPr>
        <w:rPr>
          <w:rFonts w:ascii="Arial" w:hAnsi="Arial" w:cs="Arial"/>
          <w:sz w:val="20"/>
        </w:rPr>
      </w:pPr>
      <w:r>
        <w:rPr>
          <w:rFonts w:ascii="Arial" w:hAnsi="Arial" w:cs="Arial"/>
          <w:sz w:val="20"/>
        </w:rPr>
        <w:t>Manufactured Stone Masonry</w:t>
      </w:r>
      <w:r w:rsidR="009A3F01">
        <w:rPr>
          <w:rFonts w:ascii="Arial" w:hAnsi="Arial" w:cs="Arial"/>
          <w:sz w:val="20"/>
        </w:rPr>
        <w:t xml:space="preserve"> Veneer</w:t>
      </w:r>
      <w:r w:rsidR="00C04A45">
        <w:rPr>
          <w:rFonts w:ascii="Arial" w:hAnsi="Arial" w:cs="Arial"/>
          <w:sz w:val="20"/>
        </w:rPr>
        <w:t xml:space="preserve"> with corresponding </w:t>
      </w:r>
      <w:r>
        <w:rPr>
          <w:rFonts w:ascii="Arial" w:hAnsi="Arial" w:cs="Arial"/>
          <w:sz w:val="20"/>
        </w:rPr>
        <w:t>M</w:t>
      </w:r>
      <w:r w:rsidR="00C04A45">
        <w:rPr>
          <w:rFonts w:ascii="Arial" w:hAnsi="Arial" w:cs="Arial"/>
          <w:sz w:val="20"/>
        </w:rPr>
        <w:t>ortar for joint treatment (where applicable)</w:t>
      </w:r>
      <w:r w:rsidR="006F3576" w:rsidRPr="00DF02A0">
        <w:rPr>
          <w:rFonts w:ascii="Arial" w:hAnsi="Arial" w:cs="Arial"/>
          <w:sz w:val="20"/>
        </w:rPr>
        <w:t xml:space="preserve"> </w:t>
      </w:r>
      <w:r w:rsidR="006F3576">
        <w:rPr>
          <w:rFonts w:ascii="Arial" w:hAnsi="Arial" w:cs="Arial"/>
          <w:sz w:val="20"/>
        </w:rPr>
        <w:t>in</w:t>
      </w:r>
      <w:r w:rsidR="006F3576" w:rsidRPr="00DF02A0">
        <w:rPr>
          <w:rFonts w:ascii="Arial" w:hAnsi="Arial" w:cs="Arial"/>
          <w:sz w:val="20"/>
        </w:rPr>
        <w:t>staller shall provide a separate minimum 1-year</w:t>
      </w:r>
      <w:r w:rsidR="006F3576" w:rsidRPr="007A4788">
        <w:rPr>
          <w:rFonts w:ascii="Arial" w:hAnsi="Arial" w:cs="Arial"/>
          <w:b/>
          <w:bCs/>
          <w:sz w:val="20"/>
        </w:rPr>
        <w:t xml:space="preserve"> </w:t>
      </w:r>
      <w:r w:rsidR="006F3576" w:rsidRPr="00DF02A0">
        <w:rPr>
          <w:rFonts w:ascii="Arial" w:hAnsi="Arial" w:cs="Arial"/>
          <w:sz w:val="20"/>
        </w:rPr>
        <w:t>warranty</w:t>
      </w:r>
      <w:r w:rsidR="006F3576" w:rsidRPr="007A4788">
        <w:rPr>
          <w:rFonts w:ascii="Arial" w:hAnsi="Arial" w:cs="Arial"/>
          <w:b/>
          <w:bCs/>
          <w:sz w:val="20"/>
        </w:rPr>
        <w:t xml:space="preserve"> </w:t>
      </w:r>
      <w:r w:rsidR="006F3576" w:rsidRPr="000D2104">
        <w:rPr>
          <w:rFonts w:ascii="Arial" w:hAnsi="Arial" w:cs="Arial"/>
          <w:sz w:val="20"/>
        </w:rPr>
        <w:t xml:space="preserve">for all workmanship related to </w:t>
      </w:r>
      <w:r w:rsidR="006F3576" w:rsidRPr="00686F32">
        <w:rPr>
          <w:rFonts w:ascii="Arial" w:hAnsi="Arial" w:cs="Arial"/>
          <w:sz w:val="20"/>
        </w:rPr>
        <w:t>the proper installation and performance of the</w:t>
      </w:r>
      <w:r w:rsidR="00E3382D">
        <w:rPr>
          <w:rFonts w:ascii="Arial" w:hAnsi="Arial" w:cs="Arial"/>
          <w:sz w:val="20"/>
        </w:rPr>
        <w:t xml:space="preserve"> selected</w:t>
      </w:r>
      <w:r w:rsidR="006F3576">
        <w:rPr>
          <w:rFonts w:ascii="Arial" w:hAnsi="Arial" w:cs="Arial"/>
          <w:sz w:val="20"/>
        </w:rPr>
        <w:t xml:space="preserve"> adhered veneer</w:t>
      </w:r>
      <w:r w:rsidR="00E3382D">
        <w:rPr>
          <w:rFonts w:ascii="Arial" w:hAnsi="Arial" w:cs="Arial"/>
          <w:sz w:val="20"/>
        </w:rPr>
        <w:t xml:space="preserve"> material</w:t>
      </w:r>
      <w:r w:rsidR="006F3576" w:rsidRPr="00686F32">
        <w:rPr>
          <w:rFonts w:ascii="Arial" w:hAnsi="Arial" w:cs="Arial"/>
          <w:sz w:val="20"/>
        </w:rPr>
        <w:t xml:space="preserve">.  </w:t>
      </w:r>
      <w:r w:rsidR="006F3576">
        <w:rPr>
          <w:rFonts w:ascii="Arial" w:hAnsi="Arial" w:cs="Arial"/>
          <w:sz w:val="20"/>
        </w:rPr>
        <w:t>EIF system m</w:t>
      </w:r>
      <w:r w:rsidR="006F3576" w:rsidRPr="00686F32">
        <w:rPr>
          <w:rFonts w:ascii="Arial" w:hAnsi="Arial" w:cs="Arial"/>
          <w:sz w:val="20"/>
        </w:rPr>
        <w:t>anufacturer shall not be responsible for workmanship associated with</w:t>
      </w:r>
      <w:r w:rsidR="00E3382D">
        <w:rPr>
          <w:rFonts w:ascii="Arial" w:hAnsi="Arial" w:cs="Arial"/>
          <w:sz w:val="20"/>
        </w:rPr>
        <w:t xml:space="preserve"> the adhered veneer materials.</w:t>
      </w:r>
    </w:p>
    <w:p w14:paraId="5A97A756" w14:textId="77777777" w:rsidR="006E26D9" w:rsidRPr="00F1605E" w:rsidRDefault="006E26D9" w:rsidP="00B503CF">
      <w:pPr>
        <w:rPr>
          <w:rFonts w:ascii="Arial" w:hAnsi="Arial"/>
          <w:bCs/>
          <w:sz w:val="20"/>
        </w:rPr>
      </w:pPr>
    </w:p>
    <w:p w14:paraId="032FF388" w14:textId="77777777" w:rsidR="00727BAC" w:rsidRPr="00F1605E" w:rsidRDefault="00727BAC" w:rsidP="00B503CF">
      <w:pPr>
        <w:rPr>
          <w:rFonts w:ascii="Arial" w:hAnsi="Arial"/>
          <w:b/>
          <w:sz w:val="20"/>
        </w:rPr>
      </w:pPr>
      <w:r w:rsidRPr="00F1605E">
        <w:rPr>
          <w:rFonts w:ascii="Arial" w:hAnsi="Arial"/>
          <w:b/>
          <w:sz w:val="20"/>
        </w:rPr>
        <w:t xml:space="preserve">PART </w:t>
      </w:r>
      <w:r w:rsidR="002F269F" w:rsidRPr="00F1605E">
        <w:rPr>
          <w:rFonts w:ascii="Arial" w:hAnsi="Arial"/>
          <w:b/>
          <w:sz w:val="20"/>
        </w:rPr>
        <w:t>2</w:t>
      </w:r>
      <w:r w:rsidRPr="00F1605E">
        <w:rPr>
          <w:rFonts w:ascii="Arial" w:hAnsi="Arial"/>
          <w:b/>
          <w:sz w:val="20"/>
        </w:rPr>
        <w:t xml:space="preserve"> </w:t>
      </w:r>
      <w:r w:rsidR="002F269F" w:rsidRPr="00F1605E">
        <w:rPr>
          <w:rFonts w:ascii="Arial" w:hAnsi="Arial"/>
          <w:b/>
          <w:sz w:val="20"/>
        </w:rPr>
        <w:t xml:space="preserve">- </w:t>
      </w:r>
      <w:r w:rsidRPr="00F1605E">
        <w:rPr>
          <w:rFonts w:ascii="Arial" w:hAnsi="Arial"/>
          <w:b/>
          <w:sz w:val="20"/>
        </w:rPr>
        <w:t>PRODUCTS</w:t>
      </w:r>
    </w:p>
    <w:p w14:paraId="619E5B22" w14:textId="77777777" w:rsidR="00727BAC" w:rsidRPr="00F1605E" w:rsidRDefault="00727BAC" w:rsidP="00B503CF">
      <w:pPr>
        <w:ind w:left="720" w:hanging="720"/>
        <w:rPr>
          <w:rFonts w:ascii="Arial" w:hAnsi="Arial"/>
          <w:bCs/>
          <w:sz w:val="20"/>
        </w:rPr>
      </w:pPr>
    </w:p>
    <w:p w14:paraId="131B0012" w14:textId="77777777" w:rsidR="0097785E" w:rsidRPr="00F1605E" w:rsidRDefault="0097785E" w:rsidP="00B503CF">
      <w:pPr>
        <w:ind w:left="720" w:hanging="720"/>
        <w:rPr>
          <w:rFonts w:ascii="Arial" w:hAnsi="Arial"/>
          <w:b/>
          <w:bCs/>
          <w:sz w:val="20"/>
        </w:rPr>
      </w:pPr>
      <w:r w:rsidRPr="00F1605E">
        <w:rPr>
          <w:rFonts w:ascii="Arial" w:hAnsi="Arial"/>
          <w:b/>
          <w:bCs/>
          <w:sz w:val="20"/>
        </w:rPr>
        <w:t>2.01 MANUFACTURERS</w:t>
      </w:r>
    </w:p>
    <w:p w14:paraId="0DDE7F6B" w14:textId="77777777" w:rsidR="007B3837" w:rsidRPr="00F1605E" w:rsidRDefault="007B3837" w:rsidP="00B503CF">
      <w:pPr>
        <w:pStyle w:val="ListParagraph"/>
        <w:rPr>
          <w:rFonts w:ascii="Arial" w:hAnsi="Arial"/>
          <w:sz w:val="20"/>
        </w:rPr>
      </w:pPr>
    </w:p>
    <w:p w14:paraId="2BCAED49" w14:textId="77777777" w:rsidR="00720191" w:rsidRPr="00F1605E" w:rsidRDefault="000B7CE4" w:rsidP="009A3F01">
      <w:pPr>
        <w:pStyle w:val="ListParagraph"/>
        <w:numPr>
          <w:ilvl w:val="0"/>
          <w:numId w:val="24"/>
        </w:numPr>
        <w:rPr>
          <w:rFonts w:ascii="Arial" w:hAnsi="Arial"/>
          <w:sz w:val="20"/>
        </w:rPr>
      </w:pPr>
      <w:r w:rsidRPr="00F1605E">
        <w:rPr>
          <w:rFonts w:ascii="Arial" w:hAnsi="Arial"/>
          <w:sz w:val="20"/>
        </w:rPr>
        <w:t>Manufacturers List</w:t>
      </w:r>
      <w:r w:rsidR="00720191" w:rsidRPr="00F1605E">
        <w:rPr>
          <w:rFonts w:ascii="Arial" w:hAnsi="Arial"/>
          <w:sz w:val="20"/>
        </w:rPr>
        <w:t>:</w:t>
      </w:r>
    </w:p>
    <w:p w14:paraId="22FDD2F4" w14:textId="77777777" w:rsidR="00FE4C48" w:rsidRPr="00F1605E" w:rsidRDefault="00FE4C48" w:rsidP="00B503CF">
      <w:pPr>
        <w:pStyle w:val="ListParagraph"/>
        <w:rPr>
          <w:rFonts w:ascii="Arial" w:hAnsi="Arial"/>
          <w:sz w:val="20"/>
        </w:rPr>
      </w:pPr>
    </w:p>
    <w:p w14:paraId="0C6C1C74" w14:textId="3B2F584B" w:rsidR="0074616D" w:rsidRDefault="006F3576" w:rsidP="009A3F01">
      <w:pPr>
        <w:pStyle w:val="ListParagraph"/>
        <w:numPr>
          <w:ilvl w:val="0"/>
          <w:numId w:val="20"/>
        </w:numPr>
        <w:rPr>
          <w:rFonts w:ascii="Arial" w:hAnsi="Arial" w:cs="Arial"/>
          <w:sz w:val="20"/>
        </w:rPr>
      </w:pPr>
      <w:r>
        <w:rPr>
          <w:rFonts w:ascii="Arial" w:hAnsi="Arial"/>
          <w:sz w:val="20"/>
        </w:rPr>
        <w:lastRenderedPageBreak/>
        <w:t xml:space="preserve">EIF </w:t>
      </w:r>
      <w:r w:rsidR="00120789">
        <w:rPr>
          <w:rFonts w:ascii="Arial" w:hAnsi="Arial"/>
          <w:sz w:val="20"/>
        </w:rPr>
        <w:t>System w</w:t>
      </w:r>
      <w:r w:rsidR="00397B58">
        <w:rPr>
          <w:rFonts w:ascii="Arial" w:hAnsi="Arial"/>
          <w:sz w:val="20"/>
        </w:rPr>
        <w:t xml:space="preserve">ith Moisture Drainage </w:t>
      </w:r>
      <w:r>
        <w:rPr>
          <w:rFonts w:ascii="Arial" w:hAnsi="Arial"/>
          <w:sz w:val="20"/>
        </w:rPr>
        <w:t xml:space="preserve">System: Dryvit – a Brand of </w:t>
      </w:r>
      <w:r w:rsidR="0074616D">
        <w:rPr>
          <w:rFonts w:ascii="Arial" w:hAnsi="Arial"/>
          <w:sz w:val="20"/>
        </w:rPr>
        <w:t>Tremco</w:t>
      </w:r>
      <w:r w:rsidR="00971AB4">
        <w:rPr>
          <w:rFonts w:ascii="Arial" w:hAnsi="Arial"/>
          <w:sz w:val="20"/>
        </w:rPr>
        <w:t xml:space="preserve"> CPG</w:t>
      </w:r>
      <w:r w:rsidR="0074616D">
        <w:rPr>
          <w:rFonts w:ascii="Arial" w:hAnsi="Arial"/>
          <w:sz w:val="20"/>
        </w:rPr>
        <w:t xml:space="preserve"> </w:t>
      </w:r>
      <w:r w:rsidR="0074616D" w:rsidRPr="007A4788">
        <w:rPr>
          <w:rFonts w:ascii="Arial" w:hAnsi="Arial" w:cs="Arial"/>
          <w:sz w:val="20"/>
        </w:rPr>
        <w:t>Inc.,</w:t>
      </w:r>
      <w:r w:rsidR="007A4788" w:rsidRPr="007A4788">
        <w:rPr>
          <w:rFonts w:ascii="Arial" w:hAnsi="Arial" w:cs="Arial"/>
          <w:sz w:val="20"/>
        </w:rPr>
        <w:t xml:space="preserve"> </w:t>
      </w:r>
      <w:r w:rsidR="007A4788" w:rsidRPr="009A05DA">
        <w:rPr>
          <w:rFonts w:ascii="Arial" w:hAnsi="Arial" w:cs="Arial"/>
          <w:color w:val="242424"/>
          <w:sz w:val="20"/>
        </w:rPr>
        <w:t>3735 Green Road Beachwood, OH 44122</w:t>
      </w:r>
      <w:r w:rsidR="00C04A45">
        <w:rPr>
          <w:rFonts w:ascii="Arial" w:hAnsi="Arial" w:cs="Arial"/>
          <w:color w:val="242424"/>
          <w:sz w:val="20"/>
        </w:rPr>
        <w:t>, 800-556-7752,</w:t>
      </w:r>
      <w:r w:rsidR="007A4788" w:rsidRPr="00D812FF">
        <w:rPr>
          <w:rFonts w:ascii="Arial" w:hAnsi="Arial" w:cs="Arial"/>
          <w:sz w:val="20"/>
        </w:rPr>
        <w:t xml:space="preserve"> </w:t>
      </w:r>
      <w:hyperlink r:id="rId33" w:history="1">
        <w:r w:rsidR="00E04AFA" w:rsidRPr="000366B3">
          <w:rPr>
            <w:rStyle w:val="Hyperlink"/>
            <w:rFonts w:ascii="Arial" w:hAnsi="Arial" w:cs="Arial"/>
            <w:sz w:val="20"/>
          </w:rPr>
          <w:t>www.dryvit.com</w:t>
        </w:r>
      </w:hyperlink>
      <w:r w:rsidR="00C04A45">
        <w:rPr>
          <w:rFonts w:ascii="Arial" w:hAnsi="Arial" w:cs="Arial"/>
          <w:sz w:val="20"/>
        </w:rPr>
        <w:t>.</w:t>
      </w:r>
    </w:p>
    <w:p w14:paraId="760F2E2A" w14:textId="77777777" w:rsidR="00E04AFA" w:rsidRPr="00E04AFA" w:rsidRDefault="00E04AFA" w:rsidP="00E04AFA">
      <w:pPr>
        <w:ind w:left="360"/>
        <w:rPr>
          <w:rFonts w:ascii="Arial" w:hAnsi="Arial" w:cs="Arial"/>
          <w:sz w:val="20"/>
        </w:rPr>
      </w:pPr>
    </w:p>
    <w:p w14:paraId="03C72E80" w14:textId="0706C3E5" w:rsidR="00E04AFA" w:rsidRDefault="00CD2364" w:rsidP="009A3F01">
      <w:pPr>
        <w:pStyle w:val="ListParagraph"/>
        <w:numPr>
          <w:ilvl w:val="0"/>
          <w:numId w:val="20"/>
        </w:numPr>
        <w:rPr>
          <w:rFonts w:ascii="Arial" w:hAnsi="Arial" w:cs="Arial"/>
          <w:sz w:val="20"/>
        </w:rPr>
      </w:pPr>
      <w:r>
        <w:rPr>
          <w:rFonts w:ascii="Arial" w:hAnsi="Arial"/>
          <w:sz w:val="20"/>
        </w:rPr>
        <w:t>Manufactured Stone Masonry</w:t>
      </w:r>
      <w:r w:rsidR="009A3F01">
        <w:rPr>
          <w:rFonts w:ascii="Arial" w:hAnsi="Arial"/>
          <w:sz w:val="20"/>
        </w:rPr>
        <w:t xml:space="preserve"> Veneer</w:t>
      </w:r>
      <w:r w:rsidR="00E04AFA">
        <w:rPr>
          <w:rFonts w:ascii="Arial" w:hAnsi="Arial"/>
          <w:sz w:val="20"/>
        </w:rPr>
        <w:t xml:space="preserve"> and corresponding Mortar for </w:t>
      </w:r>
      <w:r>
        <w:rPr>
          <w:rFonts w:ascii="Arial" w:hAnsi="Arial"/>
          <w:sz w:val="20"/>
        </w:rPr>
        <w:t>j</w:t>
      </w:r>
      <w:r w:rsidR="00E04AFA">
        <w:rPr>
          <w:rFonts w:ascii="Arial" w:hAnsi="Arial"/>
          <w:sz w:val="20"/>
        </w:rPr>
        <w:t xml:space="preserve">oint </w:t>
      </w:r>
      <w:r>
        <w:rPr>
          <w:rFonts w:ascii="Arial" w:hAnsi="Arial"/>
          <w:sz w:val="20"/>
        </w:rPr>
        <w:t>t</w:t>
      </w:r>
      <w:r w:rsidR="00E04AFA">
        <w:rPr>
          <w:rFonts w:ascii="Arial" w:hAnsi="Arial"/>
          <w:sz w:val="20"/>
        </w:rPr>
        <w:t>reatment (where applicable)</w:t>
      </w:r>
      <w:r w:rsidR="005B35F2">
        <w:rPr>
          <w:rFonts w:ascii="Arial" w:hAnsi="Arial"/>
          <w:sz w:val="20"/>
        </w:rPr>
        <w:t xml:space="preserve"> materials</w:t>
      </w:r>
      <w:r w:rsidR="00E04AFA">
        <w:rPr>
          <w:rFonts w:ascii="Arial" w:hAnsi="Arial"/>
          <w:sz w:val="20"/>
        </w:rPr>
        <w:t xml:space="preserve"> </w:t>
      </w:r>
      <w:r>
        <w:rPr>
          <w:rFonts w:ascii="Arial" w:hAnsi="Arial"/>
          <w:sz w:val="20"/>
        </w:rPr>
        <w:t>s</w:t>
      </w:r>
      <w:r w:rsidR="00E04AFA">
        <w:rPr>
          <w:rFonts w:ascii="Arial" w:hAnsi="Arial"/>
          <w:sz w:val="20"/>
        </w:rPr>
        <w:t>hall comply with requirements as outlined in Section 2.02.</w:t>
      </w:r>
      <w:r w:rsidR="006724EB">
        <w:rPr>
          <w:rFonts w:ascii="Arial" w:hAnsi="Arial"/>
          <w:sz w:val="20"/>
        </w:rPr>
        <w:t>C</w:t>
      </w:r>
      <w:r w:rsidR="00E04AFA">
        <w:rPr>
          <w:rFonts w:ascii="Arial" w:hAnsi="Arial"/>
          <w:sz w:val="20"/>
        </w:rPr>
        <w:t>. herein below.</w:t>
      </w:r>
    </w:p>
    <w:p w14:paraId="2A06B2A6" w14:textId="77777777" w:rsidR="00C04A45" w:rsidRPr="00C04A45" w:rsidRDefault="00C04A45" w:rsidP="00C04A45">
      <w:pPr>
        <w:tabs>
          <w:tab w:val="left" w:pos="540"/>
        </w:tabs>
        <w:rPr>
          <w:rFonts w:ascii="Arial" w:hAnsi="Arial" w:cs="Arial"/>
          <w:sz w:val="20"/>
        </w:rPr>
      </w:pPr>
    </w:p>
    <w:p w14:paraId="414DF024" w14:textId="7DAB62E7" w:rsidR="00EC5C13" w:rsidRPr="00F1605E" w:rsidRDefault="00FE4C48" w:rsidP="009A3F01">
      <w:pPr>
        <w:pStyle w:val="ListParagraph"/>
        <w:numPr>
          <w:ilvl w:val="0"/>
          <w:numId w:val="24"/>
        </w:numPr>
        <w:rPr>
          <w:rFonts w:ascii="Arial" w:hAnsi="Arial"/>
          <w:bCs/>
          <w:sz w:val="20"/>
        </w:rPr>
      </w:pPr>
      <w:r w:rsidRPr="00F1605E">
        <w:rPr>
          <w:rFonts w:ascii="Arial" w:hAnsi="Arial"/>
          <w:bCs/>
          <w:sz w:val="20"/>
        </w:rPr>
        <w:t>Substitution Limitations:</w:t>
      </w:r>
    </w:p>
    <w:p w14:paraId="660272BD" w14:textId="77777777" w:rsidR="00EC5C13" w:rsidRPr="00F1605E" w:rsidRDefault="00EC5C13" w:rsidP="00B503CF">
      <w:pPr>
        <w:tabs>
          <w:tab w:val="left" w:pos="540"/>
        </w:tabs>
        <w:ind w:left="900" w:hanging="900"/>
        <w:rPr>
          <w:rFonts w:ascii="Arial" w:hAnsi="Arial"/>
          <w:bCs/>
          <w:sz w:val="20"/>
        </w:rPr>
      </w:pPr>
    </w:p>
    <w:p w14:paraId="0ABA9AB1" w14:textId="730936D2" w:rsidR="0084798A" w:rsidRPr="0084798A" w:rsidRDefault="0084798A" w:rsidP="009A3F01">
      <w:pPr>
        <w:pStyle w:val="ListParagraph"/>
        <w:numPr>
          <w:ilvl w:val="0"/>
          <w:numId w:val="19"/>
        </w:numPr>
        <w:tabs>
          <w:tab w:val="left" w:pos="720"/>
        </w:tabs>
        <w:rPr>
          <w:rFonts w:ascii="Arial" w:hAnsi="Arial"/>
          <w:bCs/>
          <w:sz w:val="20"/>
        </w:rPr>
      </w:pPr>
      <w:r w:rsidRPr="0084798A">
        <w:rPr>
          <w:rFonts w:ascii="Arial" w:hAnsi="Arial"/>
          <w:sz w:val="20"/>
        </w:rPr>
        <w:t xml:space="preserve">All </w:t>
      </w:r>
      <w:r w:rsidR="00E3382D">
        <w:rPr>
          <w:rFonts w:ascii="Arial" w:hAnsi="Arial"/>
          <w:sz w:val="20"/>
        </w:rPr>
        <w:t>EIF System Products</w:t>
      </w:r>
      <w:r w:rsidR="00E3382D" w:rsidRPr="0084798A">
        <w:rPr>
          <w:rFonts w:ascii="Arial" w:hAnsi="Arial"/>
          <w:sz w:val="20"/>
        </w:rPr>
        <w:t xml:space="preserve"> </w:t>
      </w:r>
      <w:r w:rsidR="006F3576">
        <w:rPr>
          <w:rFonts w:ascii="Arial" w:hAnsi="Arial"/>
          <w:sz w:val="20"/>
        </w:rPr>
        <w:t xml:space="preserve">of the </w:t>
      </w:r>
      <w:r w:rsidR="00CD2364">
        <w:rPr>
          <w:rFonts w:ascii="Arial" w:hAnsi="Arial" w:cs="Arial"/>
          <w:sz w:val="20"/>
        </w:rPr>
        <w:t>Outsulation</w:t>
      </w:r>
      <w:r w:rsidR="00C04A45">
        <w:rPr>
          <w:rFonts w:ascii="Arial" w:hAnsi="Arial" w:cs="Arial"/>
          <w:sz w:val="20"/>
        </w:rPr>
        <w:t xml:space="preserve"> </w:t>
      </w:r>
      <w:r w:rsidR="00DE1418" w:rsidRPr="00C04A45">
        <w:rPr>
          <w:rFonts w:ascii="Arial" w:hAnsi="Arial" w:cs="Arial"/>
          <w:sz w:val="20"/>
        </w:rPr>
        <w:t xml:space="preserve">Masonry Veneer </w:t>
      </w:r>
      <w:r w:rsidRPr="006B39B4">
        <w:rPr>
          <w:rFonts w:ascii="Arial" w:hAnsi="Arial"/>
          <w:sz w:val="20"/>
        </w:rPr>
        <w:t>System</w:t>
      </w:r>
      <w:r w:rsidR="00C04A45">
        <w:rPr>
          <w:rFonts w:ascii="Arial" w:hAnsi="Arial"/>
          <w:sz w:val="20"/>
        </w:rPr>
        <w:t xml:space="preserve"> (</w:t>
      </w:r>
      <w:r w:rsidR="005B35F2">
        <w:rPr>
          <w:rFonts w:ascii="Arial" w:hAnsi="Arial"/>
          <w:sz w:val="20"/>
        </w:rPr>
        <w:t>O</w:t>
      </w:r>
      <w:r w:rsidR="00C04A45">
        <w:rPr>
          <w:rFonts w:ascii="Arial" w:hAnsi="Arial"/>
          <w:sz w:val="20"/>
        </w:rPr>
        <w:t>MVS)</w:t>
      </w:r>
      <w:r w:rsidR="00C04A45">
        <w:rPr>
          <w:rFonts w:ascii="Arial" w:hAnsi="Arial" w:cs="Arial"/>
          <w:b/>
          <w:sz w:val="20"/>
          <w:vertAlign w:val="superscript"/>
        </w:rPr>
        <w:t xml:space="preserve"> </w:t>
      </w:r>
      <w:r w:rsidRPr="0084798A">
        <w:rPr>
          <w:rFonts w:ascii="Arial" w:hAnsi="Arial"/>
          <w:sz w:val="20"/>
        </w:rPr>
        <w:t>including EPS Insulation Board</w:t>
      </w:r>
      <w:r w:rsidR="005B35F2">
        <w:rPr>
          <w:rFonts w:ascii="Arial" w:hAnsi="Arial"/>
          <w:sz w:val="20"/>
        </w:rPr>
        <w:t xml:space="preserve"> </w:t>
      </w:r>
      <w:r w:rsidRPr="0084798A">
        <w:rPr>
          <w:rFonts w:ascii="Arial" w:hAnsi="Arial"/>
          <w:sz w:val="20"/>
        </w:rPr>
        <w:t>shall be supplied or obtained from Dryvit</w:t>
      </w:r>
      <w:r w:rsidR="00C04A45">
        <w:rPr>
          <w:rFonts w:ascii="Arial" w:hAnsi="Arial"/>
          <w:sz w:val="20"/>
        </w:rPr>
        <w:t xml:space="preserve">, </w:t>
      </w:r>
      <w:r w:rsidR="0074616D">
        <w:rPr>
          <w:rFonts w:ascii="Arial" w:hAnsi="Arial"/>
          <w:sz w:val="20"/>
        </w:rPr>
        <w:t>Tremco</w:t>
      </w:r>
      <w:r w:rsidR="00C04A45">
        <w:rPr>
          <w:rFonts w:ascii="Arial" w:hAnsi="Arial"/>
          <w:sz w:val="20"/>
        </w:rPr>
        <w:t xml:space="preserve"> CPG</w:t>
      </w:r>
      <w:r w:rsidR="0074616D">
        <w:rPr>
          <w:rFonts w:ascii="Arial" w:hAnsi="Arial"/>
          <w:sz w:val="20"/>
        </w:rPr>
        <w:t xml:space="preserve"> Inc.</w:t>
      </w:r>
      <w:r w:rsidRPr="0084798A">
        <w:rPr>
          <w:rFonts w:ascii="Arial" w:hAnsi="Arial"/>
          <w:sz w:val="20"/>
        </w:rPr>
        <w:t xml:space="preserve"> or </w:t>
      </w:r>
      <w:r w:rsidR="0074616D">
        <w:rPr>
          <w:rFonts w:ascii="Arial" w:hAnsi="Arial"/>
          <w:sz w:val="20"/>
        </w:rPr>
        <w:t>their</w:t>
      </w:r>
      <w:r w:rsidR="0074616D" w:rsidRPr="0084798A">
        <w:rPr>
          <w:rFonts w:ascii="Arial" w:hAnsi="Arial"/>
          <w:sz w:val="20"/>
        </w:rPr>
        <w:t xml:space="preserve"> </w:t>
      </w:r>
      <w:r w:rsidRPr="0084798A">
        <w:rPr>
          <w:rFonts w:ascii="Arial" w:hAnsi="Arial"/>
          <w:sz w:val="20"/>
        </w:rPr>
        <w:t xml:space="preserve">authorized distributors.  Substitutions or additions of </w:t>
      </w:r>
      <w:r w:rsidR="005B35F2">
        <w:rPr>
          <w:rFonts w:ascii="Arial" w:hAnsi="Arial"/>
          <w:sz w:val="20"/>
        </w:rPr>
        <w:t>Products</w:t>
      </w:r>
      <w:r w:rsidRPr="0084798A">
        <w:rPr>
          <w:rFonts w:ascii="Arial" w:hAnsi="Arial"/>
          <w:sz w:val="20"/>
        </w:rPr>
        <w:t xml:space="preserve"> manufactured or supplied by others will void the </w:t>
      </w:r>
      <w:r w:rsidR="005A1C50">
        <w:rPr>
          <w:rFonts w:ascii="Arial" w:hAnsi="Arial"/>
          <w:sz w:val="20"/>
        </w:rPr>
        <w:t>EIF system</w:t>
      </w:r>
      <w:r w:rsidRPr="0084798A">
        <w:rPr>
          <w:rFonts w:ascii="Arial" w:hAnsi="Arial"/>
          <w:sz w:val="20"/>
        </w:rPr>
        <w:t xml:space="preserve"> warranty.</w:t>
      </w:r>
    </w:p>
    <w:p w14:paraId="40F69266" w14:textId="77777777" w:rsidR="0084798A" w:rsidRPr="0084798A" w:rsidRDefault="0084798A" w:rsidP="0084798A">
      <w:pPr>
        <w:tabs>
          <w:tab w:val="left" w:pos="720"/>
        </w:tabs>
        <w:ind w:left="360"/>
        <w:rPr>
          <w:rFonts w:ascii="Arial" w:hAnsi="Arial"/>
          <w:bCs/>
          <w:sz w:val="20"/>
        </w:rPr>
      </w:pPr>
    </w:p>
    <w:p w14:paraId="33CD38E4" w14:textId="08C3C3EF" w:rsidR="0084798A" w:rsidRPr="0084798A" w:rsidRDefault="0084798A" w:rsidP="009A3F01">
      <w:pPr>
        <w:numPr>
          <w:ilvl w:val="0"/>
          <w:numId w:val="19"/>
        </w:numPr>
        <w:contextualSpacing/>
        <w:rPr>
          <w:rFonts w:ascii="Arial" w:hAnsi="Arial" w:cs="Arial"/>
          <w:sz w:val="20"/>
        </w:rPr>
      </w:pPr>
      <w:r w:rsidRPr="0084798A">
        <w:rPr>
          <w:rFonts w:ascii="Arial" w:hAnsi="Arial" w:cs="Arial"/>
          <w:sz w:val="20"/>
        </w:rPr>
        <w:t>Alternate EIF</w:t>
      </w:r>
      <w:r w:rsidR="006B39B4">
        <w:rPr>
          <w:rFonts w:ascii="Arial" w:hAnsi="Arial" w:cs="Arial"/>
          <w:sz w:val="20"/>
        </w:rPr>
        <w:t xml:space="preserve"> system</w:t>
      </w:r>
      <w:r w:rsidRPr="0084798A">
        <w:rPr>
          <w:rFonts w:ascii="Arial" w:hAnsi="Arial" w:cs="Arial"/>
          <w:sz w:val="20"/>
        </w:rPr>
        <w:t xml:space="preserve"> manufacturers must demonstrate </w:t>
      </w:r>
      <w:proofErr w:type="gramStart"/>
      <w:r w:rsidRPr="0084798A">
        <w:rPr>
          <w:rFonts w:ascii="Arial" w:hAnsi="Arial" w:cs="Arial"/>
          <w:sz w:val="20"/>
        </w:rPr>
        <w:t>equivalency</w:t>
      </w:r>
      <w:proofErr w:type="gramEnd"/>
      <w:r w:rsidRPr="0084798A">
        <w:rPr>
          <w:rFonts w:ascii="Arial" w:hAnsi="Arial" w:cs="Arial"/>
          <w:sz w:val="20"/>
        </w:rPr>
        <w:t xml:space="preserve"> for all elements of </w:t>
      </w:r>
      <w:r w:rsidR="005A1C50">
        <w:rPr>
          <w:rFonts w:ascii="Arial" w:hAnsi="Arial" w:cs="Arial"/>
          <w:sz w:val="20"/>
        </w:rPr>
        <w:t>EIF system</w:t>
      </w:r>
      <w:r w:rsidRPr="0084798A">
        <w:rPr>
          <w:rFonts w:ascii="Arial" w:hAnsi="Arial" w:cs="Arial"/>
          <w:sz w:val="20"/>
        </w:rPr>
        <w:t xml:space="preserve"> such as but not limited to:</w:t>
      </w:r>
    </w:p>
    <w:p w14:paraId="630C4C55" w14:textId="222F8966" w:rsidR="0084798A" w:rsidRPr="0084798A" w:rsidRDefault="0084798A" w:rsidP="009A3F01">
      <w:pPr>
        <w:numPr>
          <w:ilvl w:val="1"/>
          <w:numId w:val="19"/>
        </w:numPr>
        <w:contextualSpacing/>
        <w:rPr>
          <w:rFonts w:ascii="Arial" w:hAnsi="Arial" w:cs="Arial"/>
          <w:sz w:val="20"/>
        </w:rPr>
      </w:pPr>
      <w:r w:rsidRPr="0084798A">
        <w:rPr>
          <w:rFonts w:ascii="Arial" w:hAnsi="Arial" w:cs="Arial"/>
          <w:sz w:val="20"/>
        </w:rPr>
        <w:t>Material components</w:t>
      </w:r>
      <w:r w:rsidR="0074616D">
        <w:rPr>
          <w:rFonts w:ascii="Arial" w:hAnsi="Arial" w:cs="Arial"/>
          <w:sz w:val="20"/>
        </w:rPr>
        <w:t xml:space="preserve">, </w:t>
      </w:r>
      <w:proofErr w:type="gramStart"/>
      <w:r w:rsidR="0074616D">
        <w:rPr>
          <w:rFonts w:ascii="Arial" w:hAnsi="Arial" w:cs="Arial"/>
          <w:sz w:val="20"/>
        </w:rPr>
        <w:t>compatibility</w:t>
      </w:r>
      <w:proofErr w:type="gramEnd"/>
      <w:r w:rsidR="0074616D">
        <w:rPr>
          <w:rFonts w:ascii="Arial" w:hAnsi="Arial" w:cs="Arial"/>
          <w:sz w:val="20"/>
        </w:rPr>
        <w:t xml:space="preserve"> and testing</w:t>
      </w:r>
    </w:p>
    <w:p w14:paraId="03C556BE" w14:textId="0FCB0852" w:rsidR="0084798A" w:rsidRDefault="0084798A" w:rsidP="009A3F01">
      <w:pPr>
        <w:numPr>
          <w:ilvl w:val="1"/>
          <w:numId w:val="19"/>
        </w:numPr>
        <w:contextualSpacing/>
        <w:rPr>
          <w:rFonts w:ascii="Arial" w:hAnsi="Arial" w:cs="Arial"/>
          <w:sz w:val="20"/>
        </w:rPr>
      </w:pPr>
      <w:r w:rsidRPr="0084798A">
        <w:rPr>
          <w:rFonts w:ascii="Arial" w:hAnsi="Arial" w:cs="Arial"/>
          <w:sz w:val="20"/>
        </w:rPr>
        <w:t>Warranty criteria as specified herein.</w:t>
      </w:r>
    </w:p>
    <w:p w14:paraId="7B0AF871" w14:textId="77777777" w:rsidR="0084798A" w:rsidRPr="0084798A" w:rsidRDefault="0084798A" w:rsidP="0084798A">
      <w:pPr>
        <w:ind w:left="1080"/>
        <w:contextualSpacing/>
        <w:rPr>
          <w:rFonts w:ascii="Arial" w:hAnsi="Arial" w:cs="Arial"/>
          <w:sz w:val="20"/>
        </w:rPr>
      </w:pPr>
    </w:p>
    <w:p w14:paraId="449D5CDD" w14:textId="40050578" w:rsidR="0084798A" w:rsidRPr="0084798A" w:rsidRDefault="0084798A" w:rsidP="009A3F01">
      <w:pPr>
        <w:numPr>
          <w:ilvl w:val="0"/>
          <w:numId w:val="19"/>
        </w:numPr>
        <w:contextualSpacing/>
        <w:rPr>
          <w:rFonts w:ascii="Arial" w:hAnsi="Arial" w:cs="Arial"/>
          <w:sz w:val="20"/>
        </w:rPr>
      </w:pPr>
      <w:r w:rsidRPr="0084798A">
        <w:rPr>
          <w:rFonts w:ascii="Arial" w:hAnsi="Arial" w:cs="Arial"/>
          <w:sz w:val="20"/>
        </w:rPr>
        <w:t>Submit alternate EIF</w:t>
      </w:r>
      <w:r w:rsidR="006B39B4">
        <w:rPr>
          <w:rFonts w:ascii="Arial" w:hAnsi="Arial" w:cs="Arial"/>
          <w:sz w:val="20"/>
        </w:rPr>
        <w:t xml:space="preserve"> </w:t>
      </w:r>
      <w:r w:rsidR="005B35F2">
        <w:rPr>
          <w:rFonts w:ascii="Arial" w:hAnsi="Arial" w:cs="Arial"/>
          <w:sz w:val="20"/>
        </w:rPr>
        <w:t>S</w:t>
      </w:r>
      <w:r w:rsidR="006B39B4">
        <w:rPr>
          <w:rFonts w:ascii="Arial" w:hAnsi="Arial" w:cs="Arial"/>
          <w:sz w:val="20"/>
        </w:rPr>
        <w:t>ystem</w:t>
      </w:r>
      <w:r w:rsidRPr="0084798A">
        <w:rPr>
          <w:rFonts w:ascii="Arial" w:hAnsi="Arial" w:cs="Arial"/>
          <w:sz w:val="20"/>
        </w:rPr>
        <w:t xml:space="preserve"> manufacturer’s complete data highlighting equivalency for review through Substitution Requirements as defined in Division 1.</w:t>
      </w:r>
    </w:p>
    <w:p w14:paraId="09FD3AD0" w14:textId="77777777" w:rsidR="00EC5C13" w:rsidRPr="00F1605E" w:rsidRDefault="00EC5C13" w:rsidP="00B503CF">
      <w:pPr>
        <w:tabs>
          <w:tab w:val="left" w:pos="540"/>
        </w:tabs>
        <w:ind w:left="900" w:hanging="900"/>
        <w:rPr>
          <w:rFonts w:ascii="Arial" w:hAnsi="Arial"/>
          <w:bCs/>
          <w:sz w:val="20"/>
        </w:rPr>
      </w:pPr>
    </w:p>
    <w:p w14:paraId="2AAE958A" w14:textId="346E961D" w:rsidR="00105A74" w:rsidRPr="00F1605E" w:rsidRDefault="00105A74" w:rsidP="00B503CF">
      <w:pPr>
        <w:tabs>
          <w:tab w:val="left" w:pos="540"/>
        </w:tabs>
        <w:ind w:left="900" w:hanging="900"/>
        <w:rPr>
          <w:rFonts w:ascii="Arial" w:hAnsi="Arial"/>
          <w:b/>
          <w:bCs/>
          <w:sz w:val="20"/>
        </w:rPr>
      </w:pPr>
      <w:r w:rsidRPr="00F1605E">
        <w:rPr>
          <w:rFonts w:ascii="Arial" w:hAnsi="Arial"/>
          <w:b/>
          <w:bCs/>
          <w:sz w:val="20"/>
        </w:rPr>
        <w:t>2.02 DESCRIPTION</w:t>
      </w:r>
    </w:p>
    <w:p w14:paraId="06ABA681" w14:textId="77777777" w:rsidR="00105A74" w:rsidRPr="00F1605E" w:rsidRDefault="00105A74" w:rsidP="00B503CF">
      <w:pPr>
        <w:tabs>
          <w:tab w:val="left" w:pos="540"/>
        </w:tabs>
        <w:ind w:left="900" w:hanging="900"/>
        <w:rPr>
          <w:rFonts w:ascii="Arial" w:hAnsi="Arial"/>
          <w:bCs/>
          <w:sz w:val="20"/>
        </w:rPr>
      </w:pPr>
    </w:p>
    <w:p w14:paraId="021F4E67" w14:textId="77777777" w:rsidR="001A6E50" w:rsidRPr="00F1605E" w:rsidRDefault="001A6E50" w:rsidP="009A3F01">
      <w:pPr>
        <w:pStyle w:val="ListParagraph"/>
        <w:numPr>
          <w:ilvl w:val="0"/>
          <w:numId w:val="29"/>
        </w:numPr>
        <w:rPr>
          <w:rFonts w:ascii="Arial" w:hAnsi="Arial"/>
          <w:sz w:val="20"/>
        </w:rPr>
      </w:pPr>
      <w:r w:rsidRPr="00F1605E">
        <w:rPr>
          <w:rFonts w:ascii="Arial" w:hAnsi="Arial"/>
          <w:sz w:val="20"/>
        </w:rPr>
        <w:t>System Description:</w:t>
      </w:r>
    </w:p>
    <w:p w14:paraId="060F66FD" w14:textId="77777777" w:rsidR="001A6E50" w:rsidRPr="00F1605E" w:rsidRDefault="001A6E50" w:rsidP="00B503CF">
      <w:pPr>
        <w:tabs>
          <w:tab w:val="left" w:pos="540"/>
        </w:tabs>
        <w:ind w:left="900" w:hanging="900"/>
        <w:rPr>
          <w:rFonts w:ascii="Arial" w:hAnsi="Arial"/>
          <w:b/>
          <w:sz w:val="20"/>
        </w:rPr>
      </w:pPr>
    </w:p>
    <w:p w14:paraId="17EEB9C7" w14:textId="39001D67" w:rsidR="00D56826" w:rsidRPr="006B39B4" w:rsidRDefault="00D56826" w:rsidP="009A3F01">
      <w:pPr>
        <w:pStyle w:val="ListParagraph"/>
        <w:numPr>
          <w:ilvl w:val="0"/>
          <w:numId w:val="22"/>
        </w:numPr>
        <w:rPr>
          <w:rFonts w:ascii="Arial" w:hAnsi="Arial"/>
          <w:sz w:val="20"/>
        </w:rPr>
      </w:pPr>
      <w:r w:rsidRPr="00DB4AC8">
        <w:rPr>
          <w:rFonts w:ascii="Arial" w:hAnsi="Arial"/>
          <w:sz w:val="20"/>
        </w:rPr>
        <w:t xml:space="preserve">The </w:t>
      </w:r>
      <w:r w:rsidR="00CD2364">
        <w:rPr>
          <w:rFonts w:ascii="Arial" w:hAnsi="Arial" w:cs="Arial"/>
          <w:sz w:val="20"/>
        </w:rPr>
        <w:t>Outsulation</w:t>
      </w:r>
      <w:r w:rsidR="00C04A45">
        <w:rPr>
          <w:rFonts w:ascii="Arial" w:hAnsi="Arial" w:cs="Arial"/>
          <w:sz w:val="20"/>
        </w:rPr>
        <w:t xml:space="preserve"> </w:t>
      </w:r>
      <w:r w:rsidR="00DE1418" w:rsidRPr="00C04A45">
        <w:rPr>
          <w:rFonts w:ascii="Arial" w:hAnsi="Arial" w:cs="Arial"/>
          <w:sz w:val="20"/>
        </w:rPr>
        <w:t xml:space="preserve">Masonry Veneer </w:t>
      </w:r>
      <w:r w:rsidRPr="006B39B4">
        <w:rPr>
          <w:rFonts w:ascii="Arial" w:hAnsi="Arial"/>
          <w:sz w:val="20"/>
        </w:rPr>
        <w:t>System</w:t>
      </w:r>
      <w:r w:rsidR="00C04A45">
        <w:rPr>
          <w:rFonts w:ascii="Arial" w:hAnsi="Arial"/>
          <w:sz w:val="20"/>
        </w:rPr>
        <w:t xml:space="preserve"> </w:t>
      </w:r>
      <w:r w:rsidRPr="006B39B4">
        <w:rPr>
          <w:rFonts w:ascii="Arial" w:hAnsi="Arial"/>
          <w:sz w:val="20"/>
        </w:rPr>
        <w:t xml:space="preserve">is an Exterior Insulation and Finish </w:t>
      </w:r>
      <w:r w:rsidR="00C04A45">
        <w:rPr>
          <w:rFonts w:ascii="Arial" w:hAnsi="Arial"/>
          <w:sz w:val="20"/>
        </w:rPr>
        <w:t xml:space="preserve">(EIF) </w:t>
      </w:r>
      <w:r w:rsidRPr="006B39B4">
        <w:rPr>
          <w:rFonts w:ascii="Arial" w:hAnsi="Arial"/>
          <w:sz w:val="20"/>
        </w:rPr>
        <w:t xml:space="preserve">System </w:t>
      </w:r>
      <w:r w:rsidR="00701BE9" w:rsidRPr="006B39B4">
        <w:rPr>
          <w:rFonts w:ascii="Arial" w:hAnsi="Arial"/>
          <w:sz w:val="20"/>
        </w:rPr>
        <w:t xml:space="preserve">with Moisture </w:t>
      </w:r>
      <w:r w:rsidR="005E7E19" w:rsidRPr="006B39B4">
        <w:rPr>
          <w:rFonts w:ascii="Arial" w:hAnsi="Arial"/>
          <w:sz w:val="20"/>
        </w:rPr>
        <w:t>Drainage,</w:t>
      </w:r>
      <w:r w:rsidR="00701BE9" w:rsidRPr="006B39B4">
        <w:rPr>
          <w:rFonts w:ascii="Arial" w:hAnsi="Arial"/>
          <w:sz w:val="20"/>
        </w:rPr>
        <w:t xml:space="preserve"> </w:t>
      </w:r>
      <w:r w:rsidRPr="006B39B4">
        <w:rPr>
          <w:rFonts w:ascii="Arial" w:hAnsi="Arial"/>
          <w:sz w:val="20"/>
        </w:rPr>
        <w:t>consisting of:</w:t>
      </w:r>
    </w:p>
    <w:p w14:paraId="3C59C4CD" w14:textId="77777777" w:rsidR="00F700BA" w:rsidRPr="00F1605E" w:rsidRDefault="00F700BA" w:rsidP="00B503CF">
      <w:pPr>
        <w:pStyle w:val="ListParagraph"/>
        <w:ind w:left="360"/>
        <w:rPr>
          <w:rFonts w:ascii="Arial" w:hAnsi="Arial"/>
          <w:sz w:val="20"/>
        </w:rPr>
      </w:pPr>
    </w:p>
    <w:p w14:paraId="4BB026F7" w14:textId="77777777" w:rsidR="000C0F1F" w:rsidRPr="007D77CD" w:rsidRDefault="000D2104" w:rsidP="009A3F01">
      <w:pPr>
        <w:pStyle w:val="ListParagraph"/>
        <w:numPr>
          <w:ilvl w:val="1"/>
          <w:numId w:val="29"/>
        </w:numPr>
        <w:rPr>
          <w:rFonts w:ascii="Arial" w:hAnsi="Arial" w:cs="Arial"/>
          <w:sz w:val="20"/>
        </w:rPr>
      </w:pPr>
      <w:r w:rsidRPr="007D77CD">
        <w:rPr>
          <w:rFonts w:ascii="Arial" w:hAnsi="Arial" w:cs="Arial"/>
          <w:sz w:val="20"/>
        </w:rPr>
        <w:t>A</w:t>
      </w:r>
      <w:r w:rsidR="0084798A" w:rsidRPr="007D77CD">
        <w:rPr>
          <w:rFonts w:ascii="Arial" w:hAnsi="Arial" w:cs="Arial"/>
          <w:sz w:val="20"/>
        </w:rPr>
        <w:t xml:space="preserve">n Air and Water-Resistive </w:t>
      </w:r>
      <w:r w:rsidR="000C0F1F" w:rsidRPr="007D77CD">
        <w:rPr>
          <w:rFonts w:ascii="Arial" w:hAnsi="Arial" w:cs="Arial"/>
          <w:sz w:val="20"/>
        </w:rPr>
        <w:t xml:space="preserve">Membrane </w:t>
      </w:r>
      <w:r w:rsidR="0084798A" w:rsidRPr="007D77CD">
        <w:rPr>
          <w:rFonts w:ascii="Arial" w:hAnsi="Arial" w:cs="Arial"/>
          <w:sz w:val="20"/>
        </w:rPr>
        <w:t>Barrier</w:t>
      </w:r>
    </w:p>
    <w:p w14:paraId="5ADFBBEF" w14:textId="5AD80272" w:rsidR="00D56826" w:rsidRPr="00445345" w:rsidRDefault="000C0F1F" w:rsidP="009A3F01">
      <w:pPr>
        <w:pStyle w:val="ListParagraph"/>
        <w:numPr>
          <w:ilvl w:val="1"/>
          <w:numId w:val="29"/>
        </w:numPr>
        <w:rPr>
          <w:rFonts w:ascii="Arial" w:hAnsi="Arial" w:cs="Arial"/>
          <w:sz w:val="20"/>
        </w:rPr>
      </w:pPr>
      <w:r>
        <w:rPr>
          <w:rFonts w:ascii="Arial" w:hAnsi="Arial" w:cs="Arial"/>
          <w:sz w:val="20"/>
        </w:rPr>
        <w:t>A</w:t>
      </w:r>
      <w:r w:rsidR="00445345" w:rsidRPr="00445345">
        <w:rPr>
          <w:rFonts w:ascii="Arial" w:hAnsi="Arial" w:cs="Arial"/>
          <w:sz w:val="20"/>
        </w:rPr>
        <w:t>ccessory</w:t>
      </w:r>
      <w:r w:rsidR="00AF4F74" w:rsidRPr="00445345">
        <w:rPr>
          <w:rFonts w:ascii="Arial" w:hAnsi="Arial" w:cs="Arial"/>
          <w:sz w:val="20"/>
        </w:rPr>
        <w:t xml:space="preserve"> </w:t>
      </w:r>
      <w:r>
        <w:rPr>
          <w:rFonts w:ascii="Arial" w:hAnsi="Arial" w:cs="Arial"/>
          <w:sz w:val="20"/>
        </w:rPr>
        <w:t>M</w:t>
      </w:r>
      <w:r w:rsidR="00AF4F74" w:rsidRPr="00445345">
        <w:rPr>
          <w:rFonts w:ascii="Arial" w:hAnsi="Arial" w:cs="Arial"/>
          <w:sz w:val="20"/>
        </w:rPr>
        <w:t>aterials</w:t>
      </w:r>
    </w:p>
    <w:p w14:paraId="54399EAF" w14:textId="60EEA635" w:rsidR="00D56826" w:rsidRPr="00F1605E" w:rsidRDefault="00D56826" w:rsidP="009A3F01">
      <w:pPr>
        <w:pStyle w:val="ListParagraph"/>
        <w:numPr>
          <w:ilvl w:val="1"/>
          <w:numId w:val="29"/>
        </w:numPr>
        <w:rPr>
          <w:rFonts w:ascii="Arial" w:hAnsi="Arial"/>
          <w:sz w:val="20"/>
        </w:rPr>
      </w:pPr>
      <w:r w:rsidRPr="00F1605E">
        <w:rPr>
          <w:rFonts w:ascii="Arial" w:hAnsi="Arial"/>
          <w:sz w:val="20"/>
        </w:rPr>
        <w:t xml:space="preserve">Adhesive – installed in vertical </w:t>
      </w:r>
      <w:r w:rsidR="00C04A45">
        <w:rPr>
          <w:rFonts w:ascii="Arial" w:hAnsi="Arial"/>
          <w:sz w:val="20"/>
        </w:rPr>
        <w:t xml:space="preserve">notched </w:t>
      </w:r>
      <w:r w:rsidRPr="00F1605E">
        <w:rPr>
          <w:rFonts w:ascii="Arial" w:hAnsi="Arial"/>
          <w:sz w:val="20"/>
        </w:rPr>
        <w:t>ribbons to facilitate egress of incidental moisture</w:t>
      </w:r>
    </w:p>
    <w:p w14:paraId="418977C4" w14:textId="728F384A" w:rsidR="00D56826" w:rsidRPr="00F1605E" w:rsidRDefault="00D56826" w:rsidP="009A3F01">
      <w:pPr>
        <w:pStyle w:val="ListParagraph"/>
        <w:numPr>
          <w:ilvl w:val="1"/>
          <w:numId w:val="29"/>
        </w:numPr>
        <w:rPr>
          <w:rFonts w:ascii="Arial" w:hAnsi="Arial"/>
          <w:sz w:val="20"/>
        </w:rPr>
      </w:pPr>
      <w:r w:rsidRPr="00F1605E">
        <w:rPr>
          <w:rFonts w:ascii="Arial" w:hAnsi="Arial"/>
          <w:sz w:val="20"/>
        </w:rPr>
        <w:t xml:space="preserve">Expanded Polystyrene (EPS) </w:t>
      </w:r>
      <w:r w:rsidR="00C04A45">
        <w:rPr>
          <w:rFonts w:ascii="Arial" w:hAnsi="Arial"/>
          <w:sz w:val="20"/>
        </w:rPr>
        <w:t>I</w:t>
      </w:r>
      <w:r w:rsidRPr="00F1605E">
        <w:rPr>
          <w:rFonts w:ascii="Arial" w:hAnsi="Arial"/>
          <w:sz w:val="20"/>
        </w:rPr>
        <w:t>nsulation</w:t>
      </w:r>
      <w:r w:rsidR="00C04A45">
        <w:rPr>
          <w:rFonts w:ascii="Arial" w:hAnsi="Arial"/>
          <w:sz w:val="20"/>
        </w:rPr>
        <w:t xml:space="preserve"> B</w:t>
      </w:r>
      <w:r w:rsidRPr="00F1605E">
        <w:rPr>
          <w:rFonts w:ascii="Arial" w:hAnsi="Arial"/>
          <w:sz w:val="20"/>
        </w:rPr>
        <w:t>oard</w:t>
      </w:r>
    </w:p>
    <w:p w14:paraId="51C46C06" w14:textId="77777777" w:rsidR="00D56826" w:rsidRPr="00F1605E" w:rsidRDefault="00D56826" w:rsidP="009A3F01">
      <w:pPr>
        <w:pStyle w:val="ListParagraph"/>
        <w:numPr>
          <w:ilvl w:val="1"/>
          <w:numId w:val="29"/>
        </w:numPr>
        <w:rPr>
          <w:rFonts w:ascii="Arial" w:hAnsi="Arial"/>
          <w:sz w:val="20"/>
        </w:rPr>
      </w:pPr>
      <w:r w:rsidRPr="00F1605E">
        <w:rPr>
          <w:rFonts w:ascii="Arial" w:hAnsi="Arial"/>
          <w:sz w:val="20"/>
        </w:rPr>
        <w:t>Base Coat</w:t>
      </w:r>
    </w:p>
    <w:p w14:paraId="77710981" w14:textId="77777777" w:rsidR="00D56826" w:rsidRPr="00F1605E" w:rsidRDefault="00D56826" w:rsidP="009A3F01">
      <w:pPr>
        <w:pStyle w:val="ListParagraph"/>
        <w:numPr>
          <w:ilvl w:val="1"/>
          <w:numId w:val="29"/>
        </w:numPr>
        <w:rPr>
          <w:rFonts w:ascii="Arial" w:hAnsi="Arial"/>
          <w:sz w:val="20"/>
        </w:rPr>
      </w:pPr>
      <w:r w:rsidRPr="00F1605E">
        <w:rPr>
          <w:rFonts w:ascii="Arial" w:hAnsi="Arial"/>
          <w:sz w:val="20"/>
        </w:rPr>
        <w:t>Reinforcing Mesh</w:t>
      </w:r>
    </w:p>
    <w:p w14:paraId="4A3B3C85" w14:textId="3796F507" w:rsidR="00995146" w:rsidRDefault="00CD2364" w:rsidP="009A3F01">
      <w:pPr>
        <w:pStyle w:val="ListParagraph"/>
        <w:numPr>
          <w:ilvl w:val="1"/>
          <w:numId w:val="29"/>
        </w:numPr>
        <w:rPr>
          <w:rFonts w:ascii="Arial" w:hAnsi="Arial"/>
          <w:sz w:val="20"/>
        </w:rPr>
      </w:pPr>
      <w:r>
        <w:rPr>
          <w:rFonts w:ascii="Arial" w:hAnsi="Arial"/>
          <w:sz w:val="20"/>
        </w:rPr>
        <w:t>Manufactured Stone Masonry</w:t>
      </w:r>
      <w:r w:rsidR="009A3F01">
        <w:rPr>
          <w:rFonts w:ascii="Arial" w:hAnsi="Arial"/>
          <w:sz w:val="20"/>
        </w:rPr>
        <w:t xml:space="preserve"> Veneer</w:t>
      </w:r>
      <w:r w:rsidR="00995146" w:rsidRPr="001E5B62">
        <w:rPr>
          <w:rFonts w:ascii="Arial" w:hAnsi="Arial"/>
          <w:sz w:val="20"/>
        </w:rPr>
        <w:t xml:space="preserve"> </w:t>
      </w:r>
      <w:r w:rsidR="006F3576">
        <w:rPr>
          <w:rFonts w:ascii="Arial" w:hAnsi="Arial"/>
          <w:sz w:val="20"/>
        </w:rPr>
        <w:t>as specified in related sections and defined herein below in Section 2.02.</w:t>
      </w:r>
      <w:r w:rsidR="00D71300">
        <w:rPr>
          <w:rFonts w:ascii="Arial" w:hAnsi="Arial"/>
          <w:sz w:val="20"/>
        </w:rPr>
        <w:t>C</w:t>
      </w:r>
    </w:p>
    <w:p w14:paraId="7B32C97B" w14:textId="40DC9DB7" w:rsidR="00CA294A" w:rsidRDefault="00CA294A" w:rsidP="009A3F01">
      <w:pPr>
        <w:pStyle w:val="ListParagraph"/>
        <w:numPr>
          <w:ilvl w:val="1"/>
          <w:numId w:val="29"/>
        </w:numPr>
        <w:rPr>
          <w:rFonts w:ascii="Arial" w:hAnsi="Arial"/>
          <w:sz w:val="20"/>
        </w:rPr>
      </w:pPr>
      <w:r>
        <w:rPr>
          <w:rFonts w:ascii="Arial" w:hAnsi="Arial"/>
          <w:sz w:val="20"/>
        </w:rPr>
        <w:t>Application of Skim Coat over base coat substrate</w:t>
      </w:r>
      <w:r w:rsidR="00397B58">
        <w:rPr>
          <w:rFonts w:ascii="Arial" w:hAnsi="Arial"/>
          <w:sz w:val="20"/>
        </w:rPr>
        <w:t xml:space="preserve"> – modified mix</w:t>
      </w:r>
    </w:p>
    <w:p w14:paraId="0E640DA0" w14:textId="5B405DF4" w:rsidR="00971AB4" w:rsidRDefault="00971AB4" w:rsidP="009A3F01">
      <w:pPr>
        <w:pStyle w:val="ListParagraph"/>
        <w:numPr>
          <w:ilvl w:val="1"/>
          <w:numId w:val="29"/>
        </w:numPr>
        <w:rPr>
          <w:rFonts w:ascii="Arial" w:hAnsi="Arial"/>
          <w:sz w:val="20"/>
        </w:rPr>
      </w:pPr>
      <w:r>
        <w:rPr>
          <w:rFonts w:ascii="Arial" w:hAnsi="Arial"/>
          <w:sz w:val="20"/>
        </w:rPr>
        <w:t xml:space="preserve">Adhesive for </w:t>
      </w:r>
      <w:r w:rsidR="00CD2364">
        <w:rPr>
          <w:rFonts w:ascii="Arial" w:hAnsi="Arial"/>
          <w:sz w:val="20"/>
        </w:rPr>
        <w:t>Manufactured Stone Masonry</w:t>
      </w:r>
      <w:r>
        <w:rPr>
          <w:rFonts w:ascii="Arial" w:hAnsi="Arial"/>
          <w:sz w:val="20"/>
        </w:rPr>
        <w:t xml:space="preserve"> Veneer</w:t>
      </w:r>
      <w:r w:rsidR="006724EB">
        <w:rPr>
          <w:rFonts w:ascii="Arial" w:hAnsi="Arial"/>
          <w:sz w:val="20"/>
        </w:rPr>
        <w:t xml:space="preserve"> – modified mix</w:t>
      </w:r>
    </w:p>
    <w:p w14:paraId="754B3840" w14:textId="11CAF777" w:rsidR="006B39B4" w:rsidRDefault="006B39B4" w:rsidP="009A3F01">
      <w:pPr>
        <w:pStyle w:val="ListParagraph"/>
        <w:numPr>
          <w:ilvl w:val="1"/>
          <w:numId w:val="29"/>
        </w:numPr>
        <w:rPr>
          <w:rFonts w:ascii="Arial" w:hAnsi="Arial"/>
          <w:sz w:val="20"/>
        </w:rPr>
      </w:pPr>
      <w:r>
        <w:rPr>
          <w:rFonts w:ascii="Arial" w:hAnsi="Arial"/>
          <w:sz w:val="20"/>
        </w:rPr>
        <w:t xml:space="preserve">Mortar </w:t>
      </w:r>
      <w:r w:rsidR="006F3576">
        <w:rPr>
          <w:rFonts w:ascii="Arial" w:hAnsi="Arial"/>
          <w:sz w:val="20"/>
        </w:rPr>
        <w:t xml:space="preserve">for </w:t>
      </w:r>
      <w:r>
        <w:rPr>
          <w:rFonts w:ascii="Arial" w:hAnsi="Arial"/>
          <w:sz w:val="20"/>
        </w:rPr>
        <w:t xml:space="preserve">Joint </w:t>
      </w:r>
      <w:r w:rsidR="006F3576">
        <w:rPr>
          <w:rFonts w:ascii="Arial" w:hAnsi="Arial"/>
          <w:sz w:val="20"/>
        </w:rPr>
        <w:t xml:space="preserve">Treatment </w:t>
      </w:r>
      <w:r w:rsidR="00C04A45">
        <w:rPr>
          <w:rFonts w:ascii="Arial" w:hAnsi="Arial"/>
          <w:sz w:val="20"/>
        </w:rPr>
        <w:t>(where applicable)</w:t>
      </w:r>
    </w:p>
    <w:p w14:paraId="32845504" w14:textId="0ED89713" w:rsidR="00C04A45" w:rsidRDefault="00C04A45" w:rsidP="009A3F01">
      <w:pPr>
        <w:pStyle w:val="ListParagraph"/>
        <w:numPr>
          <w:ilvl w:val="1"/>
          <w:numId w:val="29"/>
        </w:numPr>
        <w:rPr>
          <w:rFonts w:ascii="Arial" w:hAnsi="Arial"/>
          <w:sz w:val="20"/>
        </w:rPr>
      </w:pPr>
      <w:r>
        <w:rPr>
          <w:rFonts w:ascii="Arial" w:hAnsi="Arial"/>
          <w:sz w:val="20"/>
        </w:rPr>
        <w:t>Joint Sealant as specified herein below</w:t>
      </w:r>
    </w:p>
    <w:p w14:paraId="26285FD0" w14:textId="77777777" w:rsidR="00F13249" w:rsidRPr="00F13249" w:rsidRDefault="00F13249" w:rsidP="00F13249">
      <w:pPr>
        <w:ind w:left="720"/>
        <w:rPr>
          <w:rFonts w:ascii="Arial" w:hAnsi="Arial"/>
          <w:sz w:val="20"/>
        </w:rPr>
      </w:pPr>
    </w:p>
    <w:p w14:paraId="57779C4F" w14:textId="648CE7E0" w:rsidR="00F13249" w:rsidRDefault="00F13249" w:rsidP="006724EB">
      <w:pPr>
        <w:pStyle w:val="ListParagraph"/>
        <w:numPr>
          <w:ilvl w:val="0"/>
          <w:numId w:val="76"/>
        </w:numPr>
        <w:tabs>
          <w:tab w:val="left" w:pos="360"/>
        </w:tabs>
        <w:rPr>
          <w:rFonts w:ascii="Arial" w:hAnsi="Arial"/>
          <w:sz w:val="20"/>
        </w:rPr>
      </w:pPr>
      <w:r>
        <w:rPr>
          <w:rFonts w:ascii="Arial" w:hAnsi="Arial"/>
          <w:sz w:val="20"/>
        </w:rPr>
        <w:t xml:space="preserve">For projects that </w:t>
      </w:r>
      <w:r w:rsidR="006724EB">
        <w:rPr>
          <w:rFonts w:ascii="Arial" w:hAnsi="Arial"/>
          <w:sz w:val="20"/>
        </w:rPr>
        <w:t xml:space="preserve">additionally </w:t>
      </w:r>
      <w:r>
        <w:rPr>
          <w:rFonts w:ascii="Arial" w:hAnsi="Arial"/>
          <w:sz w:val="20"/>
        </w:rPr>
        <w:t xml:space="preserve">include Exterior Insulation and Finish System with Moisture Drainage </w:t>
      </w:r>
      <w:r w:rsidR="006724EB">
        <w:rPr>
          <w:rFonts w:ascii="Arial" w:hAnsi="Arial"/>
          <w:sz w:val="20"/>
        </w:rPr>
        <w:t xml:space="preserve">with </w:t>
      </w:r>
      <w:r>
        <w:rPr>
          <w:rFonts w:ascii="Arial" w:hAnsi="Arial"/>
          <w:sz w:val="20"/>
        </w:rPr>
        <w:t xml:space="preserve">standard and/or specialty textured finishes, refer to </w:t>
      </w:r>
      <w:r w:rsidR="00397B58">
        <w:rPr>
          <w:rFonts w:ascii="Arial" w:hAnsi="Arial"/>
          <w:sz w:val="20"/>
        </w:rPr>
        <w:t xml:space="preserve">Dryvit </w:t>
      </w:r>
      <w:r w:rsidR="00CD2364">
        <w:rPr>
          <w:rFonts w:ascii="Arial" w:hAnsi="Arial"/>
          <w:sz w:val="20"/>
        </w:rPr>
        <w:t>Outsulation</w:t>
      </w:r>
      <w:r>
        <w:rPr>
          <w:rFonts w:ascii="Arial" w:hAnsi="Arial"/>
          <w:sz w:val="20"/>
        </w:rPr>
        <w:t xml:space="preserve"> </w:t>
      </w:r>
      <w:r w:rsidR="00120789">
        <w:rPr>
          <w:rFonts w:ascii="Arial" w:hAnsi="Arial"/>
          <w:sz w:val="20"/>
        </w:rPr>
        <w:t>EIF System</w:t>
      </w:r>
      <w:r w:rsidR="00397B58">
        <w:rPr>
          <w:rFonts w:ascii="Arial" w:hAnsi="Arial"/>
          <w:sz w:val="20"/>
        </w:rPr>
        <w:t xml:space="preserve"> </w:t>
      </w:r>
      <w:r>
        <w:rPr>
          <w:rFonts w:ascii="Arial" w:hAnsi="Arial"/>
          <w:sz w:val="20"/>
        </w:rPr>
        <w:t>with Moisture Drainage</w:t>
      </w:r>
      <w:r w:rsidR="00120789">
        <w:rPr>
          <w:rFonts w:ascii="Arial" w:hAnsi="Arial"/>
          <w:sz w:val="20"/>
        </w:rPr>
        <w:t xml:space="preserve"> including standard and/or specialty finishes</w:t>
      </w:r>
      <w:r>
        <w:rPr>
          <w:rFonts w:ascii="Arial" w:hAnsi="Arial"/>
          <w:sz w:val="20"/>
        </w:rPr>
        <w:t>, Specification Section 07 24 19.</w:t>
      </w:r>
    </w:p>
    <w:p w14:paraId="5F6D5D3E" w14:textId="77777777" w:rsidR="00C04A45" w:rsidRPr="00C04A45" w:rsidRDefault="00C04A45" w:rsidP="00C04A45">
      <w:pPr>
        <w:ind w:left="720"/>
        <w:rPr>
          <w:rFonts w:ascii="Arial" w:hAnsi="Arial"/>
          <w:sz w:val="20"/>
        </w:rPr>
      </w:pPr>
    </w:p>
    <w:p w14:paraId="361333F0" w14:textId="09B8DBBD" w:rsidR="00701BE9" w:rsidRPr="00F1605E" w:rsidRDefault="006F3576" w:rsidP="009A3F01">
      <w:pPr>
        <w:pStyle w:val="ListParagraph"/>
        <w:numPr>
          <w:ilvl w:val="0"/>
          <w:numId w:val="29"/>
        </w:numPr>
        <w:rPr>
          <w:rFonts w:ascii="Arial" w:hAnsi="Arial"/>
          <w:sz w:val="20"/>
        </w:rPr>
      </w:pPr>
      <w:r>
        <w:rPr>
          <w:rFonts w:ascii="Arial" w:hAnsi="Arial"/>
          <w:sz w:val="20"/>
        </w:rPr>
        <w:t>EIF System Products</w:t>
      </w:r>
      <w:r w:rsidR="00FF300A" w:rsidRPr="00F1605E">
        <w:rPr>
          <w:rFonts w:ascii="Arial" w:hAnsi="Arial"/>
          <w:sz w:val="20"/>
        </w:rPr>
        <w:t>:</w:t>
      </w:r>
    </w:p>
    <w:p w14:paraId="19BC53FC" w14:textId="77777777" w:rsidR="00FF300A" w:rsidRPr="00F1605E" w:rsidRDefault="00FF300A" w:rsidP="00B503CF">
      <w:pPr>
        <w:pStyle w:val="ListParagraph"/>
        <w:ind w:left="360"/>
        <w:rPr>
          <w:rFonts w:ascii="Arial" w:hAnsi="Arial"/>
          <w:sz w:val="20"/>
        </w:rPr>
      </w:pPr>
    </w:p>
    <w:p w14:paraId="23533A65" w14:textId="2BE2A941" w:rsidR="0084798A" w:rsidRPr="00B503CF" w:rsidRDefault="00770521" w:rsidP="009A3F01">
      <w:pPr>
        <w:numPr>
          <w:ilvl w:val="3"/>
          <w:numId w:val="24"/>
        </w:numPr>
        <w:tabs>
          <w:tab w:val="left" w:pos="720"/>
        </w:tabs>
        <w:ind w:left="720"/>
        <w:rPr>
          <w:rFonts w:ascii="Arial" w:hAnsi="Arial"/>
          <w:sz w:val="20"/>
        </w:rPr>
      </w:pPr>
      <w:bookmarkStart w:id="17" w:name="_Hlk55819479"/>
      <w:r>
        <w:rPr>
          <w:rFonts w:ascii="Arial" w:hAnsi="Arial"/>
          <w:sz w:val="20"/>
        </w:rPr>
        <w:t xml:space="preserve">Fluid-Applied </w:t>
      </w:r>
      <w:r w:rsidR="0084798A" w:rsidRPr="00B503CF">
        <w:rPr>
          <w:rFonts w:ascii="Arial" w:hAnsi="Arial"/>
          <w:sz w:val="20"/>
        </w:rPr>
        <w:t>Air and Water-Resistive</w:t>
      </w:r>
      <w:r w:rsidR="00342776">
        <w:rPr>
          <w:rFonts w:ascii="Arial" w:hAnsi="Arial"/>
          <w:sz w:val="20"/>
        </w:rPr>
        <w:t xml:space="preserve"> </w:t>
      </w:r>
      <w:r w:rsidR="0084798A" w:rsidRPr="00B503CF">
        <w:rPr>
          <w:rFonts w:ascii="Arial" w:hAnsi="Arial"/>
          <w:sz w:val="20"/>
        </w:rPr>
        <w:t>Barrier:</w:t>
      </w:r>
    </w:p>
    <w:p w14:paraId="372488EF" w14:textId="16D17BE7" w:rsidR="006724EB" w:rsidRPr="006724EB" w:rsidRDefault="006724EB" w:rsidP="006724EB">
      <w:pPr>
        <w:ind w:left="1440"/>
        <w:rPr>
          <w:rFonts w:ascii="Arial" w:hAnsi="Arial"/>
          <w:b/>
          <w:sz w:val="20"/>
        </w:rPr>
      </w:pPr>
      <w:r w:rsidRPr="006724EB">
        <w:rPr>
          <w:rFonts w:ascii="Arial" w:hAnsi="Arial"/>
          <w:b/>
          <w:sz w:val="20"/>
        </w:rPr>
        <w:t xml:space="preserve">(Note to Specifier:   Air and water-resistive barriers (AWRB) are evaluated and code compliant for use behind other foam plastic insulation / cladding assembly wall areas.  There are opportunities for coordination, sequencing, reduced trade, elimination of transitions between dissimilar barriers and warranty implications, etc. through the design and specification for the EIF </w:t>
      </w:r>
      <w:r w:rsidR="00CD2364">
        <w:rPr>
          <w:rFonts w:ascii="Arial" w:hAnsi="Arial"/>
          <w:b/>
          <w:sz w:val="20"/>
        </w:rPr>
        <w:t>S</w:t>
      </w:r>
      <w:r w:rsidRPr="006724EB">
        <w:rPr>
          <w:rFonts w:ascii="Arial" w:hAnsi="Arial"/>
          <w:b/>
          <w:sz w:val="20"/>
        </w:rPr>
        <w:t>ystem AWRB to be integrated as a single use AWRB for the entire project where applicable.  Select the AWRB that best applies to the project conditions for the EIF system and where applicable indicate for use behind other foam plastic continuous insulation (CI) / cladding assemblies that may apply.  Coordinate this integration with related specification sections 07 27 00 accordingly.)</w:t>
      </w:r>
      <w:r w:rsidRPr="006724EB">
        <w:rPr>
          <w:rFonts w:ascii="Arial" w:hAnsi="Arial" w:cs="Arial"/>
          <w:sz w:val="20"/>
        </w:rPr>
        <w:t xml:space="preserve"> </w:t>
      </w:r>
    </w:p>
    <w:p w14:paraId="0C0A152F" w14:textId="77777777" w:rsidR="0084798A" w:rsidRPr="00F561E6" w:rsidRDefault="0084798A" w:rsidP="0084798A">
      <w:pPr>
        <w:tabs>
          <w:tab w:val="left" w:pos="720"/>
        </w:tabs>
        <w:rPr>
          <w:rFonts w:ascii="Arial" w:hAnsi="Arial"/>
          <w:sz w:val="20"/>
        </w:rPr>
      </w:pPr>
    </w:p>
    <w:bookmarkEnd w:id="17"/>
    <w:p w14:paraId="1D2FA272" w14:textId="7F9F0391" w:rsidR="006724EB" w:rsidRPr="00F5573D" w:rsidRDefault="001C4570" w:rsidP="005B35F2">
      <w:pPr>
        <w:pStyle w:val="ListParagraph"/>
        <w:numPr>
          <w:ilvl w:val="2"/>
          <w:numId w:val="131"/>
        </w:numPr>
        <w:rPr>
          <w:rFonts w:ascii="Arial" w:hAnsi="Arial" w:cs="Arial"/>
          <w:sz w:val="20"/>
        </w:rPr>
      </w:pPr>
      <w:r w:rsidRPr="00F5573D">
        <w:rPr>
          <w:rFonts w:ascii="Arial" w:hAnsi="Arial" w:cs="Arial"/>
          <w:sz w:val="20"/>
        </w:rPr>
        <w:t xml:space="preserve">Dryvit Backstop® NTX:  A standard film vapor permeable, low-temperature, flexible, polymer-based non-cementitious water-resistive and air barrier coating available in Texture and Smooth versions.  </w:t>
      </w:r>
      <w:r w:rsidRPr="00F5573D">
        <w:rPr>
          <w:rFonts w:ascii="Arial" w:hAnsi="Arial" w:cs="Arial"/>
          <w:sz w:val="20"/>
        </w:rPr>
        <w:lastRenderedPageBreak/>
        <w:t>Backstop NTX can be installed in ambient air and substrate surface temperatures of 25 °F (</w:t>
      </w:r>
      <w:r w:rsidR="00810CEF" w:rsidRPr="00F5573D">
        <w:rPr>
          <w:rFonts w:ascii="Arial" w:hAnsi="Arial" w:cs="Arial"/>
          <w:sz w:val="20"/>
        </w:rPr>
        <w:t>-</w:t>
      </w:r>
      <w:r w:rsidR="005B35F2">
        <w:rPr>
          <w:rFonts w:ascii="Arial" w:hAnsi="Arial" w:cs="Arial"/>
          <w:sz w:val="20"/>
        </w:rPr>
        <w:t>4</w:t>
      </w:r>
      <w:r w:rsidRPr="00F5573D">
        <w:rPr>
          <w:rFonts w:ascii="Arial" w:hAnsi="Arial" w:cs="Arial"/>
          <w:sz w:val="20"/>
        </w:rPr>
        <w:t xml:space="preserve">°C) and rising for a minimum 24 hours and exposed for up to 6 months during the construction process.  </w:t>
      </w:r>
    </w:p>
    <w:p w14:paraId="4E739CC2" w14:textId="05A314F9" w:rsidR="006724EB" w:rsidRDefault="006724EB" w:rsidP="005B35F2">
      <w:pPr>
        <w:pStyle w:val="ListParagraph"/>
        <w:numPr>
          <w:ilvl w:val="0"/>
          <w:numId w:val="133"/>
        </w:numPr>
        <w:ind w:left="1080"/>
        <w:rPr>
          <w:rFonts w:ascii="Arial" w:hAnsi="Arial" w:cs="Arial"/>
          <w:sz w:val="20"/>
        </w:rPr>
      </w:pPr>
      <w:r>
        <w:rPr>
          <w:rFonts w:ascii="Arial" w:hAnsi="Arial" w:cs="Arial"/>
          <w:sz w:val="20"/>
        </w:rPr>
        <w:t xml:space="preserve">Acceptable substrates for the </w:t>
      </w:r>
      <w:r w:rsidR="00CD2364">
        <w:rPr>
          <w:rFonts w:ascii="Arial" w:hAnsi="Arial" w:cs="Arial"/>
          <w:sz w:val="20"/>
        </w:rPr>
        <w:t>Outsulation</w:t>
      </w:r>
      <w:r>
        <w:rPr>
          <w:rFonts w:ascii="Arial" w:hAnsi="Arial" w:cs="Arial"/>
          <w:sz w:val="20"/>
        </w:rPr>
        <w:t xml:space="preserve"> Masonry Veneer System include:</w:t>
      </w:r>
    </w:p>
    <w:p w14:paraId="09494CF4" w14:textId="46C3F021" w:rsidR="009159FA" w:rsidRPr="0021097B" w:rsidRDefault="009159FA" w:rsidP="005B35F2">
      <w:pPr>
        <w:pStyle w:val="ListParagraph"/>
        <w:numPr>
          <w:ilvl w:val="1"/>
          <w:numId w:val="135"/>
        </w:numPr>
        <w:tabs>
          <w:tab w:val="left" w:pos="540"/>
        </w:tabs>
        <w:ind w:left="1440"/>
        <w:rPr>
          <w:rFonts w:ascii="Arial" w:hAnsi="Arial"/>
          <w:sz w:val="20"/>
        </w:rPr>
      </w:pPr>
      <w:bookmarkStart w:id="18" w:name="_Hlk107393734"/>
      <w:r w:rsidRPr="0021097B">
        <w:rPr>
          <w:rFonts w:ascii="Arial" w:hAnsi="Arial"/>
          <w:sz w:val="20"/>
        </w:rPr>
        <w:t>Exterior sheathing having a water-resistant core with fiberglass mat facers meeting ASTM C 1177.</w:t>
      </w:r>
    </w:p>
    <w:p w14:paraId="5C19E68F" w14:textId="38AA0C91" w:rsidR="009159FA" w:rsidRPr="0021097B" w:rsidRDefault="009159FA" w:rsidP="005B35F2">
      <w:pPr>
        <w:pStyle w:val="ListParagraph"/>
        <w:numPr>
          <w:ilvl w:val="1"/>
          <w:numId w:val="135"/>
        </w:numPr>
        <w:tabs>
          <w:tab w:val="left" w:pos="540"/>
        </w:tabs>
        <w:ind w:left="1440"/>
        <w:rPr>
          <w:rFonts w:ascii="Arial" w:hAnsi="Arial"/>
          <w:sz w:val="20"/>
        </w:rPr>
      </w:pPr>
      <w:r w:rsidRPr="0021097B">
        <w:rPr>
          <w:rFonts w:ascii="Arial" w:hAnsi="Arial"/>
          <w:sz w:val="20"/>
        </w:rPr>
        <w:t>Exterior fiber reinforced cement boards.</w:t>
      </w:r>
    </w:p>
    <w:p w14:paraId="68AEE572" w14:textId="77777777" w:rsidR="009159FA" w:rsidRPr="0021097B" w:rsidRDefault="009159FA" w:rsidP="005B35F2">
      <w:pPr>
        <w:pStyle w:val="ListParagraph"/>
        <w:numPr>
          <w:ilvl w:val="1"/>
          <w:numId w:val="135"/>
        </w:numPr>
        <w:tabs>
          <w:tab w:val="left" w:pos="540"/>
        </w:tabs>
        <w:ind w:left="1440"/>
        <w:rPr>
          <w:rFonts w:ascii="Arial" w:hAnsi="Arial"/>
          <w:sz w:val="20"/>
        </w:rPr>
      </w:pPr>
      <w:r w:rsidRPr="0021097B">
        <w:rPr>
          <w:rFonts w:ascii="Arial" w:hAnsi="Arial"/>
          <w:sz w:val="20"/>
        </w:rPr>
        <w:t>APA Exterior or Exposure 1 Rated Plywood, Grade C-D or better, nominal 1/2 in (12.7 mm), minimum, installed with the C face out.</w:t>
      </w:r>
    </w:p>
    <w:p w14:paraId="18A53D07" w14:textId="77777777" w:rsidR="009159FA" w:rsidRPr="0021097B" w:rsidRDefault="009159FA" w:rsidP="005B35F2">
      <w:pPr>
        <w:pStyle w:val="ListParagraph"/>
        <w:numPr>
          <w:ilvl w:val="1"/>
          <w:numId w:val="135"/>
        </w:numPr>
        <w:tabs>
          <w:tab w:val="left" w:pos="540"/>
        </w:tabs>
        <w:ind w:left="1440"/>
        <w:rPr>
          <w:rFonts w:ascii="Arial" w:hAnsi="Arial"/>
          <w:sz w:val="20"/>
        </w:rPr>
      </w:pPr>
      <w:r w:rsidRPr="0021097B">
        <w:rPr>
          <w:rFonts w:ascii="Arial" w:hAnsi="Arial"/>
          <w:sz w:val="20"/>
        </w:rPr>
        <w:t>APA Exterior or Exposure 1 Fire Retardant Treated (FRT) Plywood, Grade C-D or better, nominal 1/2 in (12.7 mm), minimum, installed with the C face out.</w:t>
      </w:r>
    </w:p>
    <w:p w14:paraId="1622FDA0" w14:textId="77777777" w:rsidR="009159FA" w:rsidRPr="00BD7342" w:rsidRDefault="009159FA" w:rsidP="005B35F2">
      <w:pPr>
        <w:pStyle w:val="ListParagraph"/>
        <w:numPr>
          <w:ilvl w:val="1"/>
          <w:numId w:val="135"/>
        </w:numPr>
        <w:tabs>
          <w:tab w:val="left" w:pos="540"/>
        </w:tabs>
        <w:ind w:left="1440"/>
        <w:rPr>
          <w:rFonts w:ascii="Arial" w:hAnsi="Arial"/>
          <w:sz w:val="20"/>
        </w:rPr>
      </w:pPr>
      <w:r w:rsidRPr="0021097B">
        <w:rPr>
          <w:rFonts w:ascii="Arial" w:hAnsi="Arial"/>
          <w:sz w:val="20"/>
        </w:rPr>
        <w:t xml:space="preserve">APA Exposure 1 Rated Oriented Strand Board (OSB) nominal 1/2 in (12.7 mm), minimum.  </w:t>
      </w:r>
      <w:r w:rsidRPr="00BD7342">
        <w:rPr>
          <w:rFonts w:ascii="Arial" w:hAnsi="Arial"/>
          <w:sz w:val="20"/>
        </w:rPr>
        <w:t>NOTE: Applications over OSB sheathing requires a minimum of 2 coats of Backstop NTX – Smooth.  Backstop NTX – Texture is not recommended for the field of wall application over OSB.</w:t>
      </w:r>
    </w:p>
    <w:p w14:paraId="5768B2EC" w14:textId="5C6A7202" w:rsidR="009159FA" w:rsidRDefault="009159FA" w:rsidP="005B35F2">
      <w:pPr>
        <w:pStyle w:val="ListParagraph"/>
        <w:numPr>
          <w:ilvl w:val="1"/>
          <w:numId w:val="135"/>
        </w:numPr>
        <w:tabs>
          <w:tab w:val="left" w:pos="540"/>
        </w:tabs>
        <w:ind w:left="1440"/>
        <w:rPr>
          <w:rFonts w:ascii="Arial" w:hAnsi="Arial"/>
          <w:sz w:val="20"/>
        </w:rPr>
      </w:pPr>
      <w:r w:rsidRPr="0021097B">
        <w:rPr>
          <w:rFonts w:ascii="Arial" w:hAnsi="Arial"/>
          <w:sz w:val="20"/>
        </w:rPr>
        <w:t xml:space="preserve">Unglazed brick, cement plaster, </w:t>
      </w:r>
      <w:proofErr w:type="gramStart"/>
      <w:r w:rsidRPr="0021097B">
        <w:rPr>
          <w:rFonts w:ascii="Arial" w:hAnsi="Arial"/>
          <w:sz w:val="20"/>
        </w:rPr>
        <w:t>concrete</w:t>
      </w:r>
      <w:proofErr w:type="gramEnd"/>
      <w:r w:rsidRPr="0021097B">
        <w:rPr>
          <w:rFonts w:ascii="Arial" w:hAnsi="Arial"/>
          <w:sz w:val="20"/>
        </w:rPr>
        <w:t xml:space="preserve"> or masonry.</w:t>
      </w:r>
    </w:p>
    <w:bookmarkEnd w:id="18"/>
    <w:p w14:paraId="7AA49D86" w14:textId="77777777" w:rsidR="006B39B4" w:rsidRPr="00C04A45" w:rsidRDefault="006B39B4" w:rsidP="006724EB">
      <w:pPr>
        <w:tabs>
          <w:tab w:val="left" w:pos="540"/>
        </w:tabs>
        <w:ind w:left="1800"/>
        <w:rPr>
          <w:rFonts w:ascii="Arial" w:hAnsi="Arial"/>
          <w:sz w:val="20"/>
        </w:rPr>
      </w:pPr>
    </w:p>
    <w:p w14:paraId="3B9D2A83" w14:textId="53EAC487" w:rsidR="001C4570" w:rsidRDefault="001C4570" w:rsidP="006724EB">
      <w:pPr>
        <w:numPr>
          <w:ilvl w:val="0"/>
          <w:numId w:val="111"/>
        </w:numPr>
        <w:tabs>
          <w:tab w:val="left" w:pos="720"/>
        </w:tabs>
        <w:ind w:left="720"/>
        <w:rPr>
          <w:rFonts w:ascii="Arial" w:hAnsi="Arial"/>
          <w:sz w:val="20"/>
        </w:rPr>
      </w:pPr>
      <w:r>
        <w:rPr>
          <w:rFonts w:ascii="Arial" w:hAnsi="Arial"/>
          <w:sz w:val="20"/>
        </w:rPr>
        <w:t xml:space="preserve">Accessory </w:t>
      </w:r>
      <w:r w:rsidR="005B35F2">
        <w:rPr>
          <w:rFonts w:ascii="Arial" w:hAnsi="Arial"/>
          <w:sz w:val="20"/>
        </w:rPr>
        <w:t>Products</w:t>
      </w:r>
      <w:r>
        <w:rPr>
          <w:rFonts w:ascii="Arial" w:hAnsi="Arial"/>
          <w:sz w:val="20"/>
        </w:rPr>
        <w:t xml:space="preserve"> for Fluid Applied </w:t>
      </w:r>
      <w:r w:rsidRPr="00B503CF">
        <w:rPr>
          <w:rFonts w:ascii="Arial" w:hAnsi="Arial"/>
          <w:sz w:val="20"/>
        </w:rPr>
        <w:t>Air and Water-Resistive Barrie</w:t>
      </w:r>
      <w:r>
        <w:rPr>
          <w:rFonts w:ascii="Arial" w:hAnsi="Arial"/>
          <w:sz w:val="20"/>
        </w:rPr>
        <w:t>r (AWRB)</w:t>
      </w:r>
      <w:r w:rsidRPr="00B503CF">
        <w:rPr>
          <w:rFonts w:ascii="Arial" w:hAnsi="Arial"/>
          <w:sz w:val="20"/>
        </w:rPr>
        <w:t>:</w:t>
      </w:r>
    </w:p>
    <w:p w14:paraId="1774B5A4" w14:textId="60982BB0" w:rsidR="001C4570" w:rsidRDefault="001C4570" w:rsidP="006724EB">
      <w:pPr>
        <w:ind w:left="1440"/>
        <w:rPr>
          <w:rFonts w:ascii="Arial" w:hAnsi="Arial"/>
          <w:b/>
          <w:sz w:val="20"/>
        </w:rPr>
      </w:pPr>
      <w:r w:rsidRPr="00233B57">
        <w:rPr>
          <w:rFonts w:ascii="Arial" w:hAnsi="Arial"/>
          <w:b/>
          <w:sz w:val="20"/>
        </w:rPr>
        <w:t xml:space="preserve">(Note to Specifier:  </w:t>
      </w:r>
      <w:r>
        <w:rPr>
          <w:rFonts w:ascii="Arial" w:hAnsi="Arial"/>
          <w:b/>
          <w:sz w:val="20"/>
        </w:rPr>
        <w:t>Options for</w:t>
      </w:r>
      <w:r w:rsidRPr="00233B57">
        <w:rPr>
          <w:rFonts w:ascii="Arial" w:hAnsi="Arial"/>
          <w:b/>
          <w:sz w:val="20"/>
        </w:rPr>
        <w:t xml:space="preserve"> AWRB Accessory </w:t>
      </w:r>
      <w:r>
        <w:rPr>
          <w:rFonts w:ascii="Arial" w:hAnsi="Arial"/>
          <w:b/>
          <w:sz w:val="20"/>
        </w:rPr>
        <w:t xml:space="preserve">Materials </w:t>
      </w:r>
      <w:r w:rsidRPr="00233B57">
        <w:rPr>
          <w:rFonts w:ascii="Arial" w:hAnsi="Arial"/>
          <w:b/>
          <w:sz w:val="20"/>
        </w:rPr>
        <w:t xml:space="preserve">are </w:t>
      </w:r>
      <w:r>
        <w:rPr>
          <w:rFonts w:ascii="Arial" w:hAnsi="Arial"/>
          <w:b/>
          <w:sz w:val="20"/>
        </w:rPr>
        <w:t>outlined below for integration into the EIF system</w:t>
      </w:r>
      <w:r w:rsidRPr="00233B57">
        <w:rPr>
          <w:rFonts w:ascii="Arial" w:hAnsi="Arial"/>
          <w:b/>
          <w:sz w:val="20"/>
        </w:rPr>
        <w:t>.  Review products below</w:t>
      </w:r>
      <w:r>
        <w:rPr>
          <w:rFonts w:ascii="Arial" w:hAnsi="Arial"/>
          <w:b/>
          <w:sz w:val="20"/>
        </w:rPr>
        <w:t>, consult with manufacturer(s) as necessary</w:t>
      </w:r>
      <w:r w:rsidRPr="00233B57">
        <w:rPr>
          <w:rFonts w:ascii="Arial" w:hAnsi="Arial"/>
          <w:b/>
          <w:sz w:val="20"/>
        </w:rPr>
        <w:t xml:space="preserve"> and select those that apply </w:t>
      </w:r>
      <w:r>
        <w:rPr>
          <w:rFonts w:ascii="Arial" w:hAnsi="Arial"/>
          <w:b/>
          <w:sz w:val="20"/>
        </w:rPr>
        <w:t>and d</w:t>
      </w:r>
      <w:r w:rsidRPr="00233B57">
        <w:rPr>
          <w:rFonts w:ascii="Arial" w:hAnsi="Arial"/>
          <w:b/>
          <w:sz w:val="20"/>
        </w:rPr>
        <w:t>elete those that are not applicable</w:t>
      </w:r>
      <w:r>
        <w:rPr>
          <w:rFonts w:ascii="Arial" w:hAnsi="Arial"/>
          <w:b/>
          <w:sz w:val="20"/>
        </w:rPr>
        <w:t>;</w:t>
      </w:r>
      <w:r w:rsidRPr="00233B57">
        <w:rPr>
          <w:rFonts w:ascii="Arial" w:hAnsi="Arial"/>
          <w:b/>
          <w:sz w:val="20"/>
        </w:rPr>
        <w:t xml:space="preserve"> or leave list intact allowing the </w:t>
      </w:r>
      <w:r>
        <w:rPr>
          <w:rFonts w:ascii="Arial" w:hAnsi="Arial"/>
          <w:b/>
          <w:sz w:val="20"/>
        </w:rPr>
        <w:t xml:space="preserve">EIF system </w:t>
      </w:r>
      <w:r w:rsidRPr="00233B57">
        <w:rPr>
          <w:rFonts w:ascii="Arial" w:hAnsi="Arial"/>
          <w:b/>
          <w:sz w:val="20"/>
        </w:rPr>
        <w:t>installer to select as their preference and/or what is most appropriate for the project conditions.</w:t>
      </w:r>
      <w:r w:rsidRPr="00D455E5">
        <w:rPr>
          <w:rFonts w:ascii="Arial" w:hAnsi="Arial"/>
          <w:b/>
          <w:sz w:val="20"/>
        </w:rPr>
        <w:t xml:space="preserve"> </w:t>
      </w:r>
    </w:p>
    <w:p w14:paraId="48D0F207" w14:textId="77777777" w:rsidR="00CD2364" w:rsidRPr="00233B57" w:rsidRDefault="00CD2364" w:rsidP="006724EB">
      <w:pPr>
        <w:ind w:left="1440"/>
        <w:rPr>
          <w:rFonts w:ascii="Arial" w:hAnsi="Arial" w:cs="Arial"/>
          <w:sz w:val="20"/>
        </w:rPr>
      </w:pPr>
    </w:p>
    <w:p w14:paraId="73690414" w14:textId="08904AE7" w:rsidR="001C4570" w:rsidRDefault="001C4570" w:rsidP="006724EB">
      <w:pPr>
        <w:pStyle w:val="ListParagraph"/>
        <w:numPr>
          <w:ilvl w:val="0"/>
          <w:numId w:val="52"/>
        </w:numPr>
        <w:ind w:left="1080"/>
        <w:rPr>
          <w:rFonts w:ascii="Arial" w:hAnsi="Arial" w:cs="Arial"/>
          <w:sz w:val="20"/>
        </w:rPr>
      </w:pPr>
      <w:bookmarkStart w:id="19" w:name="_Hlk55812872"/>
      <w:r>
        <w:rPr>
          <w:rFonts w:ascii="Arial" w:hAnsi="Arial" w:cs="Arial"/>
          <w:sz w:val="20"/>
        </w:rPr>
        <w:t xml:space="preserve">Provide compatible accessory </w:t>
      </w:r>
      <w:r w:rsidR="005B35F2">
        <w:rPr>
          <w:rFonts w:ascii="Arial" w:hAnsi="Arial" w:cs="Arial"/>
          <w:sz w:val="20"/>
        </w:rPr>
        <w:t>products</w:t>
      </w:r>
      <w:r>
        <w:rPr>
          <w:rFonts w:ascii="Arial" w:hAnsi="Arial" w:cs="Arial"/>
          <w:sz w:val="20"/>
        </w:rPr>
        <w:t xml:space="preserve"> required by project conditions </w:t>
      </w:r>
      <w:r>
        <w:rPr>
          <w:rFonts w:ascii="Arial" w:hAnsi="Arial"/>
          <w:sz w:val="20"/>
        </w:rPr>
        <w:t>for substrate, rough opening and penetration preparation, bridge expansion joints in substrate, material transitions</w:t>
      </w:r>
      <w:r>
        <w:rPr>
          <w:rFonts w:ascii="Arial" w:hAnsi="Arial" w:cs="Arial"/>
          <w:sz w:val="20"/>
        </w:rPr>
        <w:t xml:space="preserve"> and flashing integration to produce a complete air and water-resistant assembly</w:t>
      </w:r>
      <w:bookmarkEnd w:id="19"/>
      <w:r>
        <w:rPr>
          <w:rFonts w:ascii="Arial" w:hAnsi="Arial" w:cs="Arial"/>
          <w:sz w:val="20"/>
        </w:rPr>
        <w:t xml:space="preserve">. </w:t>
      </w:r>
    </w:p>
    <w:p w14:paraId="1ECE799D" w14:textId="2645B32A" w:rsidR="001C4570" w:rsidRPr="004B72FB" w:rsidRDefault="001C4570" w:rsidP="006724EB">
      <w:pPr>
        <w:pStyle w:val="ListParagraph"/>
        <w:numPr>
          <w:ilvl w:val="1"/>
          <w:numId w:val="52"/>
        </w:numPr>
        <w:rPr>
          <w:rFonts w:ascii="Arial" w:hAnsi="Arial" w:cs="Arial"/>
          <w:sz w:val="20"/>
        </w:rPr>
      </w:pPr>
      <w:r w:rsidRPr="00201EB8">
        <w:rPr>
          <w:rFonts w:ascii="Arial" w:hAnsi="Arial" w:cs="Arial"/>
          <w:sz w:val="20"/>
        </w:rPr>
        <w:t>Dryvit Grid Tape</w:t>
      </w:r>
      <w:r w:rsidRPr="00201EB8">
        <w:rPr>
          <w:rFonts w:ascii="Arial" w:hAnsi="Arial" w:cs="Arial"/>
          <w:snapToGrid w:val="0"/>
          <w:sz w:val="20"/>
        </w:rPr>
        <w:t>™</w:t>
      </w:r>
      <w:r w:rsidRPr="00201EB8">
        <w:rPr>
          <w:rFonts w:ascii="Arial" w:hAnsi="Arial" w:cs="Arial"/>
          <w:sz w:val="20"/>
        </w:rPr>
        <w:t>: An open weave fiberglass mesh tape with pressure sensitive adhesive</w:t>
      </w:r>
      <w:r>
        <w:rPr>
          <w:rFonts w:ascii="Arial" w:hAnsi="Arial" w:cs="Arial"/>
          <w:sz w:val="20"/>
        </w:rPr>
        <w:t xml:space="preserve">.  Used in combination with </w:t>
      </w:r>
      <w:r w:rsidRPr="004B72FB">
        <w:rPr>
          <w:rFonts w:ascii="Arial" w:hAnsi="Arial" w:cs="Arial"/>
          <w:sz w:val="20"/>
        </w:rPr>
        <w:t xml:space="preserve">Backstop NTX </w:t>
      </w:r>
      <w:r>
        <w:rPr>
          <w:rFonts w:ascii="Arial" w:hAnsi="Arial" w:cs="Arial"/>
          <w:sz w:val="20"/>
        </w:rPr>
        <w:t>Texture for treating sheathing board joints and inside / outside corners</w:t>
      </w:r>
      <w:r w:rsidRPr="00581A94">
        <w:rPr>
          <w:rFonts w:ascii="Arial" w:hAnsi="Arial"/>
          <w:sz w:val="20"/>
        </w:rPr>
        <w:t xml:space="preserve"> </w:t>
      </w:r>
      <w:bookmarkStart w:id="20" w:name="_Hlk55823540"/>
      <w:r>
        <w:rPr>
          <w:rFonts w:ascii="Arial" w:hAnsi="Arial"/>
          <w:sz w:val="20"/>
        </w:rPr>
        <w:t>and preparing rough openings and penetrations</w:t>
      </w:r>
      <w:bookmarkEnd w:id="20"/>
      <w:r>
        <w:rPr>
          <w:rFonts w:ascii="Arial" w:hAnsi="Arial" w:cs="Arial"/>
          <w:sz w:val="20"/>
        </w:rPr>
        <w:t xml:space="preserve">.  </w:t>
      </w:r>
      <w:r w:rsidRPr="004B72FB">
        <w:rPr>
          <w:rFonts w:ascii="Arial" w:hAnsi="Arial" w:cs="Arial"/>
          <w:sz w:val="20"/>
        </w:rPr>
        <w:t>Backstop NTX Texture is used alone for spotting fastener heads.</w:t>
      </w:r>
    </w:p>
    <w:p w14:paraId="721C49BC" w14:textId="77777777" w:rsidR="001C4570" w:rsidRPr="004B72FB" w:rsidRDefault="001C4570" w:rsidP="006724EB">
      <w:pPr>
        <w:pStyle w:val="ListParagraph"/>
        <w:numPr>
          <w:ilvl w:val="1"/>
          <w:numId w:val="52"/>
        </w:numPr>
        <w:rPr>
          <w:rFonts w:ascii="Arial" w:hAnsi="Arial" w:cs="Arial"/>
          <w:sz w:val="20"/>
        </w:rPr>
      </w:pPr>
      <w:r w:rsidRPr="004B72FB">
        <w:rPr>
          <w:rFonts w:ascii="Arial" w:hAnsi="Arial"/>
          <w:sz w:val="20"/>
        </w:rPr>
        <w:t>Dryvit AquaFlash</w:t>
      </w:r>
      <w:r w:rsidRPr="004B72FB">
        <w:rPr>
          <w:rFonts w:ascii="Arial" w:hAnsi="Arial"/>
          <w:sz w:val="20"/>
          <w:vertAlign w:val="superscript"/>
        </w:rPr>
        <w:t>®</w:t>
      </w:r>
      <w:r w:rsidRPr="004B72FB">
        <w:rPr>
          <w:rFonts w:ascii="Arial" w:hAnsi="Arial"/>
          <w:sz w:val="20"/>
        </w:rPr>
        <w:t xml:space="preserve">:  Fluid-applied, water-based polymer transition membrane.  Used in preparing rough openings and penetrations, bridging expansion joints in substrate, material transitions </w:t>
      </w:r>
      <w:r w:rsidRPr="004B72FB">
        <w:rPr>
          <w:rFonts w:ascii="Arial" w:hAnsi="Arial" w:cs="Arial"/>
          <w:sz w:val="20"/>
        </w:rPr>
        <w:t>and flashing integration.  AquaFlash can be installed in ambient air and substrate surface temperatures of 40 °F (5 °C) and rising for 24 hours.</w:t>
      </w:r>
    </w:p>
    <w:p w14:paraId="424598FF" w14:textId="77777777" w:rsidR="001C4570" w:rsidRDefault="001C4570" w:rsidP="006724EB">
      <w:pPr>
        <w:pStyle w:val="ListParagraph"/>
        <w:numPr>
          <w:ilvl w:val="2"/>
          <w:numId w:val="53"/>
        </w:numPr>
        <w:tabs>
          <w:tab w:val="left" w:pos="540"/>
        </w:tabs>
        <w:ind w:hanging="360"/>
        <w:rPr>
          <w:rFonts w:ascii="Arial" w:hAnsi="Arial"/>
          <w:sz w:val="20"/>
        </w:rPr>
      </w:pPr>
      <w:r>
        <w:rPr>
          <w:rFonts w:ascii="Arial" w:hAnsi="Arial"/>
          <w:sz w:val="20"/>
        </w:rPr>
        <w:t xml:space="preserve">Dryvit </w:t>
      </w:r>
      <w:r w:rsidRPr="00E942E0">
        <w:rPr>
          <w:rFonts w:ascii="Arial" w:hAnsi="Arial"/>
          <w:sz w:val="20"/>
        </w:rPr>
        <w:t>AquaFlash</w:t>
      </w:r>
      <w:r>
        <w:rPr>
          <w:rFonts w:ascii="Arial" w:hAnsi="Arial"/>
          <w:sz w:val="20"/>
        </w:rPr>
        <w:t xml:space="preserve"> Mesh and Corners:  P</w:t>
      </w:r>
      <w:r w:rsidRPr="00E942E0">
        <w:rPr>
          <w:rFonts w:ascii="Arial" w:hAnsi="Arial"/>
          <w:sz w:val="20"/>
        </w:rPr>
        <w:t>olyester reinforcing mesh</w:t>
      </w:r>
      <w:r>
        <w:rPr>
          <w:rFonts w:ascii="Arial" w:hAnsi="Arial"/>
          <w:sz w:val="20"/>
        </w:rPr>
        <w:t xml:space="preserve"> for use with AquaFlash</w:t>
      </w:r>
      <w:r w:rsidRPr="00E942E0">
        <w:rPr>
          <w:rFonts w:ascii="Arial" w:hAnsi="Arial"/>
          <w:sz w:val="20"/>
        </w:rPr>
        <w:t>.</w:t>
      </w:r>
    </w:p>
    <w:p w14:paraId="030B5777" w14:textId="11D6181A" w:rsidR="001C4570" w:rsidRPr="0080070D" w:rsidRDefault="001C4570" w:rsidP="006724EB">
      <w:pPr>
        <w:pStyle w:val="ListParagraph"/>
        <w:numPr>
          <w:ilvl w:val="0"/>
          <w:numId w:val="59"/>
        </w:numPr>
        <w:tabs>
          <w:tab w:val="left" w:pos="540"/>
        </w:tabs>
        <w:rPr>
          <w:rFonts w:ascii="Arial" w:hAnsi="Arial"/>
          <w:b/>
          <w:sz w:val="20"/>
        </w:rPr>
      </w:pPr>
      <w:r w:rsidRPr="00116DD0">
        <w:rPr>
          <w:rFonts w:ascii="Arial" w:hAnsi="Arial" w:cs="Arial"/>
          <w:sz w:val="20"/>
        </w:rPr>
        <w:t xml:space="preserve">Dryvit Backstop Flash and Fill:  A flexible, waterproof, low temperature gun applied material.  </w:t>
      </w:r>
      <w:r w:rsidRPr="00116DD0">
        <w:rPr>
          <w:rFonts w:ascii="Arial" w:hAnsi="Arial"/>
          <w:sz w:val="20"/>
        </w:rPr>
        <w:t xml:space="preserve">Used in substrate preparation, treating sheathing board joints, inside/outside </w:t>
      </w:r>
      <w:proofErr w:type="gramStart"/>
      <w:r w:rsidRPr="00116DD0">
        <w:rPr>
          <w:rFonts w:ascii="Arial" w:hAnsi="Arial"/>
          <w:sz w:val="20"/>
        </w:rPr>
        <w:t>corners</w:t>
      </w:r>
      <w:proofErr w:type="gramEnd"/>
      <w:r w:rsidRPr="00116DD0">
        <w:rPr>
          <w:rFonts w:ascii="Arial" w:hAnsi="Arial"/>
          <w:sz w:val="20"/>
        </w:rPr>
        <w:t xml:space="preserve"> and fastener heads, preparing rough openings and penetrations, bridging expansion joints in substrate material transitions</w:t>
      </w:r>
      <w:r w:rsidRPr="0080070D">
        <w:rPr>
          <w:rFonts w:ascii="Arial" w:hAnsi="Arial"/>
          <w:sz w:val="20"/>
        </w:rPr>
        <w:t xml:space="preserve"> </w:t>
      </w:r>
      <w:r w:rsidRPr="0080070D">
        <w:rPr>
          <w:rFonts w:ascii="Arial" w:hAnsi="Arial" w:cs="Arial"/>
          <w:sz w:val="20"/>
        </w:rPr>
        <w:t xml:space="preserve">and flashing integration.  </w:t>
      </w:r>
      <w:r>
        <w:rPr>
          <w:rFonts w:ascii="Arial" w:hAnsi="Arial" w:cs="Arial"/>
          <w:sz w:val="20"/>
        </w:rPr>
        <w:t xml:space="preserve">Backstop Flash and Fill can be installed in ambient air and substrate surface temperatures of 32 </w:t>
      </w:r>
      <w:r w:rsidRPr="00AE1A99">
        <w:rPr>
          <w:rFonts w:ascii="Arial" w:hAnsi="Arial" w:cs="Arial"/>
          <w:sz w:val="20"/>
        </w:rPr>
        <w:t>°F</w:t>
      </w:r>
      <w:r>
        <w:rPr>
          <w:rFonts w:ascii="Arial" w:hAnsi="Arial" w:cs="Arial"/>
          <w:sz w:val="20"/>
        </w:rPr>
        <w:t xml:space="preserve"> (0 </w:t>
      </w:r>
      <w:r w:rsidRPr="00AE1A99">
        <w:rPr>
          <w:rFonts w:ascii="Arial" w:hAnsi="Arial" w:cs="Arial"/>
          <w:sz w:val="20"/>
        </w:rPr>
        <w:t>°</w:t>
      </w:r>
      <w:r>
        <w:rPr>
          <w:rFonts w:ascii="Arial" w:hAnsi="Arial" w:cs="Arial"/>
          <w:sz w:val="20"/>
        </w:rPr>
        <w:t>C) and rising for 24 hours</w:t>
      </w:r>
    </w:p>
    <w:p w14:paraId="65272820" w14:textId="77777777" w:rsidR="001C4570" w:rsidRPr="004B72FB" w:rsidRDefault="001C4570" w:rsidP="006724EB">
      <w:pPr>
        <w:pStyle w:val="ListParagraph"/>
        <w:numPr>
          <w:ilvl w:val="1"/>
          <w:numId w:val="60"/>
        </w:numPr>
        <w:tabs>
          <w:tab w:val="left" w:pos="540"/>
        </w:tabs>
        <w:rPr>
          <w:rFonts w:ascii="Arial" w:hAnsi="Arial" w:cs="Arial"/>
          <w:sz w:val="20"/>
        </w:rPr>
      </w:pPr>
      <w:r w:rsidRPr="004B72FB">
        <w:rPr>
          <w:rFonts w:ascii="Arial" w:hAnsi="Arial" w:cs="Arial"/>
          <w:sz w:val="20"/>
        </w:rPr>
        <w:t>Tremco Dymonic 100:  A</w:t>
      </w:r>
      <w:r w:rsidRPr="004B72FB">
        <w:t xml:space="preserve"> </w:t>
      </w:r>
      <w:r w:rsidRPr="004B72FB">
        <w:rPr>
          <w:rFonts w:ascii="Arial" w:hAnsi="Arial" w:cs="Arial"/>
          <w:sz w:val="20"/>
        </w:rPr>
        <w:t xml:space="preserve">high-performance, high-movement, single-component, medium-modulus, low-VOC, UV-stable, non-sag, gun applied polyurethane sealant.   Used in </w:t>
      </w:r>
      <w:r w:rsidRPr="004B72FB">
        <w:rPr>
          <w:rFonts w:ascii="Arial" w:hAnsi="Arial"/>
          <w:sz w:val="20"/>
        </w:rPr>
        <w:t xml:space="preserve">substrate preparation, treating sheathing board joints and inside/outside corners and fastener heads, preparing rough openings and penetrations, bridging expansion joints in substrate, material transitions </w:t>
      </w:r>
      <w:r w:rsidRPr="004B72FB">
        <w:rPr>
          <w:rFonts w:ascii="Arial" w:hAnsi="Arial" w:cs="Arial"/>
          <w:sz w:val="20"/>
        </w:rPr>
        <w:t>and flashing integration.  Dymonic 100 can be installed in ambient air and substrate surface temperatures of 40 °F (5 °C) and rising.  Where Dymonic 100 must be applied in temperatures below 40 ˚F, (5 ˚C), please refer to the Tremco Technical Bulletin for Applying Sealants in Cold Conditions (No. S-08-44 rev 1) that can be found at www.tremcosealants.com.</w:t>
      </w:r>
    </w:p>
    <w:p w14:paraId="3E31B58A" w14:textId="77777777" w:rsidR="001C4570" w:rsidRPr="00A07046" w:rsidRDefault="001C4570" w:rsidP="006724EB">
      <w:pPr>
        <w:pStyle w:val="ListParagraph"/>
        <w:numPr>
          <w:ilvl w:val="1"/>
          <w:numId w:val="60"/>
        </w:numPr>
        <w:tabs>
          <w:tab w:val="left" w:pos="540"/>
        </w:tabs>
        <w:rPr>
          <w:rFonts w:cs="Arial"/>
          <w:sz w:val="20"/>
        </w:rPr>
      </w:pPr>
      <w:r w:rsidRPr="00A07046">
        <w:rPr>
          <w:rFonts w:cs="Arial"/>
          <w:sz w:val="20"/>
        </w:rPr>
        <w:t>Tremco ExoAir 110AT:  A 22-mil composite impermeable membrane that is comprised of 16 mils of butyl and 6 mills of HDPP facer.  Used in limited applications as a membrane flashing that will not interfere with the adhesive application of EIFS.</w:t>
      </w:r>
    </w:p>
    <w:p w14:paraId="31C4489F" w14:textId="77777777" w:rsidR="0084798A" w:rsidRPr="00EA1667" w:rsidRDefault="0084798A" w:rsidP="006724EB">
      <w:pPr>
        <w:ind w:left="360"/>
        <w:rPr>
          <w:rFonts w:ascii="Arial" w:hAnsi="Arial"/>
          <w:sz w:val="20"/>
        </w:rPr>
      </w:pPr>
    </w:p>
    <w:p w14:paraId="31B94D0A" w14:textId="02F2CAA9" w:rsidR="007C409B" w:rsidRPr="007A4788" w:rsidRDefault="007C409B" w:rsidP="005B35F2">
      <w:pPr>
        <w:pStyle w:val="ListParagraph"/>
        <w:numPr>
          <w:ilvl w:val="0"/>
          <w:numId w:val="136"/>
        </w:numPr>
        <w:tabs>
          <w:tab w:val="left" w:pos="720"/>
        </w:tabs>
        <w:ind w:left="720"/>
        <w:rPr>
          <w:rFonts w:ascii="Arial" w:hAnsi="Arial"/>
          <w:sz w:val="20"/>
        </w:rPr>
      </w:pPr>
      <w:r w:rsidRPr="007A4788">
        <w:rPr>
          <w:rFonts w:ascii="Arial" w:hAnsi="Arial"/>
          <w:sz w:val="20"/>
        </w:rPr>
        <w:t>Drainage</w:t>
      </w:r>
      <w:r w:rsidR="00290C02" w:rsidRPr="007A4788">
        <w:rPr>
          <w:rFonts w:ascii="Arial" w:hAnsi="Arial"/>
          <w:sz w:val="20"/>
        </w:rPr>
        <w:t xml:space="preserve"> Components</w:t>
      </w:r>
      <w:r w:rsidRPr="007A4788">
        <w:rPr>
          <w:rFonts w:ascii="Arial" w:hAnsi="Arial"/>
          <w:sz w:val="20"/>
        </w:rPr>
        <w:t>:</w:t>
      </w:r>
    </w:p>
    <w:p w14:paraId="36C4EE4F" w14:textId="78E56271" w:rsidR="005B35F2" w:rsidRPr="00052F68" w:rsidRDefault="007C409B" w:rsidP="00052F68">
      <w:pPr>
        <w:pStyle w:val="ListParagraph"/>
        <w:numPr>
          <w:ilvl w:val="0"/>
          <w:numId w:val="30"/>
        </w:numPr>
        <w:tabs>
          <w:tab w:val="left" w:pos="540"/>
        </w:tabs>
        <w:rPr>
          <w:rFonts w:ascii="Arial" w:hAnsi="Arial"/>
          <w:sz w:val="20"/>
        </w:rPr>
      </w:pPr>
      <w:r w:rsidRPr="00F1605E">
        <w:rPr>
          <w:rFonts w:ascii="Arial" w:hAnsi="Arial"/>
          <w:sz w:val="20"/>
        </w:rPr>
        <w:t>Dryvit Drainage Strip</w:t>
      </w:r>
      <w:r w:rsidRPr="00F1605E">
        <w:rPr>
          <w:rFonts w:cs="Arial"/>
          <w:sz w:val="20"/>
        </w:rPr>
        <w:t>™ corrugated plastic strip.</w:t>
      </w:r>
    </w:p>
    <w:p w14:paraId="7928B70C" w14:textId="3D87585C" w:rsidR="00E0761D" w:rsidRPr="00F1605E" w:rsidRDefault="00D71300" w:rsidP="006724EB">
      <w:pPr>
        <w:pStyle w:val="ListParagraph"/>
        <w:numPr>
          <w:ilvl w:val="0"/>
          <w:numId w:val="30"/>
        </w:numPr>
        <w:tabs>
          <w:tab w:val="left" w:pos="540"/>
        </w:tabs>
        <w:rPr>
          <w:rFonts w:cs="Arial"/>
          <w:sz w:val="20"/>
        </w:rPr>
      </w:pPr>
      <w:r>
        <w:rPr>
          <w:rFonts w:cs="Arial"/>
          <w:sz w:val="20"/>
        </w:rPr>
        <w:t>Tremco TremGrip</w:t>
      </w:r>
      <w:r w:rsidR="007C409B" w:rsidRPr="00F1605E">
        <w:rPr>
          <w:rFonts w:cs="Arial"/>
          <w:sz w:val="20"/>
        </w:rPr>
        <w:t xml:space="preserve"> urethane-based adhesive used to attach Dryvit Drainage Strip to the sheathing.</w:t>
      </w:r>
    </w:p>
    <w:p w14:paraId="2A0341E8" w14:textId="77777777" w:rsidR="00E0761D" w:rsidRPr="00F1605E" w:rsidRDefault="00E0761D" w:rsidP="006724EB">
      <w:pPr>
        <w:tabs>
          <w:tab w:val="left" w:pos="540"/>
        </w:tabs>
        <w:rPr>
          <w:rFonts w:cs="Arial"/>
          <w:sz w:val="20"/>
        </w:rPr>
      </w:pPr>
    </w:p>
    <w:p w14:paraId="5A042AC9" w14:textId="788EFAC9" w:rsidR="007C409B" w:rsidRDefault="007C409B" w:rsidP="005B35F2">
      <w:pPr>
        <w:pStyle w:val="ListParagraph"/>
        <w:numPr>
          <w:ilvl w:val="0"/>
          <w:numId w:val="137"/>
        </w:numPr>
        <w:tabs>
          <w:tab w:val="left" w:pos="720"/>
        </w:tabs>
        <w:ind w:left="720"/>
        <w:rPr>
          <w:rFonts w:ascii="Arial" w:hAnsi="Arial"/>
          <w:sz w:val="20"/>
        </w:rPr>
      </w:pPr>
      <w:r w:rsidRPr="00D77DA9">
        <w:rPr>
          <w:rFonts w:ascii="Arial" w:hAnsi="Arial"/>
          <w:sz w:val="20"/>
        </w:rPr>
        <w:t>Adhesive</w:t>
      </w:r>
      <w:r w:rsidR="00D71300">
        <w:rPr>
          <w:rFonts w:ascii="Arial" w:hAnsi="Arial"/>
          <w:sz w:val="20"/>
        </w:rPr>
        <w:t xml:space="preserve"> for Insulation Board</w:t>
      </w:r>
      <w:r w:rsidRPr="00D77DA9">
        <w:rPr>
          <w:rFonts w:ascii="Arial" w:hAnsi="Arial"/>
          <w:sz w:val="20"/>
        </w:rPr>
        <w:t>:</w:t>
      </w:r>
    </w:p>
    <w:p w14:paraId="46034F14" w14:textId="77777777" w:rsidR="007C409B" w:rsidRPr="00F1605E" w:rsidRDefault="007C409B" w:rsidP="006724EB">
      <w:pPr>
        <w:pStyle w:val="ListParagraph"/>
        <w:numPr>
          <w:ilvl w:val="0"/>
          <w:numId w:val="31"/>
        </w:numPr>
        <w:tabs>
          <w:tab w:val="left" w:pos="540"/>
        </w:tabs>
        <w:rPr>
          <w:rFonts w:ascii="Arial" w:hAnsi="Arial"/>
          <w:sz w:val="20"/>
        </w:rPr>
      </w:pPr>
      <w:r w:rsidRPr="00F1605E">
        <w:rPr>
          <w:rFonts w:ascii="Arial" w:hAnsi="Arial"/>
          <w:sz w:val="20"/>
        </w:rPr>
        <w:t>Liquid polymer-based adhesive field mixed with Portland cement.</w:t>
      </w:r>
    </w:p>
    <w:p w14:paraId="07FD8584" w14:textId="77777777" w:rsidR="007C409B" w:rsidRPr="00F1605E" w:rsidRDefault="007C409B" w:rsidP="006724EB">
      <w:pPr>
        <w:pStyle w:val="ListParagraph"/>
        <w:numPr>
          <w:ilvl w:val="1"/>
          <w:numId w:val="31"/>
        </w:numPr>
        <w:tabs>
          <w:tab w:val="left" w:pos="540"/>
        </w:tabs>
        <w:ind w:left="1440"/>
        <w:rPr>
          <w:rFonts w:cs="Arial"/>
          <w:sz w:val="20"/>
        </w:rPr>
      </w:pPr>
      <w:r w:rsidRPr="00F1605E">
        <w:rPr>
          <w:rFonts w:ascii="Arial" w:hAnsi="Arial"/>
          <w:sz w:val="20"/>
        </w:rPr>
        <w:t>Dryvit Primus</w:t>
      </w:r>
      <w:r w:rsidRPr="00F1605E">
        <w:rPr>
          <w:rFonts w:cs="Arial"/>
          <w:sz w:val="20"/>
          <w:vertAlign w:val="superscript"/>
        </w:rPr>
        <w:t>®</w:t>
      </w:r>
    </w:p>
    <w:p w14:paraId="59B77F20" w14:textId="77777777" w:rsidR="007C409B" w:rsidRPr="00F1605E" w:rsidRDefault="007C409B" w:rsidP="006724EB">
      <w:pPr>
        <w:tabs>
          <w:tab w:val="left" w:pos="540"/>
        </w:tabs>
        <w:rPr>
          <w:rFonts w:ascii="Arial" w:hAnsi="Arial"/>
          <w:sz w:val="20"/>
        </w:rPr>
      </w:pPr>
    </w:p>
    <w:p w14:paraId="6F94DC2B" w14:textId="77777777" w:rsidR="007C409B" w:rsidRPr="00F1605E" w:rsidRDefault="007C409B" w:rsidP="00052F68">
      <w:pPr>
        <w:pStyle w:val="ListParagraph"/>
        <w:numPr>
          <w:ilvl w:val="0"/>
          <w:numId w:val="138"/>
        </w:numPr>
        <w:ind w:left="720"/>
        <w:rPr>
          <w:rFonts w:ascii="Arial" w:hAnsi="Arial"/>
          <w:sz w:val="20"/>
        </w:rPr>
      </w:pPr>
      <w:r w:rsidRPr="00F1605E">
        <w:rPr>
          <w:rFonts w:ascii="Arial" w:hAnsi="Arial"/>
          <w:sz w:val="20"/>
        </w:rPr>
        <w:t>Insulation Board:</w:t>
      </w:r>
    </w:p>
    <w:p w14:paraId="77C596A0" w14:textId="7B2EBDEC" w:rsidR="007C409B" w:rsidRPr="00F1605E" w:rsidRDefault="007C409B" w:rsidP="006724EB">
      <w:pPr>
        <w:pStyle w:val="ListParagraph"/>
        <w:numPr>
          <w:ilvl w:val="4"/>
          <w:numId w:val="24"/>
        </w:numPr>
        <w:tabs>
          <w:tab w:val="left" w:pos="1080"/>
        </w:tabs>
        <w:ind w:left="1080"/>
        <w:rPr>
          <w:rFonts w:ascii="Arial" w:hAnsi="Arial"/>
          <w:sz w:val="20"/>
        </w:rPr>
      </w:pPr>
      <w:r w:rsidRPr="00F1605E">
        <w:rPr>
          <w:rFonts w:ascii="Arial" w:hAnsi="Arial"/>
          <w:sz w:val="20"/>
        </w:rPr>
        <w:t xml:space="preserve">Expanded Polystyrene; minimum thickness </w:t>
      </w:r>
      <w:r w:rsidR="009D7310">
        <w:rPr>
          <w:rFonts w:ascii="Arial" w:hAnsi="Arial"/>
          <w:sz w:val="20"/>
        </w:rPr>
        <w:t>1 in (</w:t>
      </w:r>
      <w:r w:rsidRPr="00F1605E">
        <w:rPr>
          <w:rFonts w:ascii="Arial" w:hAnsi="Arial"/>
          <w:sz w:val="20"/>
        </w:rPr>
        <w:t>25 mm</w:t>
      </w:r>
      <w:r w:rsidR="009D7310">
        <w:rPr>
          <w:rFonts w:ascii="Arial" w:hAnsi="Arial"/>
          <w:sz w:val="20"/>
        </w:rPr>
        <w:t>) and maximum thickness of 4 in (100 mm)</w:t>
      </w:r>
      <w:r w:rsidRPr="00F1605E">
        <w:rPr>
          <w:rFonts w:ascii="Arial" w:hAnsi="Arial"/>
          <w:sz w:val="20"/>
        </w:rPr>
        <w:t xml:space="preserve">; meeting Dryvit Specification </w:t>
      </w:r>
      <w:hyperlink r:id="rId34" w:history="1">
        <w:r w:rsidRPr="00121B83">
          <w:rPr>
            <w:rStyle w:val="Hyperlink"/>
            <w:rFonts w:ascii="Arial" w:hAnsi="Arial"/>
            <w:sz w:val="20"/>
          </w:rPr>
          <w:t>DS131</w:t>
        </w:r>
      </w:hyperlink>
      <w:r w:rsidRPr="00F1605E">
        <w:rPr>
          <w:rFonts w:ascii="Arial" w:hAnsi="Arial"/>
          <w:sz w:val="20"/>
        </w:rPr>
        <w:t xml:space="preserve"> and ASTM E 2430.</w:t>
      </w:r>
    </w:p>
    <w:p w14:paraId="7230631F" w14:textId="77777777" w:rsidR="007C409B" w:rsidRPr="00F1605E" w:rsidRDefault="007C409B" w:rsidP="006724EB">
      <w:pPr>
        <w:tabs>
          <w:tab w:val="left" w:pos="540"/>
        </w:tabs>
        <w:rPr>
          <w:rFonts w:cs="Arial"/>
          <w:sz w:val="20"/>
        </w:rPr>
      </w:pPr>
    </w:p>
    <w:p w14:paraId="61B54FBC" w14:textId="01EF0B0B" w:rsidR="00716083" w:rsidRPr="00E84E40" w:rsidRDefault="00716083" w:rsidP="00052F68">
      <w:pPr>
        <w:pStyle w:val="ListParagraph"/>
        <w:numPr>
          <w:ilvl w:val="0"/>
          <w:numId w:val="138"/>
        </w:numPr>
        <w:tabs>
          <w:tab w:val="left" w:pos="720"/>
        </w:tabs>
        <w:ind w:left="720"/>
        <w:rPr>
          <w:rFonts w:ascii="Arial" w:hAnsi="Arial" w:cs="Arial"/>
          <w:sz w:val="20"/>
        </w:rPr>
      </w:pPr>
      <w:r w:rsidRPr="00E84E40">
        <w:rPr>
          <w:rFonts w:ascii="Arial" w:hAnsi="Arial" w:cs="Arial"/>
          <w:sz w:val="20"/>
        </w:rPr>
        <w:t>Pre-Coated Insulation Starter Boards</w:t>
      </w:r>
      <w:r w:rsidR="00E84E40">
        <w:rPr>
          <w:rFonts w:ascii="Arial" w:hAnsi="Arial" w:cs="Arial"/>
          <w:sz w:val="20"/>
        </w:rPr>
        <w:t>, Corners</w:t>
      </w:r>
      <w:r w:rsidRPr="00E84E40">
        <w:rPr>
          <w:rFonts w:ascii="Arial" w:hAnsi="Arial" w:cs="Arial"/>
          <w:sz w:val="20"/>
        </w:rPr>
        <w:t xml:space="preserve"> and Shapes:</w:t>
      </w:r>
    </w:p>
    <w:p w14:paraId="03C0C7FA" w14:textId="760918FE" w:rsidR="00716083" w:rsidRPr="00E84E40" w:rsidRDefault="00716083" w:rsidP="006724EB">
      <w:pPr>
        <w:tabs>
          <w:tab w:val="left" w:pos="540"/>
        </w:tabs>
        <w:ind w:left="1440"/>
        <w:rPr>
          <w:rFonts w:ascii="Arial" w:hAnsi="Arial" w:cs="Arial"/>
          <w:b/>
          <w:sz w:val="20"/>
        </w:rPr>
      </w:pPr>
      <w:r w:rsidRPr="00E84E40">
        <w:rPr>
          <w:rFonts w:ascii="Arial" w:hAnsi="Arial" w:cs="Arial"/>
          <w:b/>
          <w:sz w:val="20"/>
        </w:rPr>
        <w:t>(Note to Specifier: Pre-Base Coated Insulation Starter Boards</w:t>
      </w:r>
      <w:r w:rsidR="00E84E40">
        <w:rPr>
          <w:rFonts w:ascii="Arial" w:hAnsi="Arial" w:cs="Arial"/>
          <w:b/>
          <w:sz w:val="20"/>
        </w:rPr>
        <w:t>, Corners and Shapes</w:t>
      </w:r>
      <w:r w:rsidRPr="00E84E40">
        <w:rPr>
          <w:rFonts w:ascii="Arial" w:hAnsi="Arial" w:cs="Arial"/>
          <w:b/>
          <w:sz w:val="20"/>
        </w:rPr>
        <w:t xml:space="preserve"> provide for properly back wrapped and encapsulated EIF system termination edges typically scheduled to receive primers and sealants and are recommended.  Machine or Non-Machine coated starter boards and shapes must be produced with Dryvit materials to be covered under the EIF system warranty.  Retain one or both items below as desired </w:t>
      </w:r>
      <w:proofErr w:type="gramStart"/>
      <w:r w:rsidRPr="00E84E40">
        <w:rPr>
          <w:rFonts w:ascii="Arial" w:hAnsi="Arial" w:cs="Arial"/>
          <w:b/>
          <w:sz w:val="20"/>
        </w:rPr>
        <w:t>or</w:t>
      </w:r>
      <w:proofErr w:type="gramEnd"/>
      <w:r w:rsidRPr="00E84E40">
        <w:rPr>
          <w:rFonts w:ascii="Arial" w:hAnsi="Arial" w:cs="Arial"/>
          <w:b/>
          <w:sz w:val="20"/>
        </w:rPr>
        <w:t xml:space="preserve"> delete those item(s) not desired.)</w:t>
      </w:r>
    </w:p>
    <w:p w14:paraId="15C46BC8" w14:textId="77777777" w:rsidR="00716083" w:rsidRPr="00E84E40" w:rsidRDefault="00716083" w:rsidP="006724EB">
      <w:pPr>
        <w:tabs>
          <w:tab w:val="left" w:pos="720"/>
        </w:tabs>
        <w:ind w:left="360"/>
        <w:rPr>
          <w:rFonts w:ascii="Arial" w:hAnsi="Arial" w:cs="Arial"/>
          <w:sz w:val="20"/>
        </w:rPr>
      </w:pPr>
    </w:p>
    <w:p w14:paraId="2B67A6B5" w14:textId="18BA86B6" w:rsidR="00716083" w:rsidRPr="00E84E40" w:rsidRDefault="00716083" w:rsidP="006724EB">
      <w:pPr>
        <w:pStyle w:val="ListParagraph"/>
        <w:numPr>
          <w:ilvl w:val="0"/>
          <w:numId w:val="61"/>
        </w:numPr>
        <w:tabs>
          <w:tab w:val="left" w:pos="720"/>
        </w:tabs>
        <w:rPr>
          <w:rFonts w:ascii="Arial" w:hAnsi="Arial" w:cs="Arial"/>
          <w:sz w:val="20"/>
        </w:rPr>
      </w:pPr>
      <w:r w:rsidRPr="00E84E40">
        <w:rPr>
          <w:rFonts w:ascii="Arial" w:hAnsi="Arial" w:cs="Arial"/>
          <w:sz w:val="20"/>
        </w:rPr>
        <w:t>Machine Coated Starter Boards</w:t>
      </w:r>
      <w:r w:rsidR="00AC7D0E">
        <w:rPr>
          <w:rFonts w:ascii="Arial" w:hAnsi="Arial" w:cs="Arial"/>
          <w:sz w:val="20"/>
        </w:rPr>
        <w:t>, Corners</w:t>
      </w:r>
      <w:r w:rsidRPr="00E84E40">
        <w:rPr>
          <w:rFonts w:ascii="Arial" w:hAnsi="Arial" w:cs="Arial"/>
          <w:sz w:val="20"/>
        </w:rPr>
        <w:t xml:space="preserve"> and Shapes:  Shall be produced with materials approved by </w:t>
      </w:r>
      <w:r w:rsidR="003C7279">
        <w:rPr>
          <w:rFonts w:ascii="Arial" w:hAnsi="Arial" w:cs="Arial"/>
          <w:sz w:val="20"/>
        </w:rPr>
        <w:t>Dryvit</w:t>
      </w:r>
      <w:r w:rsidR="007E309E">
        <w:rPr>
          <w:rFonts w:ascii="Arial" w:hAnsi="Arial" w:cs="Arial"/>
          <w:sz w:val="20"/>
        </w:rPr>
        <w:t>, defined herein,</w:t>
      </w:r>
      <w:r w:rsidRPr="00E84E40">
        <w:rPr>
          <w:rFonts w:ascii="Arial" w:hAnsi="Arial" w:cs="Arial"/>
          <w:sz w:val="20"/>
        </w:rPr>
        <w:t xml:space="preserve"> and be supplied by a fabricator approved by Dryvit.</w:t>
      </w:r>
    </w:p>
    <w:p w14:paraId="4273396F" w14:textId="4DEC0B43" w:rsidR="00716083" w:rsidRPr="00E84E40" w:rsidRDefault="00716083" w:rsidP="006724EB">
      <w:pPr>
        <w:pStyle w:val="ListParagraph"/>
        <w:numPr>
          <w:ilvl w:val="0"/>
          <w:numId w:val="61"/>
        </w:numPr>
        <w:tabs>
          <w:tab w:val="left" w:pos="720"/>
        </w:tabs>
        <w:rPr>
          <w:rFonts w:ascii="Arial" w:hAnsi="Arial" w:cs="Arial"/>
          <w:sz w:val="20"/>
        </w:rPr>
      </w:pPr>
      <w:r w:rsidRPr="00E84E40">
        <w:rPr>
          <w:rFonts w:ascii="Arial" w:hAnsi="Arial" w:cs="Arial"/>
          <w:sz w:val="20"/>
        </w:rPr>
        <w:t>Non-Machine Coated Starter Boards</w:t>
      </w:r>
      <w:r w:rsidR="00AC7D0E">
        <w:rPr>
          <w:rFonts w:ascii="Arial" w:hAnsi="Arial" w:cs="Arial"/>
          <w:sz w:val="20"/>
        </w:rPr>
        <w:t>, Corners</w:t>
      </w:r>
      <w:r w:rsidRPr="00E84E40">
        <w:rPr>
          <w:rFonts w:ascii="Arial" w:hAnsi="Arial" w:cs="Arial"/>
          <w:sz w:val="20"/>
        </w:rPr>
        <w:t xml:space="preserve"> and Shapes:  Shall be produced with materials approved by Dryvit</w:t>
      </w:r>
      <w:r w:rsidR="007E309E">
        <w:rPr>
          <w:rFonts w:ascii="Arial" w:hAnsi="Arial" w:cs="Arial"/>
          <w:sz w:val="20"/>
        </w:rPr>
        <w:t xml:space="preserve"> and defined herein</w:t>
      </w:r>
      <w:r w:rsidRPr="00E84E40">
        <w:rPr>
          <w:rFonts w:ascii="Arial" w:hAnsi="Arial" w:cs="Arial"/>
          <w:sz w:val="20"/>
        </w:rPr>
        <w:t>.</w:t>
      </w:r>
    </w:p>
    <w:p w14:paraId="6DD2C6DE" w14:textId="77777777" w:rsidR="00857D15" w:rsidRPr="0029112A" w:rsidRDefault="00857D15" w:rsidP="006724EB">
      <w:pPr>
        <w:tabs>
          <w:tab w:val="left" w:pos="720"/>
        </w:tabs>
        <w:ind w:left="360"/>
        <w:rPr>
          <w:rFonts w:ascii="Arial" w:hAnsi="Arial"/>
          <w:sz w:val="20"/>
        </w:rPr>
      </w:pPr>
    </w:p>
    <w:p w14:paraId="455784C9" w14:textId="71E4B3CD" w:rsidR="007C409B" w:rsidRPr="00F1605E" w:rsidRDefault="007C409B" w:rsidP="00052F68">
      <w:pPr>
        <w:pStyle w:val="ListParagraph"/>
        <w:numPr>
          <w:ilvl w:val="0"/>
          <w:numId w:val="139"/>
        </w:numPr>
        <w:tabs>
          <w:tab w:val="left" w:pos="720"/>
        </w:tabs>
        <w:ind w:left="720"/>
        <w:rPr>
          <w:rFonts w:ascii="Arial" w:hAnsi="Arial"/>
          <w:sz w:val="20"/>
        </w:rPr>
      </w:pPr>
      <w:r w:rsidRPr="00F1605E">
        <w:rPr>
          <w:rFonts w:ascii="Arial" w:hAnsi="Arial"/>
          <w:sz w:val="20"/>
        </w:rPr>
        <w:t>Base Coat:</w:t>
      </w:r>
    </w:p>
    <w:p w14:paraId="67036BBA" w14:textId="77777777" w:rsidR="007C409B" w:rsidRPr="00F1605E" w:rsidRDefault="007C409B" w:rsidP="006724EB">
      <w:pPr>
        <w:pStyle w:val="ListParagraph"/>
        <w:numPr>
          <w:ilvl w:val="0"/>
          <w:numId w:val="33"/>
        </w:numPr>
        <w:tabs>
          <w:tab w:val="left" w:pos="540"/>
        </w:tabs>
        <w:rPr>
          <w:rFonts w:ascii="Arial" w:hAnsi="Arial"/>
          <w:sz w:val="20"/>
        </w:rPr>
      </w:pPr>
      <w:r w:rsidRPr="00F1605E">
        <w:rPr>
          <w:rFonts w:ascii="Arial" w:hAnsi="Arial"/>
          <w:sz w:val="20"/>
        </w:rPr>
        <w:t xml:space="preserve">Liquid polymer-based </w:t>
      </w:r>
      <w:r w:rsidR="00B217A5" w:rsidRPr="00F1605E">
        <w:rPr>
          <w:rFonts w:ascii="Arial" w:hAnsi="Arial"/>
          <w:sz w:val="20"/>
        </w:rPr>
        <w:t>base coat</w:t>
      </w:r>
      <w:r w:rsidRPr="00F1605E">
        <w:rPr>
          <w:rFonts w:ascii="Arial" w:hAnsi="Arial"/>
          <w:sz w:val="20"/>
        </w:rPr>
        <w:t xml:space="preserve"> field mixed with Portland cement.</w:t>
      </w:r>
    </w:p>
    <w:p w14:paraId="0948ABBF" w14:textId="77777777" w:rsidR="007C409B" w:rsidRPr="00F1605E" w:rsidRDefault="007C409B" w:rsidP="009A3F01">
      <w:pPr>
        <w:pStyle w:val="ListParagraph"/>
        <w:numPr>
          <w:ilvl w:val="1"/>
          <w:numId w:val="33"/>
        </w:numPr>
        <w:tabs>
          <w:tab w:val="left" w:pos="540"/>
        </w:tabs>
        <w:rPr>
          <w:rFonts w:cs="Arial"/>
          <w:sz w:val="20"/>
        </w:rPr>
      </w:pPr>
      <w:r w:rsidRPr="00F1605E">
        <w:rPr>
          <w:rFonts w:ascii="Arial" w:hAnsi="Arial"/>
          <w:sz w:val="20"/>
        </w:rPr>
        <w:t>Dryvit Primus</w:t>
      </w:r>
    </w:p>
    <w:p w14:paraId="20FDB0F5" w14:textId="77777777" w:rsidR="00E0761D" w:rsidRPr="00F1605E" w:rsidRDefault="00E0761D" w:rsidP="00E0761D">
      <w:pPr>
        <w:tabs>
          <w:tab w:val="left" w:pos="540"/>
        </w:tabs>
        <w:rPr>
          <w:rFonts w:cs="Arial"/>
          <w:sz w:val="20"/>
        </w:rPr>
      </w:pPr>
    </w:p>
    <w:p w14:paraId="546C6CAA" w14:textId="4E15E2ED" w:rsidR="001A6447" w:rsidRPr="00F1605E" w:rsidRDefault="00665EB3" w:rsidP="00052F68">
      <w:pPr>
        <w:pStyle w:val="ListParagraph"/>
        <w:numPr>
          <w:ilvl w:val="0"/>
          <w:numId w:val="140"/>
        </w:numPr>
        <w:tabs>
          <w:tab w:val="left" w:pos="720"/>
        </w:tabs>
        <w:ind w:left="720"/>
        <w:rPr>
          <w:rFonts w:ascii="Arial" w:hAnsi="Arial"/>
          <w:sz w:val="20"/>
        </w:rPr>
      </w:pPr>
      <w:r>
        <w:rPr>
          <w:rFonts w:ascii="Arial" w:hAnsi="Arial"/>
          <w:sz w:val="20"/>
        </w:rPr>
        <w:t>R</w:t>
      </w:r>
      <w:r w:rsidR="00A17A92" w:rsidRPr="00F1605E">
        <w:rPr>
          <w:rFonts w:ascii="Arial" w:hAnsi="Arial"/>
          <w:sz w:val="20"/>
        </w:rPr>
        <w:t>einforcing Mesh:</w:t>
      </w:r>
    </w:p>
    <w:p w14:paraId="12BFE0ED" w14:textId="7F5CE6EF" w:rsidR="00A17A92" w:rsidRDefault="00303A8E" w:rsidP="009A3F01">
      <w:pPr>
        <w:pStyle w:val="ListParagraph"/>
        <w:numPr>
          <w:ilvl w:val="0"/>
          <w:numId w:val="32"/>
        </w:numPr>
        <w:tabs>
          <w:tab w:val="left" w:pos="540"/>
        </w:tabs>
        <w:rPr>
          <w:rFonts w:ascii="Arial" w:hAnsi="Arial"/>
          <w:sz w:val="20"/>
        </w:rPr>
      </w:pPr>
      <w:r w:rsidRPr="00F1605E">
        <w:rPr>
          <w:rFonts w:ascii="Arial" w:hAnsi="Arial"/>
          <w:sz w:val="20"/>
        </w:rPr>
        <w:t xml:space="preserve">Open-weave, glass fiber fabric treated for compatibility with other </w:t>
      </w:r>
      <w:r w:rsidR="005A1C50">
        <w:rPr>
          <w:rFonts w:ascii="Arial" w:hAnsi="Arial"/>
          <w:sz w:val="20"/>
        </w:rPr>
        <w:t>EIF system</w:t>
      </w:r>
      <w:r w:rsidRPr="00F1605E">
        <w:rPr>
          <w:rFonts w:ascii="Arial" w:hAnsi="Arial"/>
          <w:sz w:val="20"/>
        </w:rPr>
        <w:t xml:space="preserve"> materials.</w:t>
      </w:r>
    </w:p>
    <w:p w14:paraId="28418CC3" w14:textId="77777777" w:rsidR="00833128" w:rsidRPr="00F1605E" w:rsidRDefault="00833128" w:rsidP="00B503CF">
      <w:pPr>
        <w:tabs>
          <w:tab w:val="left" w:pos="540"/>
        </w:tabs>
        <w:ind w:left="1620" w:hanging="900"/>
        <w:rPr>
          <w:rFonts w:ascii="Arial" w:hAnsi="Arial"/>
          <w:sz w:val="10"/>
          <w:szCs w:val="10"/>
        </w:rPr>
      </w:pPr>
    </w:p>
    <w:tbl>
      <w:tblPr>
        <w:tblW w:w="4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0"/>
        <w:gridCol w:w="1890"/>
      </w:tblGrid>
      <w:tr w:rsidR="00A03AD6" w:rsidRPr="00F1605E" w14:paraId="785E0269" w14:textId="77777777" w:rsidTr="001E5B62">
        <w:trPr>
          <w:trHeight w:val="537"/>
          <w:jc w:val="center"/>
        </w:trPr>
        <w:tc>
          <w:tcPr>
            <w:tcW w:w="3090" w:type="dxa"/>
          </w:tcPr>
          <w:p w14:paraId="75C1D50D" w14:textId="77777777" w:rsidR="00A03AD6" w:rsidRPr="00F1605E" w:rsidRDefault="00A03AD6" w:rsidP="00BA56DD">
            <w:pPr>
              <w:jc w:val="center"/>
              <w:rPr>
                <w:rFonts w:cs="Arial"/>
                <w:sz w:val="18"/>
                <w:szCs w:val="18"/>
              </w:rPr>
            </w:pPr>
            <w:r w:rsidRPr="00F1605E">
              <w:rPr>
                <w:rFonts w:cs="Arial"/>
                <w:b/>
                <w:sz w:val="18"/>
                <w:szCs w:val="18"/>
              </w:rPr>
              <w:t>Reinforcing Mesh</w:t>
            </w:r>
            <w:r w:rsidRPr="00F1605E">
              <w:rPr>
                <w:rFonts w:cs="Arial"/>
                <w:b/>
                <w:sz w:val="18"/>
                <w:szCs w:val="18"/>
                <w:vertAlign w:val="superscript"/>
              </w:rPr>
              <w:t>1</w:t>
            </w:r>
            <w:r w:rsidRPr="00F1605E">
              <w:rPr>
                <w:rFonts w:cs="Arial"/>
                <w:b/>
                <w:sz w:val="18"/>
                <w:szCs w:val="18"/>
              </w:rPr>
              <w:t>/Weight</w:t>
            </w:r>
            <w:r w:rsidRPr="00F1605E">
              <w:rPr>
                <w:rFonts w:cs="Arial"/>
                <w:b/>
                <w:sz w:val="18"/>
                <w:szCs w:val="18"/>
              </w:rPr>
              <w:br/>
              <w:t>oz/yd² (g/m²)</w:t>
            </w:r>
          </w:p>
        </w:tc>
        <w:tc>
          <w:tcPr>
            <w:tcW w:w="1890" w:type="dxa"/>
          </w:tcPr>
          <w:p w14:paraId="2817471D" w14:textId="77777777" w:rsidR="00A03AD6" w:rsidRPr="00F1605E" w:rsidRDefault="00A03AD6" w:rsidP="00BA56DD">
            <w:pPr>
              <w:jc w:val="center"/>
              <w:rPr>
                <w:rFonts w:cs="Arial"/>
                <w:sz w:val="18"/>
                <w:szCs w:val="18"/>
              </w:rPr>
            </w:pPr>
            <w:r w:rsidRPr="00F1605E">
              <w:rPr>
                <w:rFonts w:cs="Arial"/>
                <w:b/>
                <w:bCs/>
                <w:sz w:val="18"/>
                <w:szCs w:val="18"/>
              </w:rPr>
              <w:t>Minimum Tensile Strengths</w:t>
            </w:r>
          </w:p>
        </w:tc>
      </w:tr>
      <w:tr w:rsidR="00A03AD6" w:rsidRPr="00F1605E" w14:paraId="6FAA5C51" w14:textId="77777777" w:rsidTr="001E5B62">
        <w:trPr>
          <w:cantSplit/>
          <w:jc w:val="center"/>
        </w:trPr>
        <w:tc>
          <w:tcPr>
            <w:tcW w:w="3090" w:type="dxa"/>
          </w:tcPr>
          <w:p w14:paraId="498F700D" w14:textId="7BA89118" w:rsidR="00A03AD6" w:rsidRPr="00F1605E" w:rsidRDefault="00A03AD6" w:rsidP="00BA56DD">
            <w:pPr>
              <w:rPr>
                <w:rFonts w:cs="Arial"/>
                <w:sz w:val="18"/>
                <w:szCs w:val="18"/>
              </w:rPr>
            </w:pPr>
            <w:r w:rsidRPr="00F1605E">
              <w:rPr>
                <w:rFonts w:cs="Arial"/>
                <w:sz w:val="18"/>
                <w:szCs w:val="18"/>
              </w:rPr>
              <w:t>Intermediate™ - 12 (407)</w:t>
            </w:r>
          </w:p>
        </w:tc>
        <w:tc>
          <w:tcPr>
            <w:tcW w:w="1890" w:type="dxa"/>
          </w:tcPr>
          <w:p w14:paraId="1ECA90F2" w14:textId="0CD335BD" w:rsidR="00A03AD6" w:rsidRPr="00F1605E" w:rsidRDefault="00A03AD6" w:rsidP="00BA56DD">
            <w:pPr>
              <w:rPr>
                <w:rFonts w:cs="Arial"/>
                <w:sz w:val="18"/>
                <w:szCs w:val="18"/>
              </w:rPr>
            </w:pPr>
            <w:r w:rsidRPr="00F1605E">
              <w:rPr>
                <w:rFonts w:cs="Arial"/>
                <w:sz w:val="18"/>
                <w:szCs w:val="18"/>
              </w:rPr>
              <w:t xml:space="preserve">300 </w:t>
            </w:r>
            <w:proofErr w:type="spellStart"/>
            <w:r w:rsidRPr="00F1605E">
              <w:rPr>
                <w:rFonts w:cs="Arial"/>
                <w:sz w:val="18"/>
                <w:szCs w:val="18"/>
              </w:rPr>
              <w:t>lbs</w:t>
            </w:r>
            <w:proofErr w:type="spellEnd"/>
            <w:r w:rsidRPr="00F1605E">
              <w:rPr>
                <w:rFonts w:cs="Arial"/>
                <w:sz w:val="18"/>
                <w:szCs w:val="18"/>
              </w:rPr>
              <w:t>/in (54 g/cm)</w:t>
            </w:r>
          </w:p>
        </w:tc>
      </w:tr>
      <w:tr w:rsidR="00A03AD6" w:rsidRPr="00F1605E" w14:paraId="2EFD48FB" w14:textId="2BC81C86" w:rsidTr="001E5B62">
        <w:trPr>
          <w:cantSplit/>
          <w:jc w:val="center"/>
        </w:trPr>
        <w:tc>
          <w:tcPr>
            <w:tcW w:w="3090" w:type="dxa"/>
          </w:tcPr>
          <w:p w14:paraId="79D758A1" w14:textId="445950F7" w:rsidR="00A03AD6" w:rsidRPr="00F1605E" w:rsidRDefault="00A03AD6" w:rsidP="00BA56DD">
            <w:pPr>
              <w:rPr>
                <w:rFonts w:cs="Arial"/>
                <w:sz w:val="18"/>
                <w:szCs w:val="18"/>
              </w:rPr>
            </w:pPr>
            <w:r w:rsidRPr="00F1605E">
              <w:rPr>
                <w:rFonts w:cs="Arial"/>
                <w:sz w:val="18"/>
                <w:szCs w:val="18"/>
              </w:rPr>
              <w:t>Detail Mesh</w:t>
            </w:r>
            <w:r w:rsidRPr="00F1605E">
              <w:rPr>
                <w:rFonts w:cs="Arial"/>
                <w:sz w:val="18"/>
                <w:szCs w:val="18"/>
                <w:vertAlign w:val="superscript"/>
              </w:rPr>
              <w:sym w:font="Symbol" w:char="F0E2"/>
            </w:r>
            <w:r w:rsidRPr="00F1605E">
              <w:rPr>
                <w:rFonts w:cs="Arial"/>
                <w:sz w:val="18"/>
                <w:szCs w:val="18"/>
              </w:rPr>
              <w:t xml:space="preserve"> Short Rolls - 4.3 (146)</w:t>
            </w:r>
          </w:p>
        </w:tc>
        <w:tc>
          <w:tcPr>
            <w:tcW w:w="1890" w:type="dxa"/>
          </w:tcPr>
          <w:p w14:paraId="557007FB" w14:textId="3183E3D4" w:rsidR="00A03AD6" w:rsidRPr="00F1605E" w:rsidRDefault="00A03AD6" w:rsidP="00BA56DD">
            <w:pPr>
              <w:rPr>
                <w:rFonts w:cs="Arial"/>
                <w:sz w:val="18"/>
                <w:szCs w:val="18"/>
              </w:rPr>
            </w:pPr>
            <w:r w:rsidRPr="00F1605E">
              <w:rPr>
                <w:rFonts w:cs="Arial"/>
                <w:sz w:val="18"/>
                <w:szCs w:val="18"/>
              </w:rPr>
              <w:t xml:space="preserve">150 </w:t>
            </w:r>
            <w:proofErr w:type="spellStart"/>
            <w:r w:rsidRPr="00F1605E">
              <w:rPr>
                <w:rFonts w:cs="Arial"/>
                <w:sz w:val="18"/>
                <w:szCs w:val="18"/>
              </w:rPr>
              <w:t>lbs</w:t>
            </w:r>
            <w:proofErr w:type="spellEnd"/>
            <w:r w:rsidRPr="00F1605E">
              <w:rPr>
                <w:rFonts w:cs="Arial"/>
                <w:sz w:val="18"/>
                <w:szCs w:val="18"/>
              </w:rPr>
              <w:t>/in (27 g/cm)</w:t>
            </w:r>
          </w:p>
        </w:tc>
      </w:tr>
      <w:tr w:rsidR="004D42F0" w:rsidRPr="00F1605E" w:rsidDel="00A03AD6" w14:paraId="50008375" w14:textId="77777777" w:rsidTr="00DA0FA9">
        <w:trPr>
          <w:cantSplit/>
          <w:jc w:val="center"/>
        </w:trPr>
        <w:tc>
          <w:tcPr>
            <w:tcW w:w="4980" w:type="dxa"/>
            <w:gridSpan w:val="2"/>
          </w:tcPr>
          <w:p w14:paraId="1EB2E4CE" w14:textId="7AA60EF9" w:rsidR="004D42F0" w:rsidRPr="001E5B62" w:rsidDel="0071333B" w:rsidRDefault="004D42F0" w:rsidP="00BA56DD">
            <w:pPr>
              <w:rPr>
                <w:rFonts w:cs="Arial"/>
                <w:sz w:val="16"/>
                <w:szCs w:val="16"/>
              </w:rPr>
            </w:pPr>
            <w:r w:rsidRPr="001E5B62">
              <w:rPr>
                <w:rFonts w:cs="Arial"/>
                <w:sz w:val="16"/>
                <w:szCs w:val="16"/>
              </w:rPr>
              <w:t>It shall be colored blue and bear the Dryvit logo for product identification</w:t>
            </w:r>
          </w:p>
        </w:tc>
      </w:tr>
    </w:tbl>
    <w:p w14:paraId="19FCD753" w14:textId="77777777" w:rsidR="00BF2E29" w:rsidRPr="00F1605E" w:rsidRDefault="00BF2E29" w:rsidP="00B503CF">
      <w:pPr>
        <w:pStyle w:val="ListParagraph"/>
        <w:ind w:left="360"/>
        <w:rPr>
          <w:rFonts w:ascii="Arial" w:hAnsi="Arial"/>
          <w:sz w:val="10"/>
          <w:szCs w:val="10"/>
        </w:rPr>
      </w:pPr>
    </w:p>
    <w:p w14:paraId="230E3547" w14:textId="7F12F8DB" w:rsidR="00612560" w:rsidRDefault="00612560" w:rsidP="00052F68">
      <w:pPr>
        <w:pStyle w:val="ListParagraph"/>
        <w:numPr>
          <w:ilvl w:val="0"/>
          <w:numId w:val="141"/>
        </w:numPr>
        <w:ind w:left="720"/>
        <w:rPr>
          <w:rFonts w:ascii="Arial" w:hAnsi="Arial"/>
          <w:sz w:val="20"/>
        </w:rPr>
      </w:pPr>
      <w:r>
        <w:rPr>
          <w:rFonts w:ascii="Arial" w:hAnsi="Arial"/>
          <w:sz w:val="20"/>
        </w:rPr>
        <w:t>Skim Coat for Base Coat Substrate Surface Preparation:</w:t>
      </w:r>
    </w:p>
    <w:p w14:paraId="7A51F636" w14:textId="77777777" w:rsidR="00612560" w:rsidRPr="00C71FB9" w:rsidRDefault="00612560" w:rsidP="00CD2364">
      <w:pPr>
        <w:pStyle w:val="ListParagraph"/>
        <w:numPr>
          <w:ilvl w:val="0"/>
          <w:numId w:val="124"/>
        </w:numPr>
        <w:tabs>
          <w:tab w:val="left" w:pos="540"/>
        </w:tabs>
        <w:rPr>
          <w:rFonts w:ascii="Arial" w:hAnsi="Arial"/>
          <w:sz w:val="20"/>
        </w:rPr>
      </w:pPr>
      <w:r w:rsidRPr="00C71FB9">
        <w:rPr>
          <w:rFonts w:ascii="Arial" w:hAnsi="Arial"/>
          <w:sz w:val="20"/>
        </w:rPr>
        <w:t>Liquid polymer-based adhesive field mixed with Portland cement and water as needed.</w:t>
      </w:r>
    </w:p>
    <w:p w14:paraId="355F6A22" w14:textId="3C222A54" w:rsidR="00612560" w:rsidRPr="001F17F7" w:rsidRDefault="00612560" w:rsidP="007E309E">
      <w:pPr>
        <w:pStyle w:val="ListParagraph"/>
        <w:numPr>
          <w:ilvl w:val="1"/>
          <w:numId w:val="125"/>
        </w:numPr>
        <w:tabs>
          <w:tab w:val="left" w:pos="540"/>
        </w:tabs>
        <w:rPr>
          <w:rFonts w:cs="Arial"/>
          <w:b/>
          <w:bCs/>
          <w:sz w:val="20"/>
        </w:rPr>
      </w:pPr>
      <w:r w:rsidRPr="00C71FB9">
        <w:rPr>
          <w:rFonts w:ascii="Arial" w:hAnsi="Arial"/>
          <w:sz w:val="20"/>
        </w:rPr>
        <w:t xml:space="preserve">Dryvit </w:t>
      </w:r>
      <w:r w:rsidR="001F17F7">
        <w:rPr>
          <w:rFonts w:ascii="Arial" w:hAnsi="Arial"/>
          <w:sz w:val="20"/>
        </w:rPr>
        <w:t xml:space="preserve">Modified </w:t>
      </w:r>
      <w:r w:rsidRPr="00C71FB9">
        <w:rPr>
          <w:rFonts w:ascii="Arial" w:hAnsi="Arial"/>
          <w:sz w:val="20"/>
        </w:rPr>
        <w:t>Primus</w:t>
      </w:r>
      <w:r>
        <w:rPr>
          <w:rFonts w:ascii="Arial" w:hAnsi="Arial"/>
          <w:sz w:val="20"/>
        </w:rPr>
        <w:t xml:space="preserve"> </w:t>
      </w:r>
      <w:r w:rsidRPr="001F17F7">
        <w:rPr>
          <w:rFonts w:ascii="Arial" w:hAnsi="Arial"/>
          <w:b/>
          <w:bCs/>
          <w:sz w:val="20"/>
        </w:rPr>
        <w:t xml:space="preserve">– refer to current </w:t>
      </w:r>
      <w:r w:rsidR="007E309E" w:rsidRPr="001F17F7">
        <w:rPr>
          <w:rFonts w:ascii="Arial" w:hAnsi="Arial"/>
          <w:b/>
          <w:bCs/>
          <w:sz w:val="20"/>
        </w:rPr>
        <w:t>O</w:t>
      </w:r>
      <w:r w:rsidR="00CD2364" w:rsidRPr="001F17F7">
        <w:rPr>
          <w:rFonts w:ascii="Arial" w:hAnsi="Arial"/>
          <w:b/>
          <w:bCs/>
          <w:sz w:val="20"/>
        </w:rPr>
        <w:t xml:space="preserve">MVS </w:t>
      </w:r>
      <w:r w:rsidRPr="001F17F7">
        <w:rPr>
          <w:rFonts w:ascii="Arial" w:hAnsi="Arial"/>
          <w:b/>
          <w:bCs/>
          <w:sz w:val="20"/>
        </w:rPr>
        <w:t>Application Instructions DS9</w:t>
      </w:r>
      <w:r w:rsidR="001F17F7">
        <w:rPr>
          <w:rFonts w:ascii="Arial" w:hAnsi="Arial"/>
          <w:b/>
          <w:bCs/>
          <w:sz w:val="20"/>
        </w:rPr>
        <w:t>7</w:t>
      </w:r>
      <w:r w:rsidRPr="001F17F7">
        <w:rPr>
          <w:rFonts w:ascii="Arial" w:hAnsi="Arial"/>
          <w:b/>
          <w:bCs/>
          <w:sz w:val="20"/>
        </w:rPr>
        <w:t xml:space="preserve">6 for </w:t>
      </w:r>
      <w:r w:rsidR="00397B58">
        <w:rPr>
          <w:rFonts w:ascii="Arial" w:hAnsi="Arial"/>
          <w:b/>
          <w:bCs/>
          <w:sz w:val="20"/>
        </w:rPr>
        <w:t xml:space="preserve">modified </w:t>
      </w:r>
      <w:r w:rsidRPr="001F17F7">
        <w:rPr>
          <w:rFonts w:ascii="Arial" w:hAnsi="Arial"/>
          <w:b/>
          <w:bCs/>
          <w:sz w:val="20"/>
        </w:rPr>
        <w:t>mixing requirements of the Skim Coat Product.</w:t>
      </w:r>
    </w:p>
    <w:p w14:paraId="15E1E9FD" w14:textId="77777777" w:rsidR="00612560" w:rsidRPr="00CD2364" w:rsidRDefault="00612560" w:rsidP="00F5573D">
      <w:pPr>
        <w:ind w:left="360"/>
        <w:rPr>
          <w:rFonts w:ascii="Arial" w:hAnsi="Arial"/>
          <w:sz w:val="20"/>
        </w:rPr>
      </w:pPr>
    </w:p>
    <w:p w14:paraId="7CEFEC32" w14:textId="64D05271" w:rsidR="009159FA" w:rsidRPr="00C71FB9" w:rsidRDefault="009159FA" w:rsidP="00052F68">
      <w:pPr>
        <w:pStyle w:val="ListParagraph"/>
        <w:numPr>
          <w:ilvl w:val="0"/>
          <w:numId w:val="141"/>
        </w:numPr>
        <w:ind w:left="720"/>
        <w:rPr>
          <w:rFonts w:ascii="Arial" w:hAnsi="Arial"/>
          <w:sz w:val="20"/>
        </w:rPr>
      </w:pPr>
      <w:r w:rsidRPr="00C71FB9">
        <w:rPr>
          <w:rFonts w:ascii="Arial" w:hAnsi="Arial"/>
          <w:sz w:val="20"/>
        </w:rPr>
        <w:t>Adhesive for</w:t>
      </w:r>
      <w:r w:rsidR="00C04A45">
        <w:rPr>
          <w:rFonts w:ascii="Arial" w:hAnsi="Arial"/>
          <w:sz w:val="20"/>
        </w:rPr>
        <w:t xml:space="preserve"> </w:t>
      </w:r>
      <w:r w:rsidR="00CD2364">
        <w:rPr>
          <w:rFonts w:ascii="Arial" w:hAnsi="Arial"/>
          <w:sz w:val="20"/>
        </w:rPr>
        <w:t>Manufactured Stone Masonry</w:t>
      </w:r>
      <w:r w:rsidR="009A3F01">
        <w:rPr>
          <w:rFonts w:ascii="Arial" w:hAnsi="Arial"/>
          <w:sz w:val="20"/>
        </w:rPr>
        <w:t xml:space="preserve"> Veneer</w:t>
      </w:r>
      <w:r w:rsidR="00DB4AC8" w:rsidRPr="00C71FB9">
        <w:rPr>
          <w:rFonts w:ascii="Arial" w:hAnsi="Arial"/>
          <w:sz w:val="20"/>
        </w:rPr>
        <w:t>:</w:t>
      </w:r>
    </w:p>
    <w:p w14:paraId="688CB276" w14:textId="0E9AF2E9" w:rsidR="009159FA" w:rsidRPr="00C71FB9" w:rsidRDefault="009159FA" w:rsidP="006724EB">
      <w:pPr>
        <w:pStyle w:val="ListParagraph"/>
        <w:numPr>
          <w:ilvl w:val="0"/>
          <w:numId w:val="63"/>
        </w:numPr>
        <w:tabs>
          <w:tab w:val="left" w:pos="540"/>
        </w:tabs>
        <w:rPr>
          <w:rFonts w:ascii="Arial" w:hAnsi="Arial"/>
          <w:sz w:val="20"/>
        </w:rPr>
      </w:pPr>
      <w:r w:rsidRPr="00C71FB9">
        <w:rPr>
          <w:rFonts w:ascii="Arial" w:hAnsi="Arial"/>
          <w:sz w:val="20"/>
        </w:rPr>
        <w:t>Liquid polymer-based adhesive field mixed with Portland cement and water as needed.</w:t>
      </w:r>
    </w:p>
    <w:p w14:paraId="7B0BB66A" w14:textId="6D7B0C26" w:rsidR="009159FA" w:rsidRPr="0005139F" w:rsidRDefault="009159FA" w:rsidP="006724EB">
      <w:pPr>
        <w:pStyle w:val="ListParagraph"/>
        <w:numPr>
          <w:ilvl w:val="1"/>
          <w:numId w:val="63"/>
        </w:numPr>
        <w:tabs>
          <w:tab w:val="left" w:pos="540"/>
        </w:tabs>
        <w:rPr>
          <w:rFonts w:cs="Arial"/>
          <w:b/>
          <w:bCs/>
          <w:sz w:val="20"/>
        </w:rPr>
      </w:pPr>
      <w:r w:rsidRPr="00C71FB9">
        <w:rPr>
          <w:rFonts w:ascii="Arial" w:hAnsi="Arial"/>
          <w:sz w:val="20"/>
        </w:rPr>
        <w:t xml:space="preserve">Dryvit </w:t>
      </w:r>
      <w:r w:rsidR="002D1134">
        <w:rPr>
          <w:rFonts w:ascii="Arial" w:hAnsi="Arial"/>
          <w:sz w:val="20"/>
        </w:rPr>
        <w:t xml:space="preserve">Modified </w:t>
      </w:r>
      <w:r w:rsidRPr="00C71FB9">
        <w:rPr>
          <w:rFonts w:ascii="Arial" w:hAnsi="Arial"/>
          <w:sz w:val="20"/>
        </w:rPr>
        <w:t>Primus</w:t>
      </w:r>
      <w:r w:rsidR="006F3576" w:rsidRPr="002D1134">
        <w:rPr>
          <w:rFonts w:ascii="Arial" w:hAnsi="Arial"/>
          <w:b/>
          <w:bCs/>
          <w:sz w:val="20"/>
        </w:rPr>
        <w:t xml:space="preserve"> –</w:t>
      </w:r>
      <w:r w:rsidR="006F3576">
        <w:rPr>
          <w:rFonts w:ascii="Arial" w:hAnsi="Arial"/>
          <w:sz w:val="20"/>
        </w:rPr>
        <w:t xml:space="preserve"> </w:t>
      </w:r>
      <w:r w:rsidR="006F3576" w:rsidRPr="0005139F">
        <w:rPr>
          <w:rFonts w:ascii="Arial" w:hAnsi="Arial"/>
          <w:b/>
          <w:bCs/>
          <w:sz w:val="20"/>
        </w:rPr>
        <w:t xml:space="preserve">refer to current </w:t>
      </w:r>
      <w:r w:rsidR="00397B58">
        <w:rPr>
          <w:rFonts w:ascii="Arial" w:hAnsi="Arial"/>
          <w:b/>
          <w:bCs/>
          <w:sz w:val="20"/>
        </w:rPr>
        <w:t xml:space="preserve">OMVS </w:t>
      </w:r>
      <w:r w:rsidR="00D71300" w:rsidRPr="0005139F">
        <w:rPr>
          <w:rFonts w:ascii="Arial" w:hAnsi="Arial"/>
          <w:b/>
          <w:bCs/>
          <w:sz w:val="20"/>
        </w:rPr>
        <w:t>A</w:t>
      </w:r>
      <w:r w:rsidR="006F3576" w:rsidRPr="0005139F">
        <w:rPr>
          <w:rFonts w:ascii="Arial" w:hAnsi="Arial"/>
          <w:b/>
          <w:bCs/>
          <w:sz w:val="20"/>
        </w:rPr>
        <w:t xml:space="preserve">pplication </w:t>
      </w:r>
      <w:r w:rsidR="00D71300" w:rsidRPr="0005139F">
        <w:rPr>
          <w:rFonts w:ascii="Arial" w:hAnsi="Arial"/>
          <w:b/>
          <w:bCs/>
          <w:sz w:val="20"/>
        </w:rPr>
        <w:t>I</w:t>
      </w:r>
      <w:r w:rsidR="006F3576" w:rsidRPr="0005139F">
        <w:rPr>
          <w:rFonts w:ascii="Arial" w:hAnsi="Arial"/>
          <w:b/>
          <w:bCs/>
          <w:sz w:val="20"/>
        </w:rPr>
        <w:t xml:space="preserve">nstructions </w:t>
      </w:r>
      <w:r w:rsidR="00D71300" w:rsidRPr="0005139F">
        <w:rPr>
          <w:rFonts w:ascii="Arial" w:hAnsi="Arial"/>
          <w:b/>
          <w:bCs/>
          <w:sz w:val="20"/>
        </w:rPr>
        <w:t xml:space="preserve">DS796 </w:t>
      </w:r>
      <w:r w:rsidR="006F3576" w:rsidRPr="0005139F">
        <w:rPr>
          <w:rFonts w:ascii="Arial" w:hAnsi="Arial"/>
          <w:b/>
          <w:bCs/>
          <w:sz w:val="20"/>
        </w:rPr>
        <w:t>for modified mixing requirements</w:t>
      </w:r>
      <w:r w:rsidR="0005139F">
        <w:rPr>
          <w:rFonts w:ascii="Arial" w:hAnsi="Arial"/>
          <w:b/>
          <w:bCs/>
          <w:sz w:val="20"/>
        </w:rPr>
        <w:t xml:space="preserve"> of the Adhesive Product</w:t>
      </w:r>
      <w:r w:rsidR="006F3576" w:rsidRPr="0005139F">
        <w:rPr>
          <w:rFonts w:ascii="Arial" w:hAnsi="Arial"/>
          <w:b/>
          <w:bCs/>
          <w:sz w:val="20"/>
        </w:rPr>
        <w:t>.</w:t>
      </w:r>
    </w:p>
    <w:p w14:paraId="6A95386A" w14:textId="77777777" w:rsidR="00D71300" w:rsidRPr="0005139F" w:rsidRDefault="00D71300" w:rsidP="0005139F">
      <w:pPr>
        <w:tabs>
          <w:tab w:val="left" w:pos="540"/>
          <w:tab w:val="left" w:pos="720"/>
        </w:tabs>
        <w:ind w:left="349"/>
        <w:rPr>
          <w:rFonts w:ascii="Arial" w:hAnsi="Arial" w:cs="Arial"/>
          <w:sz w:val="20"/>
        </w:rPr>
      </w:pPr>
    </w:p>
    <w:p w14:paraId="41439AFE" w14:textId="2A8903BA" w:rsidR="00DB4AC8" w:rsidRDefault="00CD2364" w:rsidP="006724EB">
      <w:pPr>
        <w:pStyle w:val="ListParagraph"/>
        <w:numPr>
          <w:ilvl w:val="0"/>
          <w:numId w:val="89"/>
        </w:numPr>
        <w:ind w:left="360"/>
        <w:rPr>
          <w:rFonts w:ascii="Arial" w:hAnsi="Arial"/>
          <w:sz w:val="20"/>
        </w:rPr>
      </w:pPr>
      <w:bookmarkStart w:id="21" w:name="_Hlk107921299"/>
      <w:r>
        <w:rPr>
          <w:rFonts w:ascii="Arial" w:hAnsi="Arial"/>
          <w:sz w:val="20"/>
        </w:rPr>
        <w:t>Manufactured Stone Masonry</w:t>
      </w:r>
      <w:r w:rsidR="009A3F01">
        <w:rPr>
          <w:rFonts w:ascii="Arial" w:hAnsi="Arial"/>
          <w:sz w:val="20"/>
        </w:rPr>
        <w:t xml:space="preserve"> Veneer</w:t>
      </w:r>
      <w:r w:rsidR="00CD17FE">
        <w:rPr>
          <w:rFonts w:ascii="Arial" w:hAnsi="Arial"/>
          <w:sz w:val="20"/>
        </w:rPr>
        <w:t xml:space="preserve"> Materials</w:t>
      </w:r>
      <w:r w:rsidR="00DB4AC8">
        <w:rPr>
          <w:rFonts w:ascii="Arial" w:hAnsi="Arial"/>
          <w:sz w:val="20"/>
        </w:rPr>
        <w:t>:</w:t>
      </w:r>
      <w:r w:rsidR="00995146" w:rsidRPr="00DB4AC8">
        <w:rPr>
          <w:rFonts w:ascii="Arial" w:hAnsi="Arial"/>
          <w:sz w:val="20"/>
        </w:rPr>
        <w:t xml:space="preserve"> </w:t>
      </w:r>
    </w:p>
    <w:p w14:paraId="7991EFF1" w14:textId="282F7A93" w:rsidR="00E04AFA" w:rsidRDefault="00E04AFA" w:rsidP="00E04AFA">
      <w:pPr>
        <w:rPr>
          <w:rFonts w:ascii="Arial" w:hAnsi="Arial"/>
          <w:sz w:val="20"/>
        </w:rPr>
      </w:pPr>
    </w:p>
    <w:p w14:paraId="70CAFE6A" w14:textId="5D7DC9A8" w:rsidR="0005139F" w:rsidRPr="0005139F" w:rsidRDefault="00E04AFA" w:rsidP="006724EB">
      <w:pPr>
        <w:pStyle w:val="ListParagraph"/>
        <w:numPr>
          <w:ilvl w:val="0"/>
          <w:numId w:val="79"/>
        </w:numPr>
        <w:rPr>
          <w:rFonts w:ascii="Arial" w:hAnsi="Arial"/>
          <w:sz w:val="20"/>
        </w:rPr>
      </w:pPr>
      <w:bookmarkStart w:id="22" w:name="_Hlk107385502"/>
      <w:r>
        <w:rPr>
          <w:rFonts w:ascii="Arial" w:hAnsi="Arial"/>
          <w:sz w:val="20"/>
        </w:rPr>
        <w:t xml:space="preserve">The </w:t>
      </w:r>
      <w:r w:rsidR="00CD2364">
        <w:rPr>
          <w:rFonts w:ascii="Arial" w:hAnsi="Arial" w:cs="Arial"/>
          <w:sz w:val="20"/>
        </w:rPr>
        <w:t>Outsulation</w:t>
      </w:r>
      <w:r w:rsidRPr="005E4BF7">
        <w:rPr>
          <w:rFonts w:ascii="Arial" w:hAnsi="Arial" w:cs="Arial"/>
          <w:sz w:val="20"/>
        </w:rPr>
        <w:t xml:space="preserve"> Masonry Veneer System is intended for use on vertical above grade walls</w:t>
      </w:r>
      <w:r>
        <w:rPr>
          <w:rFonts w:ascii="Arial" w:hAnsi="Arial" w:cs="Arial"/>
          <w:sz w:val="20"/>
        </w:rPr>
        <w:t>.</w:t>
      </w:r>
      <w:r w:rsidR="0005139F">
        <w:rPr>
          <w:rFonts w:ascii="Arial" w:hAnsi="Arial" w:cs="Arial"/>
          <w:sz w:val="20"/>
        </w:rPr>
        <w:t xml:space="preserve"> </w:t>
      </w:r>
    </w:p>
    <w:p w14:paraId="4AAED8BD" w14:textId="488CCCE5" w:rsidR="0005139F" w:rsidRDefault="0005139F" w:rsidP="006724EB">
      <w:pPr>
        <w:pStyle w:val="ListParagraph"/>
        <w:numPr>
          <w:ilvl w:val="0"/>
          <w:numId w:val="92"/>
        </w:numPr>
        <w:ind w:left="1080"/>
        <w:rPr>
          <w:rFonts w:ascii="Arial" w:hAnsi="Arial"/>
          <w:sz w:val="20"/>
        </w:rPr>
      </w:pPr>
      <w:bookmarkStart w:id="23" w:name="_Hlk109208546"/>
      <w:r>
        <w:rPr>
          <w:rFonts w:ascii="Arial" w:hAnsi="Arial"/>
          <w:sz w:val="20"/>
        </w:rPr>
        <w:t xml:space="preserve">Wall assembly to which the </w:t>
      </w:r>
      <w:r w:rsidR="00CD2364">
        <w:rPr>
          <w:rFonts w:ascii="Arial" w:hAnsi="Arial"/>
          <w:sz w:val="20"/>
        </w:rPr>
        <w:t>Manufactured Stone Masonry</w:t>
      </w:r>
      <w:r>
        <w:rPr>
          <w:rFonts w:ascii="Arial" w:hAnsi="Arial"/>
          <w:sz w:val="20"/>
        </w:rPr>
        <w:t xml:space="preserve"> </w:t>
      </w:r>
      <w:r w:rsidR="00CD2364">
        <w:rPr>
          <w:rFonts w:ascii="Arial" w:hAnsi="Arial"/>
          <w:sz w:val="20"/>
        </w:rPr>
        <w:t>Veneer is</w:t>
      </w:r>
      <w:r>
        <w:rPr>
          <w:rFonts w:ascii="Arial" w:hAnsi="Arial"/>
          <w:sz w:val="20"/>
        </w:rPr>
        <w:t xml:space="preserve"> adhered shall be structurally engineered to limit deflection to 1/360 of the span</w:t>
      </w:r>
      <w:r w:rsidR="00CD17FE">
        <w:rPr>
          <w:rFonts w:ascii="Arial" w:hAnsi="Arial"/>
          <w:sz w:val="20"/>
        </w:rPr>
        <w:t xml:space="preserve"> under design wind loads</w:t>
      </w:r>
      <w:r>
        <w:rPr>
          <w:rFonts w:ascii="Arial" w:hAnsi="Arial"/>
          <w:sz w:val="20"/>
        </w:rPr>
        <w:t xml:space="preserve">. </w:t>
      </w:r>
    </w:p>
    <w:p w14:paraId="1DCB9E6D" w14:textId="35C0E61E" w:rsidR="00CA294A" w:rsidRPr="00CA294A" w:rsidRDefault="0005139F" w:rsidP="006724EB">
      <w:pPr>
        <w:pStyle w:val="ListParagraph"/>
        <w:numPr>
          <w:ilvl w:val="0"/>
          <w:numId w:val="92"/>
        </w:numPr>
        <w:ind w:left="1080"/>
        <w:rPr>
          <w:rFonts w:ascii="Arial" w:hAnsi="Arial"/>
          <w:sz w:val="20"/>
        </w:rPr>
      </w:pPr>
      <w:r>
        <w:rPr>
          <w:rFonts w:ascii="Arial" w:hAnsi="Arial"/>
          <w:sz w:val="20"/>
        </w:rPr>
        <w:t xml:space="preserve">In framed wall assemblies, </w:t>
      </w:r>
      <w:bookmarkStart w:id="24" w:name="_Hlk109208819"/>
      <w:r w:rsidR="00FF3DC6">
        <w:rPr>
          <w:rFonts w:ascii="Arial" w:hAnsi="Arial"/>
          <w:sz w:val="20"/>
        </w:rPr>
        <w:t xml:space="preserve">primary </w:t>
      </w:r>
      <w:r>
        <w:rPr>
          <w:rFonts w:ascii="Arial" w:hAnsi="Arial"/>
          <w:sz w:val="20"/>
        </w:rPr>
        <w:t xml:space="preserve">framing </w:t>
      </w:r>
      <w:r w:rsidRPr="005E4BF7">
        <w:rPr>
          <w:rFonts w:ascii="Arial" w:hAnsi="Arial" w:cs="Arial"/>
          <w:sz w:val="20"/>
        </w:rPr>
        <w:t xml:space="preserve">members </w:t>
      </w:r>
      <w:r w:rsidR="00FF3DC6">
        <w:rPr>
          <w:rFonts w:ascii="Arial" w:hAnsi="Arial" w:cs="Arial"/>
          <w:sz w:val="20"/>
        </w:rPr>
        <w:t xml:space="preserve">at rough openings / </w:t>
      </w:r>
      <w:r>
        <w:rPr>
          <w:rFonts w:ascii="Arial" w:hAnsi="Arial" w:cs="Arial"/>
          <w:sz w:val="20"/>
        </w:rPr>
        <w:t>wall penetrations</w:t>
      </w:r>
      <w:r w:rsidRPr="005E4BF7">
        <w:rPr>
          <w:rFonts w:ascii="Arial" w:hAnsi="Arial" w:cs="Arial"/>
          <w:sz w:val="20"/>
        </w:rPr>
        <w:t xml:space="preserve"> </w:t>
      </w:r>
      <w:bookmarkEnd w:id="24"/>
      <w:r w:rsidRPr="005E4BF7">
        <w:rPr>
          <w:rFonts w:ascii="Arial" w:hAnsi="Arial" w:cs="Arial"/>
          <w:sz w:val="20"/>
        </w:rPr>
        <w:t>shall be structurally engineered to limit deflection to 1/600 of the span</w:t>
      </w:r>
      <w:r w:rsidR="00CD17FE">
        <w:rPr>
          <w:rFonts w:ascii="Arial" w:hAnsi="Arial" w:cs="Arial"/>
          <w:sz w:val="20"/>
        </w:rPr>
        <w:t xml:space="preserve"> under design wind loads</w:t>
      </w:r>
      <w:r w:rsidR="00CD2364">
        <w:rPr>
          <w:rFonts w:ascii="Arial" w:hAnsi="Arial" w:cs="Arial"/>
          <w:sz w:val="20"/>
        </w:rPr>
        <w:t>, as specifically required by the selected Manufactured Stone Masonry Veneer manufacture</w:t>
      </w:r>
      <w:r w:rsidR="005F0787">
        <w:rPr>
          <w:rFonts w:ascii="Arial" w:hAnsi="Arial" w:cs="Arial"/>
          <w:sz w:val="20"/>
        </w:rPr>
        <w:t>r</w:t>
      </w:r>
      <w:r w:rsidR="00CD2364">
        <w:rPr>
          <w:rFonts w:ascii="Arial" w:hAnsi="Arial" w:cs="Arial"/>
          <w:sz w:val="20"/>
        </w:rPr>
        <w:t xml:space="preserve"> or as defined by applicable standards and codes</w:t>
      </w:r>
      <w:r w:rsidR="0053384E">
        <w:rPr>
          <w:rFonts w:ascii="Arial" w:hAnsi="Arial" w:cs="Arial"/>
          <w:sz w:val="20"/>
        </w:rPr>
        <w:t>.</w:t>
      </w:r>
    </w:p>
    <w:bookmarkEnd w:id="22"/>
    <w:bookmarkEnd w:id="23"/>
    <w:p w14:paraId="2261A97C" w14:textId="77777777" w:rsidR="00CA294A" w:rsidRPr="00CA294A" w:rsidRDefault="00CA294A" w:rsidP="00CA294A">
      <w:pPr>
        <w:ind w:left="360"/>
        <w:rPr>
          <w:rFonts w:ascii="Arial" w:hAnsi="Arial"/>
          <w:sz w:val="20"/>
        </w:rPr>
      </w:pPr>
    </w:p>
    <w:p w14:paraId="16C4B431" w14:textId="425A2E60" w:rsidR="00D71300" w:rsidRDefault="00CD2364" w:rsidP="006724EB">
      <w:pPr>
        <w:pStyle w:val="ListParagraph"/>
        <w:numPr>
          <w:ilvl w:val="0"/>
          <w:numId w:val="79"/>
        </w:numPr>
        <w:rPr>
          <w:rFonts w:ascii="Arial" w:hAnsi="Arial"/>
          <w:sz w:val="20"/>
        </w:rPr>
      </w:pPr>
      <w:bookmarkStart w:id="25" w:name="_Hlk107385809"/>
      <w:bookmarkStart w:id="26" w:name="_Hlk107386049"/>
      <w:r>
        <w:rPr>
          <w:rFonts w:ascii="Arial" w:hAnsi="Arial"/>
          <w:sz w:val="20"/>
        </w:rPr>
        <w:t>Manufactured Stone Masonry</w:t>
      </w:r>
      <w:r w:rsidR="009A3F01">
        <w:rPr>
          <w:rFonts w:ascii="Arial" w:hAnsi="Arial"/>
          <w:sz w:val="20"/>
        </w:rPr>
        <w:t xml:space="preserve"> Veneer</w:t>
      </w:r>
      <w:r w:rsidR="00E04AFA">
        <w:rPr>
          <w:rFonts w:ascii="Arial" w:hAnsi="Arial"/>
          <w:sz w:val="20"/>
        </w:rPr>
        <w:t xml:space="preserve"> </w:t>
      </w:r>
      <w:r w:rsidR="00CD17FE">
        <w:rPr>
          <w:rFonts w:ascii="Arial" w:hAnsi="Arial"/>
          <w:sz w:val="20"/>
        </w:rPr>
        <w:t xml:space="preserve">Material </w:t>
      </w:r>
      <w:r w:rsidR="0069220E">
        <w:rPr>
          <w:rFonts w:ascii="Arial" w:hAnsi="Arial"/>
          <w:sz w:val="20"/>
        </w:rPr>
        <w:t>Requirements</w:t>
      </w:r>
      <w:r w:rsidR="00D71300">
        <w:rPr>
          <w:rFonts w:ascii="Arial" w:hAnsi="Arial"/>
          <w:sz w:val="20"/>
        </w:rPr>
        <w:t>:</w:t>
      </w:r>
    </w:p>
    <w:p w14:paraId="766BF221" w14:textId="4B33FBB2" w:rsidR="00313859" w:rsidRDefault="00313859" w:rsidP="00070AB1">
      <w:pPr>
        <w:pStyle w:val="ListParagraph"/>
        <w:numPr>
          <w:ilvl w:val="1"/>
          <w:numId w:val="79"/>
        </w:numPr>
        <w:ind w:left="1080"/>
        <w:rPr>
          <w:rFonts w:ascii="Arial" w:hAnsi="Arial"/>
          <w:sz w:val="20"/>
        </w:rPr>
      </w:pPr>
      <w:bookmarkStart w:id="27" w:name="_Hlk109212249"/>
      <w:r>
        <w:rPr>
          <w:rFonts w:ascii="Arial" w:hAnsi="Arial"/>
          <w:sz w:val="20"/>
        </w:rPr>
        <w:t>Shall be recognized in a current ICC ES Evaluation Report demonstrating compliance with ICC-ES AC51 Acceptance Criteria for Adhered Manufactured Stone Masonry and ASTM C1670 Standard Specification for Adhered Manufactured Stone Masonry Units.</w:t>
      </w:r>
    </w:p>
    <w:p w14:paraId="244BADA3" w14:textId="5F4796C9" w:rsidR="00F25675" w:rsidRDefault="00F25675" w:rsidP="00F25675">
      <w:pPr>
        <w:pStyle w:val="ListParagraph"/>
        <w:numPr>
          <w:ilvl w:val="1"/>
          <w:numId w:val="79"/>
        </w:numPr>
        <w:ind w:left="1080"/>
        <w:rPr>
          <w:rFonts w:ascii="Arial" w:hAnsi="Arial"/>
          <w:sz w:val="20"/>
        </w:rPr>
      </w:pPr>
      <w:r>
        <w:rPr>
          <w:rFonts w:ascii="Arial" w:hAnsi="Arial"/>
          <w:sz w:val="20"/>
        </w:rPr>
        <w:t xml:space="preserve">Units shall have a minimum thickness of ¼ in. </w:t>
      </w:r>
      <w:r w:rsidRPr="005B0697">
        <w:rPr>
          <w:rFonts w:ascii="Arial" w:hAnsi="Arial"/>
          <w:sz w:val="20"/>
        </w:rPr>
        <w:t>[6 mm] except those parts of a unit within 0.5 in. [13 mm] of the unit perimeter.</w:t>
      </w:r>
    </w:p>
    <w:p w14:paraId="587087DE" w14:textId="53C6ED28" w:rsidR="00F25675" w:rsidRPr="005B0697" w:rsidRDefault="00F25675" w:rsidP="005B0697">
      <w:pPr>
        <w:pStyle w:val="ListParagraph"/>
        <w:numPr>
          <w:ilvl w:val="1"/>
          <w:numId w:val="79"/>
        </w:numPr>
        <w:ind w:left="1080"/>
        <w:rPr>
          <w:rFonts w:ascii="Arial" w:hAnsi="Arial"/>
          <w:sz w:val="20"/>
        </w:rPr>
      </w:pPr>
      <w:r w:rsidRPr="005B0697">
        <w:rPr>
          <w:rFonts w:ascii="Arial" w:hAnsi="Arial"/>
          <w:sz w:val="20"/>
        </w:rPr>
        <w:t>The average thickness of each unit shall be less than</w:t>
      </w:r>
      <w:r w:rsidR="00DA6AF3">
        <w:rPr>
          <w:rFonts w:ascii="Arial" w:hAnsi="Arial"/>
          <w:sz w:val="20"/>
        </w:rPr>
        <w:t xml:space="preserve"> </w:t>
      </w:r>
      <w:r w:rsidRPr="005B0697">
        <w:rPr>
          <w:rFonts w:ascii="Arial" w:hAnsi="Arial"/>
          <w:sz w:val="20"/>
        </w:rPr>
        <w:t>or equal to 2 5⁄8 in. [67 mm].</w:t>
      </w:r>
    </w:p>
    <w:p w14:paraId="3F43011A" w14:textId="066249E5" w:rsidR="00F25675" w:rsidRDefault="00F25675" w:rsidP="005B0697">
      <w:pPr>
        <w:pStyle w:val="ListParagraph"/>
        <w:numPr>
          <w:ilvl w:val="1"/>
          <w:numId w:val="79"/>
        </w:numPr>
        <w:ind w:left="1080"/>
        <w:rPr>
          <w:rFonts w:ascii="Arial" w:hAnsi="Arial"/>
          <w:sz w:val="20"/>
        </w:rPr>
      </w:pPr>
      <w:r w:rsidRPr="005B0697">
        <w:rPr>
          <w:rFonts w:ascii="Arial" w:hAnsi="Arial"/>
          <w:sz w:val="20"/>
        </w:rPr>
        <w:t>Units shall not exceed 36 in. [915 mm] in any face dimension and shall not exceed more than 5 ft</w:t>
      </w:r>
      <w:r w:rsidRPr="00DA6AF3">
        <w:rPr>
          <w:rFonts w:ascii="Arial" w:hAnsi="Arial"/>
          <w:sz w:val="20"/>
          <w:vertAlign w:val="superscript"/>
        </w:rPr>
        <w:t>2</w:t>
      </w:r>
      <w:r w:rsidRPr="005B0697">
        <w:rPr>
          <w:rFonts w:ascii="Arial" w:hAnsi="Arial"/>
          <w:sz w:val="20"/>
        </w:rPr>
        <w:t xml:space="preserve"> [0.5 m</w:t>
      </w:r>
      <w:r w:rsidRPr="00DA6AF3">
        <w:rPr>
          <w:rFonts w:ascii="Arial" w:hAnsi="Arial"/>
          <w:sz w:val="20"/>
          <w:vertAlign w:val="superscript"/>
        </w:rPr>
        <w:t>2</w:t>
      </w:r>
      <w:r w:rsidRPr="005B0697">
        <w:rPr>
          <w:rFonts w:ascii="Arial" w:hAnsi="Arial"/>
          <w:sz w:val="20"/>
        </w:rPr>
        <w:t>] in total face area.</w:t>
      </w:r>
    </w:p>
    <w:p w14:paraId="68FA8614" w14:textId="466F3B95" w:rsidR="0069220E" w:rsidRPr="00CA294A" w:rsidRDefault="0069220E" w:rsidP="005B0697">
      <w:pPr>
        <w:pStyle w:val="ListParagraph"/>
        <w:numPr>
          <w:ilvl w:val="1"/>
          <w:numId w:val="79"/>
        </w:numPr>
        <w:ind w:left="1080"/>
        <w:rPr>
          <w:rFonts w:ascii="Arial" w:hAnsi="Arial"/>
          <w:sz w:val="20"/>
        </w:rPr>
      </w:pPr>
      <w:r>
        <w:rPr>
          <w:rFonts w:ascii="Arial" w:hAnsi="Arial"/>
          <w:sz w:val="20"/>
        </w:rPr>
        <w:lastRenderedPageBreak/>
        <w:t>S</w:t>
      </w:r>
      <w:r w:rsidRPr="00CA294A">
        <w:rPr>
          <w:rFonts w:ascii="Arial" w:hAnsi="Arial"/>
          <w:sz w:val="20"/>
        </w:rPr>
        <w:t xml:space="preserve">hall develop a shear bond strength </w:t>
      </w:r>
      <w:r w:rsidR="00CD2364">
        <w:rPr>
          <w:rFonts w:ascii="Arial" w:hAnsi="Arial"/>
          <w:sz w:val="20"/>
        </w:rPr>
        <w:t>between the Substrate, S</w:t>
      </w:r>
      <w:r w:rsidR="003D3E90">
        <w:rPr>
          <w:rFonts w:ascii="Arial" w:hAnsi="Arial"/>
          <w:sz w:val="20"/>
        </w:rPr>
        <w:t>k</w:t>
      </w:r>
      <w:r w:rsidR="00CD2364">
        <w:rPr>
          <w:rFonts w:ascii="Arial" w:hAnsi="Arial"/>
          <w:sz w:val="20"/>
        </w:rPr>
        <w:t xml:space="preserve">im Coat Substrate Preparation, selected Manufactured Stone Masonry Veneer Unit and </w:t>
      </w:r>
      <w:r w:rsidRPr="00CA294A">
        <w:rPr>
          <w:rFonts w:ascii="Arial" w:hAnsi="Arial"/>
          <w:sz w:val="20"/>
        </w:rPr>
        <w:t>the Dryvit Primus Adhesive of not less than 50 psi (350 kPa) when tested in accordance with Test Method ASTM C482.</w:t>
      </w:r>
    </w:p>
    <w:bookmarkEnd w:id="27"/>
    <w:p w14:paraId="1042AFB5" w14:textId="1E4AB170" w:rsidR="00E04AFA" w:rsidRDefault="0005139F" w:rsidP="005B0697">
      <w:pPr>
        <w:pStyle w:val="ListParagraph"/>
        <w:numPr>
          <w:ilvl w:val="1"/>
          <w:numId w:val="79"/>
        </w:numPr>
        <w:ind w:left="1080"/>
        <w:rPr>
          <w:rFonts w:ascii="Arial" w:hAnsi="Arial"/>
          <w:sz w:val="20"/>
        </w:rPr>
      </w:pPr>
      <w:r>
        <w:rPr>
          <w:rFonts w:ascii="Arial" w:hAnsi="Arial"/>
          <w:sz w:val="20"/>
        </w:rPr>
        <w:t>S</w:t>
      </w:r>
      <w:r w:rsidR="00E04AFA">
        <w:rPr>
          <w:rFonts w:ascii="Arial" w:hAnsi="Arial"/>
          <w:sz w:val="20"/>
        </w:rPr>
        <w:t xml:space="preserve">hall have a maximum allowable </w:t>
      </w:r>
      <w:r w:rsidR="00CF522A">
        <w:rPr>
          <w:rFonts w:ascii="Arial" w:hAnsi="Arial"/>
          <w:sz w:val="20"/>
        </w:rPr>
        <w:t xml:space="preserve">saturated </w:t>
      </w:r>
      <w:r w:rsidR="00E04AFA">
        <w:rPr>
          <w:rFonts w:ascii="Arial" w:hAnsi="Arial"/>
          <w:sz w:val="20"/>
        </w:rPr>
        <w:t>weight</w:t>
      </w:r>
      <w:r w:rsidR="00FF3DC6">
        <w:rPr>
          <w:rFonts w:ascii="Arial" w:hAnsi="Arial"/>
          <w:sz w:val="20"/>
        </w:rPr>
        <w:t xml:space="preserve"> </w:t>
      </w:r>
      <w:r w:rsidR="00E04AFA">
        <w:rPr>
          <w:rFonts w:ascii="Arial" w:hAnsi="Arial"/>
          <w:sz w:val="20"/>
        </w:rPr>
        <w:t xml:space="preserve">of 15 </w:t>
      </w:r>
      <w:proofErr w:type="spellStart"/>
      <w:r w:rsidR="00E04AFA">
        <w:rPr>
          <w:rFonts w:ascii="Arial" w:hAnsi="Arial"/>
          <w:sz w:val="20"/>
        </w:rPr>
        <w:t>lb</w:t>
      </w:r>
      <w:proofErr w:type="spellEnd"/>
      <w:r w:rsidR="00E04AFA">
        <w:rPr>
          <w:rFonts w:ascii="Arial" w:hAnsi="Arial"/>
          <w:sz w:val="20"/>
        </w:rPr>
        <w:t>/ft</w:t>
      </w:r>
      <w:r w:rsidR="00E04AFA" w:rsidRPr="00D81227">
        <w:rPr>
          <w:rFonts w:ascii="Arial" w:hAnsi="Arial"/>
          <w:sz w:val="20"/>
        </w:rPr>
        <w:t>²</w:t>
      </w:r>
      <w:r w:rsidR="00E04AFA">
        <w:rPr>
          <w:rFonts w:ascii="Arial" w:hAnsi="Arial"/>
          <w:sz w:val="20"/>
        </w:rPr>
        <w:t xml:space="preserve"> (70 kg.m</w:t>
      </w:r>
      <w:r w:rsidR="00E04AFA" w:rsidRPr="00D81227">
        <w:rPr>
          <w:rFonts w:ascii="Arial" w:hAnsi="Arial"/>
          <w:sz w:val="20"/>
        </w:rPr>
        <w:t>²</w:t>
      </w:r>
      <w:r w:rsidR="00E04AFA">
        <w:rPr>
          <w:rFonts w:ascii="Arial" w:hAnsi="Arial"/>
          <w:sz w:val="20"/>
        </w:rPr>
        <w:t>)</w:t>
      </w:r>
      <w:r w:rsidR="00FF3DC6">
        <w:rPr>
          <w:rFonts w:ascii="Arial" w:hAnsi="Arial"/>
          <w:sz w:val="20"/>
        </w:rPr>
        <w:t xml:space="preserve"> for Veneer and Mortar combined.</w:t>
      </w:r>
    </w:p>
    <w:p w14:paraId="12BDA874" w14:textId="59386145" w:rsidR="00052F68" w:rsidRPr="00D81227" w:rsidRDefault="00052F68" w:rsidP="005B0697">
      <w:pPr>
        <w:pStyle w:val="ListParagraph"/>
        <w:numPr>
          <w:ilvl w:val="1"/>
          <w:numId w:val="79"/>
        </w:numPr>
        <w:ind w:left="1080"/>
        <w:rPr>
          <w:rFonts w:ascii="Arial" w:hAnsi="Arial"/>
          <w:sz w:val="20"/>
        </w:rPr>
      </w:pPr>
      <w:r w:rsidRPr="00D81227">
        <w:rPr>
          <w:rFonts w:ascii="Arial" w:hAnsi="Arial"/>
          <w:sz w:val="20"/>
        </w:rPr>
        <w:t>Maximum allowable height above grade shall comply with the Outsulation Masonry Veneer System wind load testing data and in accordance with selected Manufactured Stone Masonry Veneer material manufacturer recommendations and limitations specific to climate zone and exposure.  Consult with Dryvit Technical Services at 800-556-7752 / www.dryvit.com.</w:t>
      </w:r>
    </w:p>
    <w:p w14:paraId="173DBEE4" w14:textId="73D42A17" w:rsidR="00D71300" w:rsidRDefault="00D71300" w:rsidP="005B0697">
      <w:pPr>
        <w:pStyle w:val="ListParagraph"/>
        <w:numPr>
          <w:ilvl w:val="1"/>
          <w:numId w:val="79"/>
        </w:numPr>
        <w:ind w:left="1080"/>
        <w:rPr>
          <w:rFonts w:ascii="Arial" w:hAnsi="Arial"/>
          <w:sz w:val="20"/>
        </w:rPr>
      </w:pPr>
      <w:r>
        <w:rPr>
          <w:rFonts w:ascii="Arial" w:hAnsi="Arial"/>
          <w:sz w:val="20"/>
        </w:rPr>
        <w:t xml:space="preserve">Allowable plan </w:t>
      </w:r>
      <w:r w:rsidR="0005139F">
        <w:rPr>
          <w:rFonts w:ascii="Arial" w:hAnsi="Arial"/>
          <w:sz w:val="20"/>
        </w:rPr>
        <w:t xml:space="preserve">radius </w:t>
      </w:r>
      <w:r>
        <w:rPr>
          <w:rFonts w:ascii="Arial" w:hAnsi="Arial"/>
          <w:sz w:val="20"/>
        </w:rPr>
        <w:t xml:space="preserve">geometry is </w:t>
      </w:r>
      <w:r w:rsidR="0005139F">
        <w:rPr>
          <w:rFonts w:ascii="Arial" w:hAnsi="Arial"/>
          <w:sz w:val="20"/>
        </w:rPr>
        <w:t>directly dependent to</w:t>
      </w:r>
      <w:r>
        <w:rPr>
          <w:rFonts w:ascii="Arial" w:hAnsi="Arial"/>
          <w:sz w:val="20"/>
        </w:rPr>
        <w:t xml:space="preserve"> the relationship of </w:t>
      </w:r>
      <w:r w:rsidR="0005139F">
        <w:rPr>
          <w:rFonts w:ascii="Arial" w:hAnsi="Arial"/>
          <w:sz w:val="20"/>
        </w:rPr>
        <w:t xml:space="preserve">the plan </w:t>
      </w:r>
      <w:r>
        <w:rPr>
          <w:rFonts w:ascii="Arial" w:hAnsi="Arial"/>
          <w:sz w:val="20"/>
        </w:rPr>
        <w:t xml:space="preserve">radius to width of </w:t>
      </w:r>
      <w:r w:rsidR="0005139F">
        <w:rPr>
          <w:rFonts w:ascii="Arial" w:hAnsi="Arial"/>
          <w:sz w:val="20"/>
        </w:rPr>
        <w:t xml:space="preserve">the selected </w:t>
      </w:r>
      <w:r>
        <w:rPr>
          <w:rFonts w:ascii="Arial" w:hAnsi="Arial"/>
          <w:sz w:val="20"/>
        </w:rPr>
        <w:t xml:space="preserve">veneer unit </w:t>
      </w:r>
      <w:proofErr w:type="gramStart"/>
      <w:r w:rsidR="0005139F">
        <w:rPr>
          <w:rFonts w:ascii="Arial" w:hAnsi="Arial"/>
          <w:sz w:val="20"/>
        </w:rPr>
        <w:t xml:space="preserve">in order </w:t>
      </w:r>
      <w:r>
        <w:rPr>
          <w:rFonts w:ascii="Arial" w:hAnsi="Arial"/>
          <w:sz w:val="20"/>
        </w:rPr>
        <w:t>to</w:t>
      </w:r>
      <w:proofErr w:type="gramEnd"/>
      <w:r>
        <w:rPr>
          <w:rFonts w:ascii="Arial" w:hAnsi="Arial"/>
          <w:sz w:val="20"/>
        </w:rPr>
        <w:t xml:space="preserve"> maintain proper</w:t>
      </w:r>
      <w:r w:rsidR="0005139F">
        <w:rPr>
          <w:rFonts w:ascii="Arial" w:hAnsi="Arial"/>
          <w:sz w:val="20"/>
        </w:rPr>
        <w:t xml:space="preserve"> adhesive thickness and overall </w:t>
      </w:r>
      <w:r>
        <w:rPr>
          <w:rFonts w:ascii="Arial" w:hAnsi="Arial"/>
          <w:sz w:val="20"/>
        </w:rPr>
        <w:t>adhesion</w:t>
      </w:r>
      <w:r w:rsidR="0005139F">
        <w:rPr>
          <w:rFonts w:ascii="Arial" w:hAnsi="Arial"/>
          <w:sz w:val="20"/>
        </w:rPr>
        <w:t xml:space="preserve"> contact to the substrate</w:t>
      </w:r>
      <w:r>
        <w:rPr>
          <w:rFonts w:ascii="Arial" w:hAnsi="Arial"/>
          <w:sz w:val="20"/>
        </w:rPr>
        <w:t xml:space="preserve">. </w:t>
      </w:r>
      <w:r w:rsidR="0005139F">
        <w:rPr>
          <w:rFonts w:ascii="Arial" w:hAnsi="Arial"/>
          <w:sz w:val="20"/>
        </w:rPr>
        <w:t>For radius applications, c</w:t>
      </w:r>
      <w:r>
        <w:rPr>
          <w:rFonts w:ascii="Arial" w:hAnsi="Arial"/>
          <w:sz w:val="20"/>
        </w:rPr>
        <w:t xml:space="preserve">onsult with Dryvit </w:t>
      </w:r>
      <w:r w:rsidR="0005139F">
        <w:rPr>
          <w:rFonts w:ascii="Arial" w:hAnsi="Arial"/>
          <w:sz w:val="20"/>
        </w:rPr>
        <w:t>T</w:t>
      </w:r>
      <w:r>
        <w:rPr>
          <w:rFonts w:ascii="Arial" w:hAnsi="Arial"/>
          <w:sz w:val="20"/>
        </w:rPr>
        <w:t xml:space="preserve">echnical </w:t>
      </w:r>
      <w:r w:rsidR="0005139F">
        <w:rPr>
          <w:rFonts w:ascii="Arial" w:hAnsi="Arial"/>
          <w:sz w:val="20"/>
        </w:rPr>
        <w:t>S</w:t>
      </w:r>
      <w:r>
        <w:rPr>
          <w:rFonts w:ascii="Arial" w:hAnsi="Arial"/>
          <w:sz w:val="20"/>
        </w:rPr>
        <w:t>ervices</w:t>
      </w:r>
      <w:r w:rsidR="0005139F">
        <w:rPr>
          <w:rFonts w:ascii="Arial" w:hAnsi="Arial"/>
          <w:sz w:val="20"/>
        </w:rPr>
        <w:t xml:space="preserve"> at</w:t>
      </w:r>
      <w:r>
        <w:rPr>
          <w:rFonts w:ascii="Arial" w:hAnsi="Arial"/>
          <w:sz w:val="20"/>
        </w:rPr>
        <w:t xml:space="preserve"> 800-556-7752.</w:t>
      </w:r>
    </w:p>
    <w:p w14:paraId="65AE1222" w14:textId="77777777" w:rsidR="00E822E8" w:rsidRPr="00E822E8" w:rsidRDefault="00E822E8" w:rsidP="00E822E8">
      <w:pPr>
        <w:ind w:left="720"/>
        <w:rPr>
          <w:rFonts w:ascii="Arial" w:hAnsi="Arial"/>
          <w:sz w:val="20"/>
        </w:rPr>
      </w:pPr>
      <w:bookmarkStart w:id="28" w:name="_Hlk107347983"/>
      <w:bookmarkEnd w:id="25"/>
    </w:p>
    <w:p w14:paraId="78389894" w14:textId="5FC4DF1F" w:rsidR="009A05C1" w:rsidRDefault="009A05C1" w:rsidP="006724EB">
      <w:pPr>
        <w:pStyle w:val="ListParagraph"/>
        <w:numPr>
          <w:ilvl w:val="0"/>
          <w:numId w:val="101"/>
        </w:numPr>
        <w:rPr>
          <w:rFonts w:ascii="Arial" w:hAnsi="Arial"/>
          <w:sz w:val="20"/>
        </w:rPr>
      </w:pPr>
      <w:r>
        <w:rPr>
          <w:rFonts w:ascii="Arial" w:hAnsi="Arial"/>
          <w:sz w:val="20"/>
        </w:rPr>
        <w:t>Mortar for Joint Treatment (where applicable) Requirements:</w:t>
      </w:r>
    </w:p>
    <w:bookmarkEnd w:id="26"/>
    <w:bookmarkEnd w:id="28"/>
    <w:p w14:paraId="2CE1F6BB" w14:textId="68DC6D88" w:rsidR="009A05C1" w:rsidRPr="009A05C1" w:rsidRDefault="009A05C1" w:rsidP="006724EB">
      <w:pPr>
        <w:pStyle w:val="ListParagraph"/>
        <w:numPr>
          <w:ilvl w:val="0"/>
          <w:numId w:val="102"/>
        </w:numPr>
        <w:tabs>
          <w:tab w:val="left" w:pos="1080"/>
          <w:tab w:val="left" w:pos="1170"/>
          <w:tab w:val="left" w:pos="2700"/>
          <w:tab w:val="left" w:pos="2880"/>
        </w:tabs>
        <w:ind w:left="1080"/>
        <w:rPr>
          <w:rFonts w:ascii="Arial" w:hAnsi="Arial" w:cs="Arial"/>
          <w:sz w:val="20"/>
        </w:rPr>
      </w:pPr>
      <w:r w:rsidRPr="009A05C1">
        <w:rPr>
          <w:rFonts w:ascii="Arial" w:hAnsi="Arial" w:cs="Arial"/>
          <w:sz w:val="20"/>
        </w:rPr>
        <w:t>Shall comply with ASTM C 270 Standard Specification for Mortar for Unit Masonry and ASTM C 1330 – Standard Specification for Preblended Dry Mortar Mix for Unit Masonry</w:t>
      </w:r>
      <w:r w:rsidR="005D4A8B">
        <w:rPr>
          <w:rFonts w:ascii="Arial" w:hAnsi="Arial" w:cs="Arial"/>
          <w:sz w:val="20"/>
        </w:rPr>
        <w:t>.</w:t>
      </w:r>
    </w:p>
    <w:p w14:paraId="22B539E3" w14:textId="05EE6C32" w:rsidR="009A05C1" w:rsidRPr="009A05C1" w:rsidRDefault="009A05C1" w:rsidP="006724EB">
      <w:pPr>
        <w:pStyle w:val="ListParagraph"/>
        <w:numPr>
          <w:ilvl w:val="0"/>
          <w:numId w:val="102"/>
        </w:numPr>
        <w:ind w:left="1080"/>
        <w:rPr>
          <w:rFonts w:ascii="Arial" w:hAnsi="Arial" w:cs="Arial"/>
          <w:sz w:val="20"/>
        </w:rPr>
      </w:pPr>
      <w:r w:rsidRPr="009A05C1">
        <w:rPr>
          <w:rFonts w:ascii="Arial" w:hAnsi="Arial" w:cs="Arial"/>
          <w:sz w:val="20"/>
        </w:rPr>
        <w:t>Shall comply with selected Manufactured Stone Veneer material manufacturer’s requirements for the specific veneer installed.</w:t>
      </w:r>
    </w:p>
    <w:bookmarkEnd w:id="21"/>
    <w:p w14:paraId="2E7FC4E8" w14:textId="77777777" w:rsidR="006F3576" w:rsidRPr="002D1134" w:rsidRDefault="006F3576" w:rsidP="006F3576">
      <w:pPr>
        <w:ind w:left="360"/>
        <w:rPr>
          <w:rFonts w:ascii="Arial" w:hAnsi="Arial"/>
          <w:sz w:val="20"/>
        </w:rPr>
      </w:pPr>
    </w:p>
    <w:p w14:paraId="30520A9A" w14:textId="77777777" w:rsidR="00612560" w:rsidRPr="00CD2364" w:rsidRDefault="00612560" w:rsidP="00CD2364">
      <w:pPr>
        <w:pStyle w:val="ListParagraph"/>
        <w:numPr>
          <w:ilvl w:val="0"/>
          <w:numId w:val="123"/>
        </w:numPr>
        <w:ind w:left="360"/>
        <w:rPr>
          <w:rFonts w:ascii="Arial" w:hAnsi="Arial" w:cs="Arial"/>
          <w:sz w:val="20"/>
        </w:rPr>
      </w:pPr>
      <w:bookmarkStart w:id="29" w:name="_Hlk24539804"/>
      <w:r w:rsidRPr="00CD2364">
        <w:rPr>
          <w:rFonts w:ascii="Arial" w:hAnsi="Arial" w:cs="Arial"/>
          <w:sz w:val="20"/>
        </w:rPr>
        <w:t>Joint Sealants:</w:t>
      </w:r>
    </w:p>
    <w:p w14:paraId="566D793B" w14:textId="1B510BEB" w:rsidR="00612560" w:rsidRPr="00CD2364" w:rsidRDefault="00612560" w:rsidP="00612560">
      <w:pPr>
        <w:tabs>
          <w:tab w:val="left" w:pos="540"/>
        </w:tabs>
        <w:ind w:left="1080"/>
        <w:rPr>
          <w:rFonts w:ascii="Arial" w:hAnsi="Arial" w:cs="Arial"/>
          <w:b/>
          <w:sz w:val="20"/>
        </w:rPr>
      </w:pPr>
      <w:r w:rsidRPr="00CD2364">
        <w:rPr>
          <w:rFonts w:ascii="Arial" w:hAnsi="Arial" w:cs="Arial"/>
          <w:b/>
          <w:sz w:val="20"/>
        </w:rPr>
        <w:t>(Note to Specifier:  Where the additional 2-year EIF System warranty extension for use of Tremco (Company) Joinery and Sealants is desired, retain [Required] below in section 2.03.</w:t>
      </w:r>
      <w:r>
        <w:rPr>
          <w:rFonts w:ascii="Arial" w:hAnsi="Arial" w:cs="Arial"/>
          <w:b/>
          <w:sz w:val="20"/>
        </w:rPr>
        <w:t>D</w:t>
      </w:r>
      <w:r w:rsidRPr="00CD2364">
        <w:rPr>
          <w:rFonts w:ascii="Arial" w:hAnsi="Arial" w:cs="Arial"/>
          <w:b/>
          <w:sz w:val="20"/>
        </w:rPr>
        <w:t>.1. and delete section 2.03.</w:t>
      </w:r>
      <w:r>
        <w:rPr>
          <w:rFonts w:ascii="Arial" w:hAnsi="Arial" w:cs="Arial"/>
          <w:b/>
          <w:sz w:val="20"/>
        </w:rPr>
        <w:t>D</w:t>
      </w:r>
      <w:r w:rsidRPr="00CD2364">
        <w:rPr>
          <w:rFonts w:ascii="Arial" w:hAnsi="Arial" w:cs="Arial"/>
          <w:b/>
          <w:sz w:val="20"/>
        </w:rPr>
        <w:t xml:space="preserve">.2) </w:t>
      </w:r>
    </w:p>
    <w:p w14:paraId="40D0AA9E" w14:textId="77777777" w:rsidR="00612560" w:rsidRPr="00CD2364" w:rsidRDefault="00612560" w:rsidP="00612560">
      <w:pPr>
        <w:rPr>
          <w:rFonts w:ascii="Arial" w:hAnsi="Arial" w:cs="Arial"/>
          <w:sz w:val="20"/>
        </w:rPr>
      </w:pPr>
    </w:p>
    <w:p w14:paraId="202E559A" w14:textId="6E9E508A" w:rsidR="00612560" w:rsidRPr="00CD2364" w:rsidRDefault="00612560" w:rsidP="00612560">
      <w:pPr>
        <w:pStyle w:val="ListParagraph"/>
        <w:numPr>
          <w:ilvl w:val="0"/>
          <w:numId w:val="118"/>
        </w:numPr>
        <w:tabs>
          <w:tab w:val="left" w:pos="360"/>
        </w:tabs>
        <w:ind w:left="720"/>
        <w:rPr>
          <w:rFonts w:ascii="Arial" w:hAnsi="Arial" w:cs="Arial"/>
          <w:sz w:val="20"/>
        </w:rPr>
      </w:pPr>
      <w:r w:rsidRPr="00CD2364">
        <w:rPr>
          <w:rFonts w:ascii="Arial" w:hAnsi="Arial" w:cs="Arial"/>
          <w:sz w:val="20"/>
        </w:rPr>
        <w:t xml:space="preserve">Silicone Sealant: </w:t>
      </w:r>
      <w:r w:rsidRPr="00CD2364">
        <w:rPr>
          <w:rFonts w:ascii="Arial" w:hAnsi="Arial" w:cs="Arial"/>
          <w:b/>
          <w:bCs/>
          <w:sz w:val="20"/>
        </w:rPr>
        <w:t>[Required]</w:t>
      </w:r>
      <w:r w:rsidRPr="00CD2364">
        <w:rPr>
          <w:rFonts w:ascii="Arial" w:hAnsi="Arial" w:cs="Arial"/>
          <w:sz w:val="20"/>
        </w:rPr>
        <w:t xml:space="preserve"> </w:t>
      </w:r>
    </w:p>
    <w:p w14:paraId="2C96C57F" w14:textId="3DD68292" w:rsidR="00612560" w:rsidRPr="00CD2364" w:rsidRDefault="00612560" w:rsidP="00612560">
      <w:pPr>
        <w:pStyle w:val="ListParagraph"/>
        <w:numPr>
          <w:ilvl w:val="0"/>
          <w:numId w:val="119"/>
        </w:numPr>
        <w:tabs>
          <w:tab w:val="left" w:pos="360"/>
        </w:tabs>
        <w:rPr>
          <w:rFonts w:ascii="Arial" w:hAnsi="Arial" w:cs="Arial"/>
          <w:sz w:val="20"/>
        </w:rPr>
      </w:pPr>
      <w:r w:rsidRPr="00CD2364">
        <w:rPr>
          <w:rFonts w:ascii="Arial" w:hAnsi="Arial" w:cs="Arial"/>
          <w:sz w:val="20"/>
        </w:rPr>
        <w:t xml:space="preserve">Tremco Spectrem 1: An </w:t>
      </w:r>
      <w:r w:rsidR="00A31462" w:rsidRPr="00CD2364">
        <w:rPr>
          <w:rFonts w:ascii="Arial" w:hAnsi="Arial" w:cs="Arial"/>
          <w:sz w:val="20"/>
        </w:rPr>
        <w:t>ultra-low</w:t>
      </w:r>
      <w:r w:rsidRPr="00CD2364">
        <w:rPr>
          <w:rFonts w:ascii="Arial" w:hAnsi="Arial" w:cs="Arial"/>
          <w:sz w:val="20"/>
        </w:rPr>
        <w:t xml:space="preserve"> modulus, high-performance, one-part, moisture-curing silicone joint sealant with physical properties making it an ideal sealant for sealing dynamic joints.</w:t>
      </w:r>
    </w:p>
    <w:p w14:paraId="2F2356BB" w14:textId="77777777" w:rsidR="00612560" w:rsidRPr="00CD2364" w:rsidRDefault="00612560" w:rsidP="00612560">
      <w:pPr>
        <w:pStyle w:val="ListParagraph"/>
        <w:numPr>
          <w:ilvl w:val="0"/>
          <w:numId w:val="119"/>
        </w:numPr>
        <w:tabs>
          <w:tab w:val="left" w:pos="360"/>
        </w:tabs>
        <w:rPr>
          <w:rFonts w:ascii="Arial" w:hAnsi="Arial" w:cs="Arial"/>
          <w:sz w:val="20"/>
        </w:rPr>
      </w:pPr>
      <w:r w:rsidRPr="00CD2364">
        <w:rPr>
          <w:rFonts w:ascii="Arial" w:hAnsi="Arial" w:cs="Arial"/>
          <w:sz w:val="20"/>
        </w:rPr>
        <w:t>Tremco Spectrem 3:  A general-purpose, low-modulus, high performance, one-part, neutral-cure, non-staining, low dirt pickup, construction-grade silicone sealant.</w:t>
      </w:r>
    </w:p>
    <w:p w14:paraId="79C3033F" w14:textId="77777777" w:rsidR="00612560" w:rsidRPr="00CD2364" w:rsidRDefault="00612560" w:rsidP="00612560">
      <w:pPr>
        <w:pStyle w:val="ListParagraph"/>
        <w:numPr>
          <w:ilvl w:val="0"/>
          <w:numId w:val="119"/>
        </w:numPr>
        <w:tabs>
          <w:tab w:val="left" w:pos="360"/>
        </w:tabs>
        <w:rPr>
          <w:rFonts w:ascii="Arial" w:hAnsi="Arial" w:cs="Arial"/>
          <w:sz w:val="20"/>
        </w:rPr>
      </w:pPr>
      <w:r w:rsidRPr="00CD2364">
        <w:rPr>
          <w:rFonts w:ascii="Arial" w:hAnsi="Arial" w:cs="Arial"/>
          <w:sz w:val="20"/>
        </w:rPr>
        <w:t xml:space="preserve">Tremco Spectrem 4-TS: A multi-component, neutral-curing, non-staining, low dirt </w:t>
      </w:r>
      <w:proofErr w:type="gramStart"/>
      <w:r w:rsidRPr="00CD2364">
        <w:rPr>
          <w:rFonts w:ascii="Arial" w:hAnsi="Arial" w:cs="Arial"/>
          <w:sz w:val="20"/>
        </w:rPr>
        <w:t>pick</w:t>
      </w:r>
      <w:proofErr w:type="gramEnd"/>
      <w:r w:rsidRPr="00CD2364">
        <w:rPr>
          <w:rFonts w:ascii="Arial" w:hAnsi="Arial" w:cs="Arial"/>
          <w:sz w:val="20"/>
        </w:rPr>
        <w:t xml:space="preserve"> up, low-modulus silicone sealant specially formulated for use in dynamically moving building joints.  Spectrem 4-TS offers color flexibility with the opportunity to tint the material on site.</w:t>
      </w:r>
    </w:p>
    <w:p w14:paraId="49607462" w14:textId="77777777" w:rsidR="00612560" w:rsidRPr="00CD2364" w:rsidRDefault="00612560" w:rsidP="00612560">
      <w:pPr>
        <w:pStyle w:val="ListParagraph"/>
        <w:numPr>
          <w:ilvl w:val="1"/>
          <w:numId w:val="119"/>
        </w:numPr>
        <w:rPr>
          <w:rFonts w:ascii="Arial" w:hAnsi="Arial" w:cs="Arial"/>
          <w:sz w:val="20"/>
        </w:rPr>
      </w:pPr>
      <w:r w:rsidRPr="00CD2364">
        <w:rPr>
          <w:rFonts w:ascii="Arial" w:hAnsi="Arial" w:cs="Arial"/>
          <w:sz w:val="20"/>
        </w:rPr>
        <w:t>Coordination for custom sealant colors is required.</w:t>
      </w:r>
    </w:p>
    <w:p w14:paraId="145DAE0B" w14:textId="1EA58F82" w:rsidR="00612560" w:rsidRDefault="00612560" w:rsidP="00612560">
      <w:pPr>
        <w:pStyle w:val="ListParagraph"/>
        <w:numPr>
          <w:ilvl w:val="0"/>
          <w:numId w:val="119"/>
        </w:numPr>
        <w:rPr>
          <w:rFonts w:ascii="Arial" w:hAnsi="Arial" w:cs="Arial"/>
          <w:sz w:val="20"/>
        </w:rPr>
      </w:pPr>
      <w:r w:rsidRPr="00CD2364">
        <w:rPr>
          <w:rFonts w:ascii="Arial" w:hAnsi="Arial" w:cs="Arial"/>
          <w:sz w:val="20"/>
        </w:rPr>
        <w:t>Where deemed necessary, use TREMprime Silicone Porous Primer.</w:t>
      </w:r>
    </w:p>
    <w:p w14:paraId="507F3748" w14:textId="33CBD325" w:rsidR="00AA5740" w:rsidRPr="00AA5740" w:rsidRDefault="00AA5740" w:rsidP="00AA5740">
      <w:pPr>
        <w:pStyle w:val="ListParagraph"/>
        <w:numPr>
          <w:ilvl w:val="0"/>
          <w:numId w:val="119"/>
        </w:numPr>
        <w:rPr>
          <w:rFonts w:ascii="Arial" w:hAnsi="Arial" w:cs="Arial"/>
          <w:sz w:val="20"/>
        </w:rPr>
      </w:pPr>
      <w:r w:rsidRPr="00052F68">
        <w:rPr>
          <w:rFonts w:ascii="Arial" w:hAnsi="Arial" w:cs="Arial"/>
          <w:sz w:val="19"/>
          <w:szCs w:val="19"/>
        </w:rPr>
        <w:t>The sealant backer rod shall be closed cell.</w:t>
      </w:r>
    </w:p>
    <w:p w14:paraId="68EA98B0" w14:textId="3606B6EC" w:rsidR="00612560" w:rsidRPr="00612560" w:rsidRDefault="00612560" w:rsidP="00612560">
      <w:pPr>
        <w:pStyle w:val="ListParagraph"/>
        <w:numPr>
          <w:ilvl w:val="0"/>
          <w:numId w:val="119"/>
        </w:numPr>
        <w:rPr>
          <w:rFonts w:ascii="Arial" w:hAnsi="Arial" w:cs="Arial"/>
          <w:sz w:val="20"/>
        </w:rPr>
      </w:pPr>
      <w:r w:rsidRPr="00612560">
        <w:rPr>
          <w:rFonts w:ascii="Arial" w:hAnsi="Arial" w:cs="Arial"/>
          <w:sz w:val="20"/>
        </w:rPr>
        <w:t>See related specification section or consult with Tremco</w:t>
      </w:r>
      <w:r w:rsidR="00397B58">
        <w:rPr>
          <w:rFonts w:ascii="Arial" w:hAnsi="Arial" w:cs="Arial"/>
          <w:sz w:val="20"/>
        </w:rPr>
        <w:t xml:space="preserve"> CPG</w:t>
      </w:r>
      <w:r w:rsidRPr="00612560">
        <w:rPr>
          <w:rFonts w:ascii="Arial" w:hAnsi="Arial" w:cs="Arial"/>
          <w:sz w:val="20"/>
        </w:rPr>
        <w:t xml:space="preserve"> Inc. for more information. </w:t>
      </w:r>
    </w:p>
    <w:p w14:paraId="0AF076BA" w14:textId="77777777" w:rsidR="00612560" w:rsidRPr="00CD2364" w:rsidRDefault="00612560" w:rsidP="00612560">
      <w:pPr>
        <w:ind w:left="720"/>
        <w:rPr>
          <w:rFonts w:ascii="Arial" w:hAnsi="Arial" w:cs="Arial"/>
          <w:sz w:val="20"/>
        </w:rPr>
      </w:pPr>
    </w:p>
    <w:p w14:paraId="4607686E" w14:textId="77777777" w:rsidR="00612560" w:rsidRPr="00CD2364" w:rsidRDefault="00612560" w:rsidP="00612560">
      <w:pPr>
        <w:pStyle w:val="ListParagraph"/>
        <w:numPr>
          <w:ilvl w:val="0"/>
          <w:numId w:val="121"/>
        </w:numPr>
        <w:ind w:left="720"/>
        <w:rPr>
          <w:rFonts w:ascii="Arial" w:hAnsi="Arial" w:cs="Arial"/>
          <w:sz w:val="20"/>
        </w:rPr>
      </w:pPr>
      <w:r w:rsidRPr="00CD2364">
        <w:rPr>
          <w:rFonts w:ascii="Arial" w:hAnsi="Arial" w:cs="Arial"/>
          <w:sz w:val="20"/>
        </w:rPr>
        <w:t xml:space="preserve">Polyurethane Sealant:    </w:t>
      </w:r>
    </w:p>
    <w:p w14:paraId="253E19E8" w14:textId="48374F54" w:rsidR="00612560" w:rsidRDefault="00612560" w:rsidP="00612560">
      <w:pPr>
        <w:pStyle w:val="ListParagraph"/>
        <w:numPr>
          <w:ilvl w:val="0"/>
          <w:numId w:val="120"/>
        </w:numPr>
        <w:rPr>
          <w:rFonts w:ascii="Arial" w:hAnsi="Arial" w:cs="Arial"/>
          <w:sz w:val="20"/>
        </w:rPr>
      </w:pPr>
      <w:r w:rsidRPr="00CD2364">
        <w:rPr>
          <w:rFonts w:ascii="Arial" w:hAnsi="Arial" w:cs="Arial"/>
          <w:sz w:val="20"/>
        </w:rPr>
        <w:t>Tremco Dymonic FC:  A one component hybrid polyurethane sealant.  Where deemed necessary, use TREMprime Silicone Porous Primer for porous surfaces and TREMprime Silicone Metal Primer for metals or plastics.  Coordinate for primer use as indicated.</w:t>
      </w:r>
    </w:p>
    <w:p w14:paraId="0CEB1B1E" w14:textId="0E02D0DA" w:rsidR="000E760A" w:rsidRPr="000E760A" w:rsidRDefault="000E760A" w:rsidP="000E760A">
      <w:pPr>
        <w:pStyle w:val="ListParagraph"/>
        <w:numPr>
          <w:ilvl w:val="0"/>
          <w:numId w:val="120"/>
        </w:numPr>
        <w:rPr>
          <w:rFonts w:ascii="Arial" w:hAnsi="Arial" w:cs="Arial"/>
          <w:sz w:val="20"/>
        </w:rPr>
      </w:pPr>
      <w:r w:rsidRPr="00052F68">
        <w:rPr>
          <w:rFonts w:ascii="Arial" w:hAnsi="Arial" w:cs="Arial"/>
          <w:sz w:val="19"/>
          <w:szCs w:val="19"/>
        </w:rPr>
        <w:t>The sealant backer rod shall be closed cell.</w:t>
      </w:r>
    </w:p>
    <w:p w14:paraId="30F0998A" w14:textId="77777777" w:rsidR="00612560" w:rsidRPr="00CD2364" w:rsidRDefault="00612560" w:rsidP="00CD2364">
      <w:pPr>
        <w:ind w:left="720"/>
        <w:rPr>
          <w:rFonts w:ascii="Arial" w:hAnsi="Arial" w:cs="Arial"/>
          <w:sz w:val="20"/>
        </w:rPr>
      </w:pPr>
    </w:p>
    <w:p w14:paraId="41DD80E8" w14:textId="777FAA37" w:rsidR="00612560" w:rsidRDefault="00612560" w:rsidP="00F5573D">
      <w:pPr>
        <w:pStyle w:val="ListParagraph"/>
        <w:numPr>
          <w:ilvl w:val="0"/>
          <w:numId w:val="129"/>
        </w:numPr>
        <w:ind w:left="720"/>
        <w:contextualSpacing w:val="0"/>
        <w:rPr>
          <w:rFonts w:ascii="Arial" w:hAnsi="Arial" w:cs="Arial"/>
          <w:noProof/>
          <w:sz w:val="20"/>
        </w:rPr>
      </w:pPr>
      <w:r w:rsidRPr="005E4BF7">
        <w:rPr>
          <w:rFonts w:ascii="Arial" w:hAnsi="Arial" w:cs="Arial"/>
          <w:noProof/>
          <w:sz w:val="20"/>
        </w:rPr>
        <w:t xml:space="preserve">For </w:t>
      </w:r>
      <w:r w:rsidR="00CD2364">
        <w:rPr>
          <w:rFonts w:ascii="Arial" w:hAnsi="Arial" w:cs="Arial"/>
          <w:noProof/>
          <w:sz w:val="20"/>
        </w:rPr>
        <w:t>S</w:t>
      </w:r>
      <w:r w:rsidRPr="005E4BF7">
        <w:rPr>
          <w:rFonts w:ascii="Arial" w:hAnsi="Arial" w:cs="Arial"/>
          <w:noProof/>
          <w:sz w:val="20"/>
        </w:rPr>
        <w:t xml:space="preserve">ealant applied to </w:t>
      </w:r>
      <w:r w:rsidR="00CD2364">
        <w:rPr>
          <w:rFonts w:ascii="Arial" w:hAnsi="Arial" w:cs="Arial"/>
          <w:noProof/>
          <w:sz w:val="20"/>
        </w:rPr>
        <w:t>Manufactured Stone Masonry</w:t>
      </w:r>
      <w:r w:rsidRPr="005E4BF7">
        <w:rPr>
          <w:rFonts w:ascii="Arial" w:hAnsi="Arial" w:cs="Arial"/>
          <w:noProof/>
          <w:sz w:val="20"/>
        </w:rPr>
        <w:t xml:space="preserve"> </w:t>
      </w:r>
      <w:r w:rsidR="00CD2364">
        <w:rPr>
          <w:rFonts w:ascii="Arial" w:hAnsi="Arial" w:cs="Arial"/>
          <w:noProof/>
          <w:sz w:val="20"/>
        </w:rPr>
        <w:t>V</w:t>
      </w:r>
      <w:r w:rsidRPr="005E4BF7">
        <w:rPr>
          <w:rFonts w:ascii="Arial" w:hAnsi="Arial" w:cs="Arial"/>
          <w:noProof/>
          <w:sz w:val="20"/>
        </w:rPr>
        <w:t xml:space="preserve">eneer, refer to </w:t>
      </w:r>
      <w:r w:rsidR="00CD2364">
        <w:rPr>
          <w:rFonts w:ascii="Arial" w:hAnsi="Arial" w:cs="Arial"/>
          <w:noProof/>
          <w:sz w:val="20"/>
        </w:rPr>
        <w:t>S</w:t>
      </w:r>
      <w:r w:rsidRPr="005E4BF7">
        <w:rPr>
          <w:rFonts w:ascii="Arial" w:hAnsi="Arial" w:cs="Arial"/>
          <w:noProof/>
          <w:sz w:val="20"/>
        </w:rPr>
        <w:t xml:space="preserve">ealant </w:t>
      </w:r>
      <w:r w:rsidR="00CD2364">
        <w:rPr>
          <w:rFonts w:ascii="Arial" w:hAnsi="Arial" w:cs="Arial"/>
          <w:noProof/>
          <w:sz w:val="20"/>
        </w:rPr>
        <w:t>M</w:t>
      </w:r>
      <w:r w:rsidRPr="005E4BF7">
        <w:rPr>
          <w:rFonts w:ascii="Arial" w:hAnsi="Arial" w:cs="Arial"/>
          <w:noProof/>
          <w:sz w:val="20"/>
        </w:rPr>
        <w:t xml:space="preserve">anufacturer's and selected </w:t>
      </w:r>
      <w:r w:rsidR="005D4A8B">
        <w:rPr>
          <w:rFonts w:ascii="Arial" w:hAnsi="Arial" w:cs="Arial"/>
          <w:noProof/>
          <w:sz w:val="20"/>
        </w:rPr>
        <w:t>M</w:t>
      </w:r>
      <w:r w:rsidR="005D4A8B" w:rsidRPr="005E4BF7">
        <w:rPr>
          <w:rFonts w:ascii="Arial" w:hAnsi="Arial" w:cs="Arial"/>
          <w:noProof/>
          <w:sz w:val="20"/>
        </w:rPr>
        <w:t>anufact</w:t>
      </w:r>
      <w:r w:rsidR="005D4A8B">
        <w:rPr>
          <w:rFonts w:ascii="Arial" w:hAnsi="Arial" w:cs="Arial"/>
          <w:noProof/>
          <w:sz w:val="20"/>
        </w:rPr>
        <w:t>ur</w:t>
      </w:r>
      <w:r w:rsidR="005D4A8B" w:rsidRPr="005E4BF7">
        <w:rPr>
          <w:rFonts w:ascii="Arial" w:hAnsi="Arial" w:cs="Arial"/>
          <w:noProof/>
          <w:sz w:val="20"/>
        </w:rPr>
        <w:t xml:space="preserve">ed </w:t>
      </w:r>
      <w:r w:rsidR="00CD2364">
        <w:rPr>
          <w:rFonts w:ascii="Arial" w:hAnsi="Arial" w:cs="Arial"/>
          <w:noProof/>
          <w:sz w:val="20"/>
        </w:rPr>
        <w:t>S</w:t>
      </w:r>
      <w:r w:rsidRPr="005E4BF7">
        <w:rPr>
          <w:rFonts w:ascii="Arial" w:hAnsi="Arial" w:cs="Arial"/>
          <w:noProof/>
          <w:sz w:val="20"/>
        </w:rPr>
        <w:t xml:space="preserve">tone </w:t>
      </w:r>
      <w:r w:rsidR="00CD2364">
        <w:rPr>
          <w:rFonts w:ascii="Arial" w:hAnsi="Arial" w:cs="Arial"/>
          <w:noProof/>
          <w:sz w:val="20"/>
        </w:rPr>
        <w:t>M</w:t>
      </w:r>
      <w:r w:rsidRPr="005E4BF7">
        <w:rPr>
          <w:rFonts w:ascii="Arial" w:hAnsi="Arial" w:cs="Arial"/>
          <w:noProof/>
          <w:sz w:val="20"/>
        </w:rPr>
        <w:t xml:space="preserve">asonry </w:t>
      </w:r>
      <w:r w:rsidR="00CD2364">
        <w:rPr>
          <w:rFonts w:ascii="Arial" w:hAnsi="Arial" w:cs="Arial"/>
          <w:noProof/>
          <w:sz w:val="20"/>
        </w:rPr>
        <w:t>M</w:t>
      </w:r>
      <w:r w:rsidRPr="005E4BF7">
        <w:rPr>
          <w:rFonts w:ascii="Arial" w:hAnsi="Arial" w:cs="Arial"/>
          <w:noProof/>
          <w:sz w:val="20"/>
        </w:rPr>
        <w:t xml:space="preserve">eneer </w:t>
      </w:r>
      <w:r w:rsidR="00CD2364">
        <w:rPr>
          <w:rFonts w:ascii="Arial" w:hAnsi="Arial" w:cs="Arial"/>
          <w:noProof/>
          <w:sz w:val="20"/>
        </w:rPr>
        <w:t>M</w:t>
      </w:r>
      <w:r w:rsidRPr="005E4BF7">
        <w:rPr>
          <w:rFonts w:ascii="Arial" w:hAnsi="Arial" w:cs="Arial"/>
          <w:noProof/>
          <w:sz w:val="20"/>
        </w:rPr>
        <w:t xml:space="preserve">anufacturer’s installation instructions for the proper application of </w:t>
      </w:r>
      <w:r w:rsidR="00CD2364">
        <w:rPr>
          <w:rFonts w:ascii="Arial" w:hAnsi="Arial" w:cs="Arial"/>
          <w:noProof/>
          <w:sz w:val="20"/>
        </w:rPr>
        <w:t>S</w:t>
      </w:r>
      <w:r w:rsidRPr="005E4BF7">
        <w:rPr>
          <w:rFonts w:ascii="Arial" w:hAnsi="Arial" w:cs="Arial"/>
          <w:noProof/>
          <w:sz w:val="20"/>
        </w:rPr>
        <w:t xml:space="preserve">ealant and </w:t>
      </w:r>
      <w:r w:rsidR="00CD2364">
        <w:rPr>
          <w:rFonts w:ascii="Arial" w:hAnsi="Arial" w:cs="Arial"/>
          <w:noProof/>
          <w:sz w:val="20"/>
        </w:rPr>
        <w:t>S</w:t>
      </w:r>
      <w:r w:rsidRPr="005E4BF7">
        <w:rPr>
          <w:rFonts w:ascii="Arial" w:hAnsi="Arial" w:cs="Arial"/>
          <w:noProof/>
          <w:sz w:val="20"/>
        </w:rPr>
        <w:t xml:space="preserve">ealant </w:t>
      </w:r>
      <w:r w:rsidR="00CD2364">
        <w:rPr>
          <w:rFonts w:ascii="Arial" w:hAnsi="Arial" w:cs="Arial"/>
          <w:noProof/>
          <w:sz w:val="20"/>
        </w:rPr>
        <w:t>P</w:t>
      </w:r>
      <w:r w:rsidRPr="005E4BF7">
        <w:rPr>
          <w:rFonts w:ascii="Arial" w:hAnsi="Arial" w:cs="Arial"/>
          <w:noProof/>
          <w:sz w:val="20"/>
        </w:rPr>
        <w:t>rimer.</w:t>
      </w:r>
    </w:p>
    <w:p w14:paraId="6AC9078E" w14:textId="77777777" w:rsidR="00F5573D" w:rsidRPr="00052F68" w:rsidRDefault="00F5573D" w:rsidP="00052F68">
      <w:pPr>
        <w:ind w:left="360"/>
        <w:rPr>
          <w:rFonts w:ascii="Arial" w:hAnsi="Arial" w:cs="Arial"/>
          <w:noProof/>
          <w:sz w:val="20"/>
        </w:rPr>
      </w:pPr>
    </w:p>
    <w:p w14:paraId="69A70D42" w14:textId="77777777" w:rsidR="00612560" w:rsidRPr="005E4BF7" w:rsidRDefault="00612560" w:rsidP="00052F68">
      <w:pPr>
        <w:pStyle w:val="ListParagraph"/>
        <w:numPr>
          <w:ilvl w:val="0"/>
          <w:numId w:val="129"/>
        </w:numPr>
        <w:ind w:left="720"/>
        <w:contextualSpacing w:val="0"/>
        <w:rPr>
          <w:rFonts w:ascii="Arial" w:hAnsi="Arial" w:cs="Arial"/>
          <w:noProof/>
          <w:sz w:val="20"/>
        </w:rPr>
      </w:pPr>
      <w:r w:rsidRPr="005E4BF7">
        <w:rPr>
          <w:rFonts w:ascii="Arial" w:hAnsi="Arial" w:cs="Arial"/>
          <w:noProof/>
          <w:sz w:val="20"/>
        </w:rPr>
        <w:t>In the event sealant is to be adhered to the EIF system base coat surface, refer to Dryvit document DS153.</w:t>
      </w:r>
    </w:p>
    <w:bookmarkEnd w:id="29"/>
    <w:p w14:paraId="63F6891A" w14:textId="77777777" w:rsidR="00612560" w:rsidRDefault="00612560" w:rsidP="00CD2364">
      <w:pPr>
        <w:pStyle w:val="ListParagraph"/>
        <w:ind w:left="360"/>
        <w:rPr>
          <w:rFonts w:ascii="Arial" w:hAnsi="Arial"/>
          <w:sz w:val="20"/>
        </w:rPr>
      </w:pPr>
    </w:p>
    <w:p w14:paraId="76B1C169" w14:textId="044B9DEF" w:rsidR="006F3576" w:rsidRPr="00F1605E" w:rsidRDefault="006F3576" w:rsidP="006724EB">
      <w:pPr>
        <w:pStyle w:val="ListParagraph"/>
        <w:numPr>
          <w:ilvl w:val="0"/>
          <w:numId w:val="90"/>
        </w:numPr>
        <w:ind w:left="360"/>
        <w:rPr>
          <w:rFonts w:ascii="Arial" w:hAnsi="Arial"/>
          <w:sz w:val="20"/>
        </w:rPr>
      </w:pPr>
      <w:r w:rsidRPr="00F1605E">
        <w:rPr>
          <w:rFonts w:ascii="Arial" w:hAnsi="Arial"/>
          <w:sz w:val="20"/>
        </w:rPr>
        <w:t>Jobsite-Mixed Materials:</w:t>
      </w:r>
    </w:p>
    <w:p w14:paraId="1C55BDC7" w14:textId="77777777" w:rsidR="006F3576" w:rsidRPr="00F1605E" w:rsidRDefault="006F3576" w:rsidP="006F3576">
      <w:pPr>
        <w:pStyle w:val="ListParagraph"/>
        <w:tabs>
          <w:tab w:val="left" w:pos="540"/>
        </w:tabs>
        <w:ind w:left="360"/>
        <w:rPr>
          <w:rFonts w:ascii="Arial" w:hAnsi="Arial"/>
          <w:sz w:val="20"/>
        </w:rPr>
      </w:pPr>
    </w:p>
    <w:p w14:paraId="205E2CAC" w14:textId="77777777" w:rsidR="006F3576" w:rsidRPr="00F1605E" w:rsidRDefault="006F3576" w:rsidP="009A3F01">
      <w:pPr>
        <w:pStyle w:val="ListParagraph"/>
        <w:numPr>
          <w:ilvl w:val="0"/>
          <w:numId w:val="16"/>
        </w:numPr>
        <w:rPr>
          <w:rFonts w:ascii="Arial" w:hAnsi="Arial" w:cs="Arial"/>
          <w:sz w:val="20"/>
        </w:rPr>
      </w:pPr>
      <w:r w:rsidRPr="00F1605E">
        <w:rPr>
          <w:rFonts w:ascii="Arial" w:hAnsi="Arial" w:cs="Arial"/>
          <w:sz w:val="20"/>
        </w:rPr>
        <w:t>Portland cement: verify is Type I or II, meeting ASTM C 150, white or gray in color, fresh and free of lumps.</w:t>
      </w:r>
    </w:p>
    <w:p w14:paraId="57E490DC" w14:textId="77777777" w:rsidR="006F3576" w:rsidRPr="00F1605E" w:rsidRDefault="006F3576" w:rsidP="006F3576">
      <w:pPr>
        <w:rPr>
          <w:rFonts w:ascii="Arial" w:hAnsi="Arial" w:cs="Arial"/>
          <w:sz w:val="20"/>
        </w:rPr>
      </w:pPr>
    </w:p>
    <w:p w14:paraId="7696219C" w14:textId="77777777" w:rsidR="006F3576" w:rsidRPr="006F5330" w:rsidRDefault="006F3576" w:rsidP="009A3F01">
      <w:pPr>
        <w:numPr>
          <w:ilvl w:val="0"/>
          <w:numId w:val="16"/>
        </w:numPr>
        <w:tabs>
          <w:tab w:val="left" w:pos="720"/>
        </w:tabs>
        <w:ind w:left="810" w:hanging="432"/>
        <w:rPr>
          <w:rFonts w:ascii="Arial" w:hAnsi="Arial"/>
          <w:b/>
          <w:sz w:val="20"/>
        </w:rPr>
      </w:pPr>
      <w:r w:rsidRPr="00F1605E">
        <w:rPr>
          <w:rFonts w:ascii="Arial" w:hAnsi="Arial" w:cs="Arial"/>
          <w:sz w:val="20"/>
        </w:rPr>
        <w:t xml:space="preserve">Water: verify is clean and free of foreign matter. </w:t>
      </w:r>
    </w:p>
    <w:p w14:paraId="789447C4" w14:textId="77777777" w:rsidR="006F3576" w:rsidRDefault="006F3576" w:rsidP="006F3576">
      <w:pPr>
        <w:pStyle w:val="ListParagraph"/>
        <w:rPr>
          <w:rFonts w:ascii="Arial" w:hAnsi="Arial"/>
          <w:b/>
          <w:sz w:val="20"/>
        </w:rPr>
      </w:pPr>
    </w:p>
    <w:p w14:paraId="6B923232" w14:textId="6900D5F4" w:rsidR="006F3576" w:rsidRPr="00397B58" w:rsidRDefault="006F3576" w:rsidP="006724EB">
      <w:pPr>
        <w:numPr>
          <w:ilvl w:val="0"/>
          <w:numId w:val="91"/>
        </w:numPr>
        <w:tabs>
          <w:tab w:val="left" w:pos="720"/>
        </w:tabs>
        <w:ind w:left="360"/>
        <w:rPr>
          <w:rFonts w:ascii="Arial" w:hAnsi="Arial"/>
          <w:b/>
          <w:sz w:val="20"/>
        </w:rPr>
      </w:pPr>
      <w:r w:rsidRPr="00397B58">
        <w:rPr>
          <w:rFonts w:ascii="Arial" w:hAnsi="Arial"/>
          <w:bCs/>
          <w:sz w:val="20"/>
        </w:rPr>
        <w:t xml:space="preserve">Reference Documentation for </w:t>
      </w:r>
      <w:r w:rsidR="00CD2364" w:rsidRPr="000567A2">
        <w:rPr>
          <w:rFonts w:ascii="Arial" w:hAnsi="Arial" w:cs="Arial"/>
          <w:sz w:val="20"/>
        </w:rPr>
        <w:t>Outsulation</w:t>
      </w:r>
      <w:r w:rsidR="00E04AFA" w:rsidRPr="000567A2">
        <w:rPr>
          <w:rFonts w:ascii="Arial" w:hAnsi="Arial" w:cs="Arial"/>
          <w:sz w:val="20"/>
        </w:rPr>
        <w:t xml:space="preserve"> </w:t>
      </w:r>
      <w:r w:rsidRPr="000567A2">
        <w:rPr>
          <w:rFonts w:ascii="Arial" w:hAnsi="Arial" w:cs="Arial"/>
          <w:sz w:val="20"/>
        </w:rPr>
        <w:t>Masonry Veneer System</w:t>
      </w:r>
      <w:r w:rsidRPr="00397B58">
        <w:rPr>
          <w:rFonts w:ascii="Arial" w:hAnsi="Arial"/>
          <w:bCs/>
          <w:sz w:val="20"/>
        </w:rPr>
        <w:t>:</w:t>
      </w:r>
    </w:p>
    <w:p w14:paraId="629C9C14" w14:textId="48120C10" w:rsidR="006F3576" w:rsidRPr="009D7310" w:rsidRDefault="006F3576" w:rsidP="00CA294A">
      <w:pPr>
        <w:numPr>
          <w:ilvl w:val="1"/>
          <w:numId w:val="47"/>
        </w:numPr>
        <w:tabs>
          <w:tab w:val="left" w:pos="720"/>
        </w:tabs>
        <w:ind w:left="720"/>
        <w:rPr>
          <w:rFonts w:ascii="Arial" w:hAnsi="Arial"/>
          <w:bCs/>
          <w:sz w:val="20"/>
        </w:rPr>
      </w:pPr>
      <w:r w:rsidRPr="009D7310">
        <w:rPr>
          <w:rFonts w:ascii="Arial" w:hAnsi="Arial"/>
          <w:bCs/>
          <w:sz w:val="20"/>
        </w:rPr>
        <w:t>Data Sheet – DS9</w:t>
      </w:r>
      <w:r w:rsidR="009D7310" w:rsidRPr="009D7310">
        <w:rPr>
          <w:rFonts w:ascii="Arial" w:hAnsi="Arial"/>
          <w:bCs/>
          <w:sz w:val="20"/>
        </w:rPr>
        <w:t>75</w:t>
      </w:r>
    </w:p>
    <w:p w14:paraId="2D1C851B" w14:textId="4114931D" w:rsidR="006F3576" w:rsidRPr="009D7310" w:rsidRDefault="006F3576" w:rsidP="00CA294A">
      <w:pPr>
        <w:numPr>
          <w:ilvl w:val="1"/>
          <w:numId w:val="47"/>
        </w:numPr>
        <w:tabs>
          <w:tab w:val="left" w:pos="720"/>
        </w:tabs>
        <w:ind w:left="720"/>
        <w:rPr>
          <w:rFonts w:ascii="Arial" w:hAnsi="Arial"/>
          <w:bCs/>
          <w:sz w:val="20"/>
        </w:rPr>
      </w:pPr>
      <w:r w:rsidRPr="009D7310">
        <w:rPr>
          <w:rFonts w:ascii="Arial" w:hAnsi="Arial"/>
          <w:bCs/>
          <w:sz w:val="20"/>
        </w:rPr>
        <w:lastRenderedPageBreak/>
        <w:t>Details – DS9</w:t>
      </w:r>
      <w:r w:rsidR="009D7310" w:rsidRPr="009D7310">
        <w:rPr>
          <w:rFonts w:ascii="Arial" w:hAnsi="Arial"/>
          <w:bCs/>
          <w:sz w:val="20"/>
        </w:rPr>
        <w:t>78</w:t>
      </w:r>
    </w:p>
    <w:p w14:paraId="3A2B2E7B" w14:textId="5B9CEC8B" w:rsidR="006F3576" w:rsidRPr="009D7310" w:rsidRDefault="006F3576" w:rsidP="00CA294A">
      <w:pPr>
        <w:numPr>
          <w:ilvl w:val="1"/>
          <w:numId w:val="47"/>
        </w:numPr>
        <w:tabs>
          <w:tab w:val="left" w:pos="720"/>
        </w:tabs>
        <w:ind w:left="720"/>
        <w:rPr>
          <w:rFonts w:ascii="Arial" w:hAnsi="Arial"/>
          <w:bCs/>
          <w:sz w:val="20"/>
        </w:rPr>
      </w:pPr>
      <w:r w:rsidRPr="009D7310">
        <w:rPr>
          <w:rFonts w:ascii="Arial" w:hAnsi="Arial"/>
          <w:bCs/>
          <w:sz w:val="20"/>
        </w:rPr>
        <w:t>Application Instructions – DS9</w:t>
      </w:r>
      <w:r w:rsidR="009D7310" w:rsidRPr="009D7310">
        <w:rPr>
          <w:rFonts w:ascii="Arial" w:hAnsi="Arial"/>
          <w:bCs/>
          <w:sz w:val="20"/>
        </w:rPr>
        <w:t>76</w:t>
      </w:r>
    </w:p>
    <w:p w14:paraId="25A2FE13" w14:textId="76A972F4" w:rsidR="006F3576" w:rsidRDefault="006F3576" w:rsidP="00CA294A">
      <w:pPr>
        <w:numPr>
          <w:ilvl w:val="1"/>
          <w:numId w:val="47"/>
        </w:numPr>
        <w:tabs>
          <w:tab w:val="left" w:pos="720"/>
        </w:tabs>
        <w:ind w:left="720"/>
        <w:rPr>
          <w:rFonts w:ascii="Arial" w:hAnsi="Arial"/>
          <w:bCs/>
          <w:sz w:val="20"/>
        </w:rPr>
      </w:pPr>
      <w:r w:rsidRPr="009D7310">
        <w:rPr>
          <w:rFonts w:ascii="Arial" w:hAnsi="Arial"/>
          <w:bCs/>
          <w:sz w:val="20"/>
        </w:rPr>
        <w:t>Expansion Joints/Sealants – DS153</w:t>
      </w:r>
    </w:p>
    <w:p w14:paraId="5DABF48C" w14:textId="3A89AB9C" w:rsidR="000567A2" w:rsidRPr="009D7310" w:rsidRDefault="000567A2" w:rsidP="00CA294A">
      <w:pPr>
        <w:numPr>
          <w:ilvl w:val="1"/>
          <w:numId w:val="47"/>
        </w:numPr>
        <w:tabs>
          <w:tab w:val="left" w:pos="720"/>
        </w:tabs>
        <w:ind w:left="720"/>
        <w:rPr>
          <w:rFonts w:ascii="Arial" w:hAnsi="Arial"/>
          <w:bCs/>
          <w:sz w:val="20"/>
        </w:rPr>
      </w:pPr>
      <w:r>
        <w:rPr>
          <w:rFonts w:ascii="Arial" w:hAnsi="Arial"/>
          <w:bCs/>
          <w:sz w:val="20"/>
        </w:rPr>
        <w:t>Expanded Polystyrene – DS131</w:t>
      </w:r>
    </w:p>
    <w:p w14:paraId="78F9ED20" w14:textId="77777777" w:rsidR="006F3576" w:rsidRPr="00F1605E" w:rsidRDefault="006F3576" w:rsidP="006F3576">
      <w:pPr>
        <w:pStyle w:val="ListParagraph"/>
        <w:rPr>
          <w:rFonts w:ascii="Arial" w:hAnsi="Arial"/>
          <w:sz w:val="20"/>
        </w:rPr>
      </w:pPr>
    </w:p>
    <w:p w14:paraId="270AD6BE" w14:textId="77777777" w:rsidR="006F3576" w:rsidRPr="00F1605E" w:rsidRDefault="006F3576" w:rsidP="006F3576">
      <w:pPr>
        <w:tabs>
          <w:tab w:val="left" w:pos="720"/>
        </w:tabs>
        <w:rPr>
          <w:rFonts w:ascii="Arial" w:hAnsi="Arial"/>
          <w:b/>
          <w:sz w:val="20"/>
        </w:rPr>
      </w:pPr>
      <w:r w:rsidRPr="00F1605E">
        <w:rPr>
          <w:rFonts w:ascii="Arial" w:hAnsi="Arial"/>
          <w:b/>
          <w:sz w:val="20"/>
        </w:rPr>
        <w:t>PART 3 EXECUTION</w:t>
      </w:r>
    </w:p>
    <w:p w14:paraId="65DD0313" w14:textId="77777777" w:rsidR="006F3576" w:rsidRPr="00F1605E" w:rsidRDefault="006F3576" w:rsidP="006F3576">
      <w:pPr>
        <w:rPr>
          <w:rFonts w:ascii="Arial" w:hAnsi="Arial"/>
          <w:bCs/>
          <w:sz w:val="20"/>
        </w:rPr>
      </w:pPr>
    </w:p>
    <w:p w14:paraId="6ACBD7C0" w14:textId="77777777" w:rsidR="006F3576" w:rsidRPr="00F1605E" w:rsidRDefault="006F3576" w:rsidP="006F3576">
      <w:pPr>
        <w:rPr>
          <w:rFonts w:ascii="Arial" w:hAnsi="Arial"/>
          <w:b/>
          <w:sz w:val="20"/>
        </w:rPr>
      </w:pPr>
      <w:r w:rsidRPr="00F1605E">
        <w:rPr>
          <w:rFonts w:ascii="Arial" w:hAnsi="Arial"/>
          <w:b/>
          <w:sz w:val="20"/>
        </w:rPr>
        <w:t>3.01 EXAMINATION</w:t>
      </w:r>
    </w:p>
    <w:p w14:paraId="2920D783" w14:textId="77777777" w:rsidR="006F3576" w:rsidRPr="00F1605E" w:rsidRDefault="006F3576" w:rsidP="006F3576">
      <w:pPr>
        <w:rPr>
          <w:rFonts w:ascii="Arial" w:hAnsi="Arial" w:cs="Arial"/>
          <w:sz w:val="20"/>
        </w:rPr>
      </w:pPr>
    </w:p>
    <w:p w14:paraId="6BF892AE" w14:textId="77777777" w:rsidR="006F3576" w:rsidRPr="00F1605E" w:rsidRDefault="006F3576" w:rsidP="009A3F01">
      <w:pPr>
        <w:pStyle w:val="ListParagraph"/>
        <w:numPr>
          <w:ilvl w:val="0"/>
          <w:numId w:val="35"/>
        </w:numPr>
        <w:tabs>
          <w:tab w:val="left" w:pos="360"/>
        </w:tabs>
        <w:ind w:hanging="720"/>
        <w:rPr>
          <w:rFonts w:ascii="Arial" w:hAnsi="Arial" w:cs="Arial"/>
          <w:sz w:val="20"/>
        </w:rPr>
      </w:pPr>
      <w:r w:rsidRPr="00F1605E">
        <w:rPr>
          <w:rFonts w:ascii="Arial" w:hAnsi="Arial" w:cs="Arial"/>
          <w:sz w:val="20"/>
        </w:rPr>
        <w:t>Verification of Conditions:</w:t>
      </w:r>
    </w:p>
    <w:p w14:paraId="3A20121A" w14:textId="77777777" w:rsidR="006F3576" w:rsidRPr="00F1605E" w:rsidRDefault="006F3576" w:rsidP="006F3576">
      <w:pPr>
        <w:rPr>
          <w:rFonts w:ascii="Arial" w:hAnsi="Arial" w:cs="Arial"/>
          <w:sz w:val="20"/>
        </w:rPr>
      </w:pPr>
    </w:p>
    <w:p w14:paraId="7B6330B4" w14:textId="77777777" w:rsidR="006F3576" w:rsidRPr="00F1605E" w:rsidRDefault="006F3576" w:rsidP="006F3576">
      <w:pPr>
        <w:tabs>
          <w:tab w:val="left" w:pos="720"/>
        </w:tabs>
        <w:ind w:left="720" w:hanging="360"/>
        <w:rPr>
          <w:rFonts w:ascii="Arial" w:hAnsi="Arial" w:cs="Arial"/>
          <w:color w:val="000000"/>
          <w:sz w:val="20"/>
        </w:rPr>
      </w:pPr>
      <w:r w:rsidRPr="00F1605E">
        <w:rPr>
          <w:rFonts w:ascii="Arial" w:hAnsi="Arial" w:cs="Arial"/>
          <w:sz w:val="20"/>
        </w:rPr>
        <w:t>1.</w:t>
      </w:r>
      <w:r w:rsidRPr="00F1605E">
        <w:rPr>
          <w:rFonts w:ascii="Arial" w:hAnsi="Arial" w:cs="Arial"/>
          <w:sz w:val="20"/>
        </w:rPr>
        <w:tab/>
        <w:t>Verify access</w:t>
      </w:r>
      <w:r w:rsidRPr="00F1605E">
        <w:rPr>
          <w:rFonts w:ascii="Arial" w:hAnsi="Arial" w:cs="Arial"/>
          <w:color w:val="000000"/>
          <w:sz w:val="20"/>
        </w:rPr>
        <w:t xml:space="preserve"> to electric power, clean </w:t>
      </w:r>
      <w:proofErr w:type="gramStart"/>
      <w:r w:rsidRPr="00F1605E">
        <w:rPr>
          <w:rFonts w:ascii="Arial" w:hAnsi="Arial" w:cs="Arial"/>
          <w:color w:val="000000"/>
          <w:sz w:val="20"/>
        </w:rPr>
        <w:t>water</w:t>
      </w:r>
      <w:proofErr w:type="gramEnd"/>
      <w:r w:rsidRPr="00F1605E">
        <w:rPr>
          <w:rFonts w:ascii="Arial" w:hAnsi="Arial" w:cs="Arial"/>
          <w:color w:val="000000"/>
          <w:sz w:val="20"/>
        </w:rPr>
        <w:t xml:space="preserve"> and a clean work area at the location where the Dryvit materials are to be applied.</w:t>
      </w:r>
    </w:p>
    <w:p w14:paraId="2750719D" w14:textId="77777777" w:rsidR="006F3576" w:rsidRPr="00F1605E" w:rsidRDefault="006F3576" w:rsidP="006F3576">
      <w:pPr>
        <w:tabs>
          <w:tab w:val="left" w:pos="720"/>
        </w:tabs>
        <w:ind w:left="720" w:hanging="360"/>
        <w:rPr>
          <w:rFonts w:ascii="Arial" w:hAnsi="Arial" w:cs="Arial"/>
          <w:color w:val="000000"/>
          <w:sz w:val="20"/>
        </w:rPr>
      </w:pPr>
    </w:p>
    <w:p w14:paraId="6A45F627" w14:textId="77777777" w:rsidR="006F3576" w:rsidRDefault="006F3576" w:rsidP="009A3F01">
      <w:pPr>
        <w:pStyle w:val="ListParagraph"/>
        <w:numPr>
          <w:ilvl w:val="0"/>
          <w:numId w:val="43"/>
        </w:numPr>
        <w:tabs>
          <w:tab w:val="left" w:pos="720"/>
        </w:tabs>
        <w:rPr>
          <w:rFonts w:ascii="Arial" w:hAnsi="Arial"/>
          <w:sz w:val="20"/>
        </w:rPr>
      </w:pPr>
      <w:r w:rsidRPr="00F1605E">
        <w:rPr>
          <w:rFonts w:ascii="Arial" w:hAnsi="Arial"/>
          <w:sz w:val="20"/>
        </w:rPr>
        <w:t>Verify the deflection of the substrate does not exceed 1/</w:t>
      </w:r>
      <w:r>
        <w:rPr>
          <w:rFonts w:ascii="Arial" w:hAnsi="Arial"/>
          <w:sz w:val="20"/>
        </w:rPr>
        <w:t>360</w:t>
      </w:r>
      <w:r w:rsidRPr="00F1605E">
        <w:rPr>
          <w:rFonts w:ascii="Arial" w:hAnsi="Arial"/>
          <w:sz w:val="20"/>
        </w:rPr>
        <w:t xml:space="preserve"> times the span. </w:t>
      </w:r>
    </w:p>
    <w:p w14:paraId="434367D9" w14:textId="77777777" w:rsidR="006F3576" w:rsidRPr="00C04A45" w:rsidRDefault="006F3576" w:rsidP="00C04A45">
      <w:pPr>
        <w:tabs>
          <w:tab w:val="left" w:pos="720"/>
        </w:tabs>
        <w:ind w:left="360"/>
        <w:rPr>
          <w:rFonts w:ascii="Arial" w:hAnsi="Arial"/>
          <w:sz w:val="20"/>
        </w:rPr>
      </w:pPr>
    </w:p>
    <w:p w14:paraId="54235034" w14:textId="294B27D2" w:rsidR="006F3576" w:rsidRPr="00F1605E" w:rsidRDefault="006F3576" w:rsidP="009A3F01">
      <w:pPr>
        <w:pStyle w:val="ListParagraph"/>
        <w:numPr>
          <w:ilvl w:val="0"/>
          <w:numId w:val="43"/>
        </w:numPr>
        <w:tabs>
          <w:tab w:val="left" w:pos="720"/>
        </w:tabs>
        <w:rPr>
          <w:rFonts w:ascii="Arial" w:hAnsi="Arial"/>
          <w:sz w:val="20"/>
        </w:rPr>
      </w:pPr>
      <w:r w:rsidRPr="00F1605E">
        <w:rPr>
          <w:rFonts w:ascii="Arial" w:hAnsi="Arial"/>
          <w:sz w:val="20"/>
        </w:rPr>
        <w:t xml:space="preserve"> Verify substrate is flat within 1/4 in (6.4 mm) in a 4 ft (1.2 m) radius.</w:t>
      </w:r>
    </w:p>
    <w:p w14:paraId="69C8AF42" w14:textId="77777777" w:rsidR="006F3576" w:rsidRPr="00F1605E" w:rsidRDefault="006F3576" w:rsidP="006F3576">
      <w:pPr>
        <w:pStyle w:val="ListParagraph"/>
        <w:tabs>
          <w:tab w:val="left" w:pos="720"/>
        </w:tabs>
        <w:ind w:left="360"/>
        <w:rPr>
          <w:rFonts w:ascii="Arial" w:hAnsi="Arial"/>
          <w:sz w:val="20"/>
        </w:rPr>
      </w:pPr>
    </w:p>
    <w:p w14:paraId="52F8650C" w14:textId="77777777" w:rsidR="006F3576" w:rsidRPr="00F1605E" w:rsidRDefault="006F3576" w:rsidP="009A3F01">
      <w:pPr>
        <w:pStyle w:val="ListParagraph"/>
        <w:numPr>
          <w:ilvl w:val="0"/>
          <w:numId w:val="43"/>
        </w:numPr>
        <w:tabs>
          <w:tab w:val="left" w:pos="720"/>
        </w:tabs>
        <w:rPr>
          <w:rFonts w:ascii="Arial" w:hAnsi="Arial"/>
          <w:sz w:val="20"/>
        </w:rPr>
      </w:pPr>
      <w:r w:rsidRPr="00F1605E">
        <w:rPr>
          <w:rFonts w:ascii="Arial" w:hAnsi="Arial" w:cs="Arial"/>
          <w:sz w:val="20"/>
        </w:rPr>
        <w:t>Verify substrate is sound, dry, connections are tight; has no surface voids, projections, or other conditions that may interfere with the Exterior Insulation and Fin</w:t>
      </w:r>
      <w:r w:rsidRPr="00DB4AC8">
        <w:rPr>
          <w:rFonts w:ascii="Arial" w:hAnsi="Arial" w:cs="Arial"/>
          <w:sz w:val="20"/>
        </w:rPr>
        <w:t xml:space="preserve">ish System </w:t>
      </w:r>
      <w:r w:rsidRPr="00DB4AC8">
        <w:rPr>
          <w:rFonts w:ascii="Arial" w:hAnsi="Arial"/>
          <w:sz w:val="20"/>
        </w:rPr>
        <w:t>with moisture drainage</w:t>
      </w:r>
      <w:r w:rsidRPr="00F1605E">
        <w:rPr>
          <w:rFonts w:ascii="Arial" w:hAnsi="Arial" w:cs="Arial"/>
          <w:sz w:val="20"/>
        </w:rPr>
        <w:t xml:space="preserve"> installation or performance.</w:t>
      </w:r>
    </w:p>
    <w:p w14:paraId="1E4950AF" w14:textId="77777777" w:rsidR="006F3576" w:rsidRPr="00F1605E" w:rsidRDefault="006F3576" w:rsidP="006F3576">
      <w:pPr>
        <w:pStyle w:val="ListParagraph"/>
        <w:rPr>
          <w:rFonts w:ascii="Arial" w:hAnsi="Arial"/>
          <w:sz w:val="20"/>
        </w:rPr>
      </w:pPr>
    </w:p>
    <w:p w14:paraId="7DA8FC72" w14:textId="732FD6E0" w:rsidR="006F3576" w:rsidRPr="00563832" w:rsidRDefault="006F3576" w:rsidP="009A3F01">
      <w:pPr>
        <w:pStyle w:val="ListParagraph"/>
        <w:numPr>
          <w:ilvl w:val="0"/>
          <w:numId w:val="43"/>
        </w:numPr>
        <w:tabs>
          <w:tab w:val="left" w:pos="720"/>
        </w:tabs>
        <w:rPr>
          <w:rFonts w:ascii="Arial" w:hAnsi="Arial" w:cs="Arial"/>
          <w:sz w:val="20"/>
        </w:rPr>
      </w:pPr>
      <w:r w:rsidRPr="00563832">
        <w:rPr>
          <w:rFonts w:ascii="Arial" w:hAnsi="Arial"/>
          <w:sz w:val="20"/>
        </w:rPr>
        <w:t>Verify the slope of inclined surfaces are not less than 6:12 (27</w:t>
      </w:r>
      <w:r w:rsidRPr="00563832">
        <w:rPr>
          <w:rFonts w:ascii="Arial" w:hAnsi="Arial"/>
          <w:sz w:val="20"/>
          <w:vertAlign w:val="superscript"/>
        </w:rPr>
        <w:t>o</w:t>
      </w:r>
      <w:r w:rsidRPr="00563832">
        <w:rPr>
          <w:rFonts w:ascii="Arial" w:hAnsi="Arial"/>
          <w:sz w:val="20"/>
        </w:rPr>
        <w:t xml:space="preserve">) where the length of the slope does not exceed 12 in (305 mm) or 3:12 (14 </w:t>
      </w:r>
      <w:r w:rsidRPr="00563832">
        <w:rPr>
          <w:rFonts w:ascii="Arial" w:hAnsi="Arial"/>
          <w:sz w:val="20"/>
          <w:vertAlign w:val="superscript"/>
        </w:rPr>
        <w:t>o</w:t>
      </w:r>
      <w:r w:rsidRPr="00563832">
        <w:rPr>
          <w:rFonts w:ascii="Arial" w:hAnsi="Arial"/>
          <w:sz w:val="20"/>
        </w:rPr>
        <w:t>) where the length of the slope does not exceed 4 in (102 mm).</w:t>
      </w:r>
      <w:r w:rsidRPr="00563832">
        <w:rPr>
          <w:lang w:val="en-CA"/>
        </w:rPr>
        <w:t xml:space="preserve"> </w:t>
      </w:r>
    </w:p>
    <w:p w14:paraId="56E9AE6E" w14:textId="77777777" w:rsidR="006F3576" w:rsidRPr="00563832" w:rsidRDefault="006F3576" w:rsidP="006F3576">
      <w:pPr>
        <w:pStyle w:val="ListParagraph"/>
        <w:tabs>
          <w:tab w:val="left" w:pos="720"/>
        </w:tabs>
        <w:rPr>
          <w:rFonts w:ascii="Arial" w:hAnsi="Arial" w:cs="Arial"/>
          <w:sz w:val="20"/>
        </w:rPr>
      </w:pPr>
    </w:p>
    <w:p w14:paraId="5DD5861B" w14:textId="77777777" w:rsidR="006F3576" w:rsidRPr="00F1605E" w:rsidRDefault="006F3576" w:rsidP="009A3F01">
      <w:pPr>
        <w:pStyle w:val="ListParagraph"/>
        <w:numPr>
          <w:ilvl w:val="0"/>
          <w:numId w:val="43"/>
        </w:numPr>
        <w:tabs>
          <w:tab w:val="left" w:pos="720"/>
        </w:tabs>
        <w:rPr>
          <w:rFonts w:ascii="Arial" w:hAnsi="Arial" w:cs="Arial"/>
          <w:sz w:val="20"/>
        </w:rPr>
      </w:pPr>
      <w:r w:rsidRPr="00F1605E">
        <w:rPr>
          <w:rFonts w:ascii="Arial" w:hAnsi="Arial" w:cs="Arial"/>
          <w:sz w:val="20"/>
        </w:rPr>
        <w:t>Verify metal roof flashings have been installed in accordance with Sheet Metal and Air Conditioning Contractors National Association (SMACNA) standards.</w:t>
      </w:r>
    </w:p>
    <w:p w14:paraId="638692F9" w14:textId="77777777" w:rsidR="006F3576" w:rsidRPr="00BE4220" w:rsidRDefault="006F3576" w:rsidP="006F3576">
      <w:pPr>
        <w:ind w:left="360"/>
        <w:rPr>
          <w:rFonts w:ascii="Arial" w:hAnsi="Arial"/>
          <w:sz w:val="22"/>
          <w:szCs w:val="22"/>
        </w:rPr>
      </w:pPr>
    </w:p>
    <w:p w14:paraId="3CC13A24" w14:textId="07E24215" w:rsidR="006F3576" w:rsidRDefault="006F3576" w:rsidP="009A3F01">
      <w:pPr>
        <w:pStyle w:val="ListParagraph"/>
        <w:numPr>
          <w:ilvl w:val="0"/>
          <w:numId w:val="43"/>
        </w:numPr>
        <w:rPr>
          <w:rFonts w:ascii="Arial" w:hAnsi="Arial" w:cs="Arial"/>
          <w:sz w:val="20"/>
        </w:rPr>
      </w:pPr>
      <w:r w:rsidRPr="00BE4220">
        <w:rPr>
          <w:rFonts w:ascii="Arial" w:hAnsi="Arial" w:cs="Arial"/>
          <w:sz w:val="20"/>
        </w:rPr>
        <w:t xml:space="preserve">Prior to applying the </w:t>
      </w:r>
      <w:r w:rsidR="00CD2364">
        <w:rPr>
          <w:rFonts w:ascii="Arial" w:hAnsi="Arial" w:cs="Arial"/>
          <w:sz w:val="20"/>
        </w:rPr>
        <w:t>Outsulation</w:t>
      </w:r>
      <w:r w:rsidR="00C04A45">
        <w:rPr>
          <w:rFonts w:ascii="Arial" w:hAnsi="Arial" w:cs="Arial"/>
          <w:sz w:val="20"/>
        </w:rPr>
        <w:t xml:space="preserve"> </w:t>
      </w:r>
      <w:r w:rsidRPr="00BE4220">
        <w:rPr>
          <w:rFonts w:ascii="Arial" w:hAnsi="Arial" w:cs="Arial"/>
          <w:sz w:val="20"/>
        </w:rPr>
        <w:t xml:space="preserve">Masonry Veneer System, </w:t>
      </w:r>
      <w:r>
        <w:rPr>
          <w:rFonts w:ascii="Arial" w:hAnsi="Arial" w:cs="Arial"/>
          <w:sz w:val="20"/>
        </w:rPr>
        <w:t xml:space="preserve">verify </w:t>
      </w:r>
      <w:r w:rsidRPr="00BE4220">
        <w:rPr>
          <w:rFonts w:ascii="Arial" w:hAnsi="Arial" w:cs="Arial"/>
          <w:sz w:val="20"/>
        </w:rPr>
        <w:t xml:space="preserve">wall openings </w:t>
      </w:r>
      <w:r>
        <w:rPr>
          <w:rFonts w:ascii="Arial" w:hAnsi="Arial" w:cs="Arial"/>
          <w:sz w:val="20"/>
        </w:rPr>
        <w:t xml:space="preserve">are </w:t>
      </w:r>
      <w:r w:rsidRPr="00BE4220">
        <w:rPr>
          <w:rFonts w:ascii="Arial" w:hAnsi="Arial" w:cs="Arial"/>
          <w:sz w:val="20"/>
        </w:rPr>
        <w:t xml:space="preserve">treated with Dryvit AquaFlash System, Backstop® Flash &amp; Fill or Dymonic 100.  Refer to </w:t>
      </w:r>
      <w:r w:rsidR="00CD2364">
        <w:rPr>
          <w:rFonts w:ascii="Arial" w:hAnsi="Arial" w:cs="Arial"/>
          <w:sz w:val="20"/>
        </w:rPr>
        <w:t>Outsulation</w:t>
      </w:r>
      <w:r w:rsidR="00C04A45">
        <w:rPr>
          <w:rFonts w:ascii="Arial" w:hAnsi="Arial" w:cs="Arial"/>
          <w:sz w:val="20"/>
        </w:rPr>
        <w:t xml:space="preserve"> </w:t>
      </w:r>
      <w:r w:rsidRPr="00BE4220">
        <w:rPr>
          <w:rFonts w:ascii="Arial" w:hAnsi="Arial" w:cs="Arial"/>
          <w:sz w:val="20"/>
        </w:rPr>
        <w:t>Masonry Veneer Installation Details,</w:t>
      </w:r>
      <w:r w:rsidR="009D7310">
        <w:rPr>
          <w:rFonts w:ascii="Arial" w:hAnsi="Arial" w:cs="Arial"/>
          <w:sz w:val="20"/>
        </w:rPr>
        <w:t xml:space="preserve"> DS978</w:t>
      </w:r>
      <w:r w:rsidRPr="00BE4220">
        <w:rPr>
          <w:rFonts w:ascii="Arial" w:hAnsi="Arial" w:cs="Arial"/>
          <w:sz w:val="20"/>
        </w:rPr>
        <w:t>.</w:t>
      </w:r>
    </w:p>
    <w:p w14:paraId="5BE04F31" w14:textId="77777777" w:rsidR="006F3576" w:rsidRPr="00BE4220" w:rsidRDefault="006F3576" w:rsidP="006F3576">
      <w:pPr>
        <w:ind w:left="360"/>
        <w:rPr>
          <w:rFonts w:ascii="Arial" w:hAnsi="Arial" w:cs="Arial"/>
          <w:sz w:val="20"/>
        </w:rPr>
      </w:pPr>
    </w:p>
    <w:p w14:paraId="474AFC04" w14:textId="43F551E6" w:rsidR="006F3576" w:rsidRDefault="006F3576" w:rsidP="009A3F01">
      <w:pPr>
        <w:pStyle w:val="ListParagraph"/>
        <w:numPr>
          <w:ilvl w:val="0"/>
          <w:numId w:val="43"/>
        </w:numPr>
        <w:rPr>
          <w:rFonts w:ascii="Arial" w:hAnsi="Arial" w:cs="Arial"/>
          <w:sz w:val="20"/>
        </w:rPr>
      </w:pPr>
      <w:r>
        <w:rPr>
          <w:rFonts w:ascii="Arial" w:hAnsi="Arial" w:cs="Arial"/>
          <w:sz w:val="20"/>
        </w:rPr>
        <w:t>Verify t</w:t>
      </w:r>
      <w:r w:rsidRPr="00BE4220">
        <w:rPr>
          <w:rFonts w:ascii="Arial" w:hAnsi="Arial" w:cs="Arial"/>
          <w:sz w:val="20"/>
        </w:rPr>
        <w:t xml:space="preserve">he </w:t>
      </w:r>
      <w:r w:rsidR="00CD2364">
        <w:rPr>
          <w:rFonts w:ascii="Arial" w:hAnsi="Arial" w:cs="Arial"/>
          <w:sz w:val="20"/>
        </w:rPr>
        <w:t>Outsulation</w:t>
      </w:r>
      <w:r w:rsidR="00C04A45">
        <w:rPr>
          <w:rFonts w:ascii="Arial" w:hAnsi="Arial" w:cs="Arial"/>
          <w:sz w:val="20"/>
        </w:rPr>
        <w:t xml:space="preserve"> </w:t>
      </w:r>
      <w:r w:rsidRPr="00BE4220">
        <w:rPr>
          <w:rFonts w:ascii="Arial" w:hAnsi="Arial" w:cs="Arial"/>
          <w:sz w:val="20"/>
        </w:rPr>
        <w:t xml:space="preserve">Masonry Veneer System </w:t>
      </w:r>
      <w:r>
        <w:rPr>
          <w:rFonts w:ascii="Arial" w:hAnsi="Arial" w:cs="Arial"/>
          <w:sz w:val="20"/>
        </w:rPr>
        <w:t>is</w:t>
      </w:r>
      <w:r w:rsidRPr="00BE4220">
        <w:rPr>
          <w:rFonts w:ascii="Arial" w:hAnsi="Arial" w:cs="Arial"/>
          <w:sz w:val="20"/>
        </w:rPr>
        <w:t xml:space="preserve"> held back from adjoining materials around openings and penetrations such as windows, doors, and mechanical equipment a minimum of 3/4 in (19 mm) for sealant application.  See </w:t>
      </w:r>
      <w:r w:rsidR="00CD2364">
        <w:rPr>
          <w:rFonts w:ascii="Arial" w:hAnsi="Arial" w:cs="Arial"/>
          <w:sz w:val="20"/>
        </w:rPr>
        <w:t>Outsulation</w:t>
      </w:r>
      <w:r w:rsidR="009D7310">
        <w:rPr>
          <w:rFonts w:ascii="Arial" w:hAnsi="Arial" w:cs="Arial"/>
          <w:sz w:val="20"/>
        </w:rPr>
        <w:t xml:space="preserve"> </w:t>
      </w:r>
      <w:r w:rsidRPr="00BE4220">
        <w:rPr>
          <w:rFonts w:ascii="Arial" w:hAnsi="Arial" w:cs="Arial"/>
          <w:sz w:val="20"/>
        </w:rPr>
        <w:t>Masonry Veneer System Installation Details,</w:t>
      </w:r>
      <w:r w:rsidR="00D71300">
        <w:rPr>
          <w:rFonts w:ascii="Arial" w:hAnsi="Arial" w:cs="Arial"/>
          <w:sz w:val="20"/>
        </w:rPr>
        <w:t xml:space="preserve"> </w:t>
      </w:r>
      <w:r w:rsidR="009D7310">
        <w:rPr>
          <w:rFonts w:ascii="Arial" w:hAnsi="Arial" w:cs="Arial"/>
          <w:sz w:val="20"/>
        </w:rPr>
        <w:t>DS978</w:t>
      </w:r>
      <w:r w:rsidRPr="00BE4220">
        <w:rPr>
          <w:rFonts w:ascii="Arial" w:hAnsi="Arial" w:cs="Arial"/>
          <w:sz w:val="20"/>
        </w:rPr>
        <w:t>.</w:t>
      </w:r>
    </w:p>
    <w:p w14:paraId="22B310E7" w14:textId="77777777" w:rsidR="006F3576" w:rsidRPr="00BE4220" w:rsidRDefault="006F3576" w:rsidP="006F3576">
      <w:pPr>
        <w:ind w:left="360"/>
        <w:rPr>
          <w:rFonts w:ascii="Arial" w:hAnsi="Arial" w:cs="Arial"/>
          <w:sz w:val="20"/>
        </w:rPr>
      </w:pPr>
    </w:p>
    <w:p w14:paraId="4A9C3387" w14:textId="77777777" w:rsidR="006F3576" w:rsidRPr="00BE4220" w:rsidRDefault="006F3576" w:rsidP="009A3F01">
      <w:pPr>
        <w:pStyle w:val="ListParagraph"/>
        <w:numPr>
          <w:ilvl w:val="0"/>
          <w:numId w:val="43"/>
        </w:numPr>
        <w:rPr>
          <w:rFonts w:ascii="Arial" w:hAnsi="Arial" w:cs="Arial"/>
          <w:sz w:val="20"/>
        </w:rPr>
      </w:pPr>
      <w:r>
        <w:rPr>
          <w:rFonts w:ascii="Arial" w:hAnsi="Arial" w:cs="Arial"/>
          <w:sz w:val="20"/>
        </w:rPr>
        <w:t>Verify t</w:t>
      </w:r>
      <w:r w:rsidRPr="00BE4220">
        <w:rPr>
          <w:rFonts w:ascii="Arial" w:hAnsi="Arial" w:cs="Arial"/>
          <w:sz w:val="20"/>
        </w:rPr>
        <w:t xml:space="preserve">he system </w:t>
      </w:r>
      <w:r>
        <w:rPr>
          <w:rFonts w:ascii="Arial" w:hAnsi="Arial" w:cs="Arial"/>
          <w:sz w:val="20"/>
        </w:rPr>
        <w:t xml:space="preserve">is </w:t>
      </w:r>
      <w:r w:rsidRPr="00BE4220">
        <w:rPr>
          <w:rFonts w:ascii="Arial" w:hAnsi="Arial" w:cs="Arial"/>
          <w:sz w:val="20"/>
        </w:rPr>
        <w:t>terminated a minimum of 6 in (203 mm) above finished grade.</w:t>
      </w:r>
    </w:p>
    <w:p w14:paraId="65719210" w14:textId="77777777" w:rsidR="006F3576" w:rsidRPr="00F1605E" w:rsidRDefault="006F3576" w:rsidP="006F3576">
      <w:pPr>
        <w:tabs>
          <w:tab w:val="left" w:pos="720"/>
        </w:tabs>
        <w:ind w:left="720" w:hanging="360"/>
        <w:rPr>
          <w:rFonts w:ascii="Arial" w:hAnsi="Arial" w:cs="Arial"/>
          <w:sz w:val="20"/>
        </w:rPr>
      </w:pPr>
    </w:p>
    <w:p w14:paraId="7A91D2E7" w14:textId="7F101821" w:rsidR="009D7310" w:rsidRPr="009D7310" w:rsidRDefault="006F3576" w:rsidP="009A3F01">
      <w:pPr>
        <w:pStyle w:val="ListParagraph"/>
        <w:numPr>
          <w:ilvl w:val="0"/>
          <w:numId w:val="43"/>
        </w:numPr>
        <w:tabs>
          <w:tab w:val="left" w:pos="720"/>
        </w:tabs>
        <w:rPr>
          <w:rFonts w:ascii="Arial" w:hAnsi="Arial" w:cs="Arial"/>
          <w:sz w:val="20"/>
        </w:rPr>
      </w:pPr>
      <w:r w:rsidRPr="009D7310">
        <w:rPr>
          <w:rFonts w:ascii="Arial" w:hAnsi="Arial" w:cs="Arial"/>
          <w:sz w:val="20"/>
        </w:rPr>
        <w:t xml:space="preserve">Verify all rough openings are flashed in accordance with the Exterior </w:t>
      </w:r>
      <w:r w:rsidR="00CD2364">
        <w:rPr>
          <w:rFonts w:ascii="Arial" w:hAnsi="Arial" w:cs="Arial"/>
          <w:sz w:val="20"/>
        </w:rPr>
        <w:t>Outsulation</w:t>
      </w:r>
      <w:r w:rsidR="00C04A45" w:rsidRPr="009D7310">
        <w:rPr>
          <w:rFonts w:ascii="Arial" w:hAnsi="Arial" w:cs="Arial"/>
          <w:sz w:val="20"/>
        </w:rPr>
        <w:t xml:space="preserve"> </w:t>
      </w:r>
      <w:r w:rsidR="00E3382D" w:rsidRPr="009D7310">
        <w:rPr>
          <w:rFonts w:ascii="Arial" w:hAnsi="Arial" w:cs="Arial"/>
          <w:sz w:val="20"/>
        </w:rPr>
        <w:t>Masonry Veneer System</w:t>
      </w:r>
      <w:r w:rsidRPr="009D7310">
        <w:rPr>
          <w:rFonts w:ascii="Arial" w:hAnsi="Arial" w:cs="Arial"/>
          <w:sz w:val="20"/>
        </w:rPr>
        <w:t xml:space="preserve"> manufacturer’s installation details, </w:t>
      </w:r>
      <w:r w:rsidR="009D7310" w:rsidRPr="009D7310">
        <w:rPr>
          <w:rFonts w:ascii="Arial" w:hAnsi="Arial" w:cs="Arial"/>
          <w:sz w:val="20"/>
        </w:rPr>
        <w:t xml:space="preserve">DS978 </w:t>
      </w:r>
      <w:r w:rsidRPr="009D7310">
        <w:rPr>
          <w:rFonts w:ascii="Arial" w:hAnsi="Arial" w:cs="Arial"/>
          <w:sz w:val="20"/>
        </w:rPr>
        <w:t xml:space="preserve">or as otherwise necessary to prevent water penetration. </w:t>
      </w:r>
    </w:p>
    <w:p w14:paraId="4754EF8A" w14:textId="77777777" w:rsidR="009D7310" w:rsidRPr="009D7310" w:rsidRDefault="009D7310" w:rsidP="009D7310">
      <w:pPr>
        <w:pStyle w:val="ListParagraph"/>
        <w:rPr>
          <w:rFonts w:ascii="Arial" w:hAnsi="Arial" w:cs="Arial"/>
          <w:sz w:val="20"/>
        </w:rPr>
      </w:pPr>
    </w:p>
    <w:p w14:paraId="50FD6FB7" w14:textId="324ACC71" w:rsidR="006F3576" w:rsidRPr="009D7310" w:rsidRDefault="006F3576" w:rsidP="009A3F01">
      <w:pPr>
        <w:pStyle w:val="ListParagraph"/>
        <w:numPr>
          <w:ilvl w:val="0"/>
          <w:numId w:val="43"/>
        </w:numPr>
        <w:tabs>
          <w:tab w:val="left" w:pos="720"/>
        </w:tabs>
        <w:rPr>
          <w:rFonts w:ascii="Arial" w:hAnsi="Arial" w:cs="Arial"/>
          <w:sz w:val="20"/>
        </w:rPr>
      </w:pPr>
      <w:r w:rsidRPr="009D7310">
        <w:rPr>
          <w:rFonts w:ascii="Arial" w:hAnsi="Arial" w:cs="Arial"/>
          <w:sz w:val="20"/>
        </w:rPr>
        <w:t>Verify chimneys, balconies and decks have been properly flashed as necessary to prevent water penetration.</w:t>
      </w:r>
    </w:p>
    <w:p w14:paraId="25B39BA5" w14:textId="77777777" w:rsidR="006F3576" w:rsidRPr="009D7310" w:rsidRDefault="006F3576" w:rsidP="006F3576">
      <w:pPr>
        <w:tabs>
          <w:tab w:val="left" w:pos="720"/>
        </w:tabs>
        <w:ind w:left="720" w:hanging="360"/>
        <w:rPr>
          <w:rFonts w:ascii="Arial" w:hAnsi="Arial" w:cs="Arial"/>
          <w:sz w:val="20"/>
        </w:rPr>
      </w:pPr>
    </w:p>
    <w:p w14:paraId="7666CC73" w14:textId="77777777" w:rsidR="006F3576" w:rsidRPr="009D7310" w:rsidRDefault="006F3576" w:rsidP="009A3F01">
      <w:pPr>
        <w:pStyle w:val="ListParagraph"/>
        <w:numPr>
          <w:ilvl w:val="0"/>
          <w:numId w:val="43"/>
        </w:numPr>
        <w:tabs>
          <w:tab w:val="left" w:pos="720"/>
        </w:tabs>
        <w:rPr>
          <w:rFonts w:ascii="Arial" w:hAnsi="Arial" w:cs="Arial"/>
          <w:sz w:val="20"/>
        </w:rPr>
      </w:pPr>
      <w:r w:rsidRPr="009D7310">
        <w:rPr>
          <w:rFonts w:ascii="Arial" w:hAnsi="Arial" w:cs="Arial"/>
          <w:sz w:val="20"/>
        </w:rPr>
        <w:t>Verify windows and doors are installed and flashed per manufacturer's requirements and installation details.</w:t>
      </w:r>
    </w:p>
    <w:p w14:paraId="60BE4ADE" w14:textId="77777777" w:rsidR="006F3576" w:rsidRPr="00F1605E" w:rsidRDefault="006F3576" w:rsidP="006F3576">
      <w:pPr>
        <w:pStyle w:val="ListParagraph"/>
        <w:rPr>
          <w:rFonts w:ascii="Arial" w:hAnsi="Arial" w:cs="Arial"/>
          <w:sz w:val="20"/>
        </w:rPr>
      </w:pPr>
    </w:p>
    <w:p w14:paraId="7F4B007C" w14:textId="7CCDEFE6" w:rsidR="006F3576" w:rsidRPr="00DB4AC8" w:rsidRDefault="006F3576" w:rsidP="00292302">
      <w:pPr>
        <w:pStyle w:val="ListParagraph"/>
        <w:numPr>
          <w:ilvl w:val="0"/>
          <w:numId w:val="43"/>
        </w:numPr>
        <w:tabs>
          <w:tab w:val="left" w:pos="720"/>
        </w:tabs>
        <w:ind w:left="806" w:hanging="446"/>
        <w:rPr>
          <w:rFonts w:ascii="Arial" w:hAnsi="Arial" w:cs="Arial"/>
          <w:sz w:val="20"/>
        </w:rPr>
      </w:pPr>
      <w:r w:rsidRPr="00DB4AC8">
        <w:rPr>
          <w:rFonts w:ascii="Arial" w:hAnsi="Arial" w:cs="Arial"/>
          <w:sz w:val="20"/>
        </w:rPr>
        <w:t xml:space="preserve">Notify general contractor of all discrepancies prior to the installation of the </w:t>
      </w:r>
      <w:r w:rsidR="00CD2364">
        <w:rPr>
          <w:rFonts w:ascii="Arial" w:hAnsi="Arial" w:cs="Arial"/>
          <w:sz w:val="20"/>
        </w:rPr>
        <w:t>EIF</w:t>
      </w:r>
      <w:r w:rsidRPr="00DB4AC8">
        <w:rPr>
          <w:rFonts w:ascii="Arial" w:hAnsi="Arial" w:cs="Arial"/>
          <w:sz w:val="20"/>
        </w:rPr>
        <w:t xml:space="preserve"> System </w:t>
      </w:r>
      <w:r w:rsidRPr="00DB4AC8">
        <w:rPr>
          <w:rFonts w:ascii="Arial" w:hAnsi="Arial"/>
          <w:sz w:val="20"/>
        </w:rPr>
        <w:t>with moisture drainage</w:t>
      </w:r>
      <w:r w:rsidRPr="00DB4AC8">
        <w:rPr>
          <w:rFonts w:ascii="Arial" w:hAnsi="Arial" w:cs="Arial"/>
          <w:sz w:val="20"/>
        </w:rPr>
        <w:t>.</w:t>
      </w:r>
    </w:p>
    <w:p w14:paraId="7B5E8D14" w14:textId="6742DD4D" w:rsidR="006F3576" w:rsidRPr="00F1605E" w:rsidRDefault="006F3576" w:rsidP="006F3576">
      <w:pPr>
        <w:ind w:left="1440"/>
        <w:rPr>
          <w:rFonts w:ascii="Arial" w:hAnsi="Arial"/>
          <w:b/>
          <w:sz w:val="20"/>
        </w:rPr>
      </w:pPr>
      <w:r w:rsidRPr="00DB4AC8">
        <w:rPr>
          <w:rFonts w:ascii="Arial" w:hAnsi="Arial"/>
          <w:b/>
          <w:sz w:val="20"/>
        </w:rPr>
        <w:t xml:space="preserve">(Note to Specifier: Design and location of expansion joints in the </w:t>
      </w:r>
      <w:r w:rsidR="00285BCE">
        <w:rPr>
          <w:rFonts w:ascii="Arial" w:hAnsi="Arial"/>
          <w:b/>
          <w:sz w:val="20"/>
        </w:rPr>
        <w:t xml:space="preserve">Outsulation </w:t>
      </w:r>
      <w:r w:rsidR="00E3382D">
        <w:rPr>
          <w:rFonts w:ascii="Arial" w:hAnsi="Arial"/>
          <w:b/>
          <w:sz w:val="20"/>
        </w:rPr>
        <w:t>Masonry Veneer</w:t>
      </w:r>
      <w:r w:rsidRPr="00DB4AC8">
        <w:rPr>
          <w:rFonts w:ascii="Arial" w:hAnsi="Arial"/>
          <w:b/>
          <w:sz w:val="20"/>
        </w:rPr>
        <w:t xml:space="preserve"> System </w:t>
      </w:r>
      <w:r w:rsidR="00E3382D">
        <w:rPr>
          <w:rFonts w:ascii="Arial" w:hAnsi="Arial"/>
          <w:b/>
          <w:sz w:val="20"/>
        </w:rPr>
        <w:t xml:space="preserve">and the </w:t>
      </w:r>
      <w:r w:rsidR="00CD2364">
        <w:rPr>
          <w:rFonts w:ascii="Arial" w:hAnsi="Arial"/>
          <w:b/>
          <w:sz w:val="20"/>
        </w:rPr>
        <w:t xml:space="preserve">Manufactured Stone Masonry </w:t>
      </w:r>
      <w:r w:rsidR="00E3382D">
        <w:rPr>
          <w:rFonts w:ascii="Arial" w:hAnsi="Arial"/>
          <w:b/>
          <w:sz w:val="20"/>
        </w:rPr>
        <w:t xml:space="preserve">Veneer </w:t>
      </w:r>
      <w:r w:rsidR="00CD2364">
        <w:rPr>
          <w:rFonts w:ascii="Arial" w:hAnsi="Arial"/>
          <w:b/>
          <w:sz w:val="20"/>
        </w:rPr>
        <w:t>m</w:t>
      </w:r>
      <w:r w:rsidR="00E3382D">
        <w:rPr>
          <w:rFonts w:ascii="Arial" w:hAnsi="Arial"/>
          <w:b/>
          <w:sz w:val="20"/>
        </w:rPr>
        <w:t>aterial</w:t>
      </w:r>
      <w:r w:rsidRPr="00DB4AC8">
        <w:rPr>
          <w:rFonts w:ascii="Arial" w:hAnsi="Arial"/>
          <w:b/>
          <w:sz w:val="20"/>
        </w:rPr>
        <w:t>s the responsibility of the project designer and as</w:t>
      </w:r>
      <w:r w:rsidRPr="00F1605E">
        <w:rPr>
          <w:rFonts w:ascii="Arial" w:hAnsi="Arial"/>
          <w:b/>
          <w:sz w:val="20"/>
        </w:rPr>
        <w:t xml:space="preserve"> designated on contract drawings.)</w:t>
      </w:r>
    </w:p>
    <w:p w14:paraId="7557382A" w14:textId="77777777" w:rsidR="006F3576" w:rsidRPr="00F1605E" w:rsidRDefault="006F3576" w:rsidP="006F3576">
      <w:pPr>
        <w:rPr>
          <w:rFonts w:ascii="Arial" w:hAnsi="Arial"/>
          <w:sz w:val="20"/>
        </w:rPr>
      </w:pPr>
    </w:p>
    <w:p w14:paraId="2E12A5DC" w14:textId="047BE6E4" w:rsidR="006F3576" w:rsidRDefault="006F3576" w:rsidP="006724EB">
      <w:pPr>
        <w:pStyle w:val="ListParagraph"/>
        <w:numPr>
          <w:ilvl w:val="0"/>
          <w:numId w:val="43"/>
        </w:numPr>
        <w:ind w:left="806" w:hanging="446"/>
        <w:rPr>
          <w:rFonts w:ascii="Arial" w:hAnsi="Arial"/>
          <w:sz w:val="20"/>
        </w:rPr>
      </w:pPr>
      <w:r w:rsidRPr="00F1605E">
        <w:rPr>
          <w:rFonts w:ascii="Arial" w:hAnsi="Arial"/>
          <w:sz w:val="20"/>
        </w:rPr>
        <w:t>Verify that expansion joints are installed:</w:t>
      </w:r>
    </w:p>
    <w:p w14:paraId="20557D51" w14:textId="666193F6" w:rsidR="00C04A45" w:rsidRPr="00F1605E" w:rsidRDefault="00C04A45" w:rsidP="009A3F01">
      <w:pPr>
        <w:pStyle w:val="ListParagraph"/>
        <w:numPr>
          <w:ilvl w:val="1"/>
          <w:numId w:val="43"/>
        </w:numPr>
        <w:ind w:left="1080"/>
        <w:rPr>
          <w:rFonts w:ascii="Arial" w:hAnsi="Arial"/>
          <w:sz w:val="20"/>
        </w:rPr>
      </w:pPr>
      <w:r>
        <w:rPr>
          <w:rFonts w:ascii="Arial" w:hAnsi="Arial"/>
          <w:sz w:val="20"/>
        </w:rPr>
        <w:t>EIF System with Moisture Drainage</w:t>
      </w:r>
    </w:p>
    <w:p w14:paraId="1C71B37A" w14:textId="77777777" w:rsidR="006F3576" w:rsidRPr="00F1605E" w:rsidRDefault="006F3576" w:rsidP="006724EB">
      <w:pPr>
        <w:pStyle w:val="ListParagraph"/>
        <w:numPr>
          <w:ilvl w:val="2"/>
          <w:numId w:val="73"/>
        </w:numPr>
        <w:rPr>
          <w:rFonts w:ascii="Arial" w:hAnsi="Arial"/>
          <w:sz w:val="20"/>
        </w:rPr>
      </w:pPr>
      <w:r w:rsidRPr="00F1605E">
        <w:rPr>
          <w:rFonts w:ascii="Arial" w:hAnsi="Arial"/>
          <w:sz w:val="20"/>
        </w:rPr>
        <w:t>Where expansion joints occur in the substrate system.</w:t>
      </w:r>
    </w:p>
    <w:p w14:paraId="50FF1EE5" w14:textId="77777777" w:rsidR="006F3576" w:rsidRPr="00F1605E" w:rsidRDefault="006F3576" w:rsidP="006724EB">
      <w:pPr>
        <w:pStyle w:val="ListParagraph"/>
        <w:numPr>
          <w:ilvl w:val="2"/>
          <w:numId w:val="73"/>
        </w:numPr>
        <w:rPr>
          <w:rFonts w:ascii="Arial" w:hAnsi="Arial"/>
          <w:sz w:val="20"/>
        </w:rPr>
      </w:pPr>
      <w:r w:rsidRPr="00F1605E">
        <w:rPr>
          <w:rFonts w:ascii="Arial" w:hAnsi="Arial"/>
          <w:sz w:val="20"/>
        </w:rPr>
        <w:t>Where building expansion joints occur.</w:t>
      </w:r>
    </w:p>
    <w:p w14:paraId="66510D48" w14:textId="77777777" w:rsidR="006F3576" w:rsidRPr="00F1605E" w:rsidRDefault="006F3576" w:rsidP="006724EB">
      <w:pPr>
        <w:pStyle w:val="ListParagraph"/>
        <w:numPr>
          <w:ilvl w:val="2"/>
          <w:numId w:val="73"/>
        </w:numPr>
        <w:rPr>
          <w:rFonts w:ascii="Arial" w:hAnsi="Arial"/>
          <w:sz w:val="20"/>
        </w:rPr>
      </w:pPr>
      <w:r w:rsidRPr="00F1605E">
        <w:rPr>
          <w:rFonts w:ascii="Arial" w:hAnsi="Arial"/>
          <w:sz w:val="20"/>
        </w:rPr>
        <w:t>At floor lines in wood frame construction.</w:t>
      </w:r>
    </w:p>
    <w:p w14:paraId="4E77780B" w14:textId="77777777" w:rsidR="006F3576" w:rsidRPr="00F1605E" w:rsidRDefault="006F3576" w:rsidP="006724EB">
      <w:pPr>
        <w:pStyle w:val="ListParagraph"/>
        <w:numPr>
          <w:ilvl w:val="2"/>
          <w:numId w:val="73"/>
        </w:numPr>
        <w:rPr>
          <w:rFonts w:ascii="Arial" w:hAnsi="Arial"/>
          <w:sz w:val="20"/>
        </w:rPr>
      </w:pPr>
      <w:r w:rsidRPr="00F1605E">
        <w:rPr>
          <w:rFonts w:ascii="Arial" w:hAnsi="Arial"/>
          <w:sz w:val="20"/>
        </w:rPr>
        <w:t>At floor lines of non-wood framed buildings where significant movement is expected.</w:t>
      </w:r>
    </w:p>
    <w:p w14:paraId="5845259F" w14:textId="77777777" w:rsidR="006F3576" w:rsidRPr="00DB4AC8" w:rsidRDefault="006F3576" w:rsidP="006724EB">
      <w:pPr>
        <w:pStyle w:val="ListParagraph"/>
        <w:numPr>
          <w:ilvl w:val="2"/>
          <w:numId w:val="73"/>
        </w:numPr>
        <w:rPr>
          <w:rFonts w:ascii="Arial" w:hAnsi="Arial"/>
          <w:sz w:val="20"/>
        </w:rPr>
      </w:pPr>
      <w:r w:rsidRPr="00DB4AC8">
        <w:rPr>
          <w:rFonts w:ascii="Arial" w:hAnsi="Arial"/>
          <w:sz w:val="20"/>
        </w:rPr>
        <w:lastRenderedPageBreak/>
        <w:t>Where the Exterior Insulation and Finish System with moisture drainage abuts dissimilar materials.</w:t>
      </w:r>
    </w:p>
    <w:p w14:paraId="6FC1269E" w14:textId="77777777" w:rsidR="006F3576" w:rsidRPr="00F1605E" w:rsidRDefault="006F3576" w:rsidP="006724EB">
      <w:pPr>
        <w:pStyle w:val="ListParagraph"/>
        <w:numPr>
          <w:ilvl w:val="2"/>
          <w:numId w:val="73"/>
        </w:numPr>
        <w:rPr>
          <w:rFonts w:ascii="Arial" w:hAnsi="Arial"/>
          <w:sz w:val="20"/>
        </w:rPr>
      </w:pPr>
      <w:r w:rsidRPr="00F1605E">
        <w:rPr>
          <w:rFonts w:ascii="Arial" w:hAnsi="Arial"/>
          <w:sz w:val="20"/>
        </w:rPr>
        <w:t>Where the substrate type changes.</w:t>
      </w:r>
    </w:p>
    <w:p w14:paraId="5FF35DC7" w14:textId="77777777" w:rsidR="006F3576" w:rsidRPr="00F1605E" w:rsidRDefault="006F3576" w:rsidP="006724EB">
      <w:pPr>
        <w:pStyle w:val="ListParagraph"/>
        <w:numPr>
          <w:ilvl w:val="2"/>
          <w:numId w:val="73"/>
        </w:numPr>
        <w:rPr>
          <w:rFonts w:ascii="Arial" w:hAnsi="Arial"/>
          <w:sz w:val="20"/>
        </w:rPr>
      </w:pPr>
      <w:r w:rsidRPr="00F1605E">
        <w:rPr>
          <w:rFonts w:ascii="Arial" w:hAnsi="Arial"/>
          <w:sz w:val="20"/>
        </w:rPr>
        <w:t>Where prefabricated panels abut one another.</w:t>
      </w:r>
    </w:p>
    <w:p w14:paraId="1661882B" w14:textId="77777777" w:rsidR="006F3576" w:rsidRPr="00F1605E" w:rsidRDefault="006F3576" w:rsidP="006724EB">
      <w:pPr>
        <w:pStyle w:val="ListParagraph"/>
        <w:numPr>
          <w:ilvl w:val="2"/>
          <w:numId w:val="73"/>
        </w:numPr>
        <w:rPr>
          <w:rFonts w:ascii="Arial" w:hAnsi="Arial"/>
          <w:sz w:val="20"/>
        </w:rPr>
      </w:pPr>
      <w:r w:rsidRPr="00F1605E">
        <w:rPr>
          <w:rFonts w:ascii="Arial" w:hAnsi="Arial"/>
          <w:sz w:val="20"/>
        </w:rPr>
        <w:t>In continuous elevations at intervals not exceeding 75 ft (23 m).</w:t>
      </w:r>
    </w:p>
    <w:p w14:paraId="36B18A2D" w14:textId="5EF0345F" w:rsidR="006F3576" w:rsidRDefault="006F3576" w:rsidP="006724EB">
      <w:pPr>
        <w:pStyle w:val="ListParagraph"/>
        <w:numPr>
          <w:ilvl w:val="2"/>
          <w:numId w:val="73"/>
        </w:numPr>
        <w:rPr>
          <w:rFonts w:ascii="Arial" w:hAnsi="Arial"/>
          <w:sz w:val="20"/>
        </w:rPr>
      </w:pPr>
      <w:r w:rsidRPr="00F1605E">
        <w:rPr>
          <w:rFonts w:ascii="Arial" w:hAnsi="Arial"/>
          <w:sz w:val="20"/>
        </w:rPr>
        <w:t>Where significant structural movement occurs, such as changes in roof line, building shape or structural system.</w:t>
      </w:r>
    </w:p>
    <w:p w14:paraId="40161626" w14:textId="36401917" w:rsidR="00C04A45" w:rsidRDefault="00CD2364" w:rsidP="006724EB">
      <w:pPr>
        <w:pStyle w:val="ListParagraph"/>
        <w:numPr>
          <w:ilvl w:val="0"/>
          <w:numId w:val="72"/>
        </w:numPr>
        <w:ind w:left="1080"/>
        <w:rPr>
          <w:rFonts w:ascii="Arial" w:hAnsi="Arial"/>
          <w:sz w:val="20"/>
        </w:rPr>
      </w:pPr>
      <w:r>
        <w:rPr>
          <w:rFonts w:ascii="Arial" w:hAnsi="Arial"/>
          <w:sz w:val="20"/>
        </w:rPr>
        <w:t xml:space="preserve">Manufactured </w:t>
      </w:r>
      <w:r w:rsidR="00B76F63">
        <w:rPr>
          <w:rFonts w:ascii="Arial" w:hAnsi="Arial"/>
          <w:sz w:val="20"/>
        </w:rPr>
        <w:t xml:space="preserve">Stone Masonry </w:t>
      </w:r>
      <w:r w:rsidR="009A3F01">
        <w:rPr>
          <w:rFonts w:ascii="Arial" w:hAnsi="Arial"/>
          <w:sz w:val="20"/>
        </w:rPr>
        <w:t>Veneer</w:t>
      </w:r>
      <w:r w:rsidR="00C04A45">
        <w:rPr>
          <w:rFonts w:ascii="Arial" w:hAnsi="Arial"/>
          <w:sz w:val="20"/>
        </w:rPr>
        <w:t>:</w:t>
      </w:r>
    </w:p>
    <w:p w14:paraId="6C62F2D7" w14:textId="55BB6ABF" w:rsidR="00C04A45" w:rsidRDefault="00C04A45" w:rsidP="006724EB">
      <w:pPr>
        <w:pStyle w:val="ListParagraph"/>
        <w:numPr>
          <w:ilvl w:val="2"/>
          <w:numId w:val="74"/>
        </w:numPr>
        <w:rPr>
          <w:rFonts w:ascii="Arial" w:hAnsi="Arial"/>
          <w:sz w:val="20"/>
        </w:rPr>
      </w:pPr>
      <w:r>
        <w:rPr>
          <w:rFonts w:ascii="Arial" w:hAnsi="Arial"/>
          <w:sz w:val="20"/>
        </w:rPr>
        <w:t xml:space="preserve">At all Expansion joints in the </w:t>
      </w:r>
      <w:r w:rsidR="00CD2364">
        <w:rPr>
          <w:rFonts w:ascii="Arial" w:hAnsi="Arial"/>
          <w:sz w:val="20"/>
        </w:rPr>
        <w:t>Outsulation</w:t>
      </w:r>
      <w:r w:rsidR="00D71300">
        <w:rPr>
          <w:rFonts w:ascii="Arial" w:hAnsi="Arial"/>
          <w:sz w:val="20"/>
        </w:rPr>
        <w:t xml:space="preserve"> Masonry Veneer System</w:t>
      </w:r>
      <w:r>
        <w:rPr>
          <w:rFonts w:ascii="Arial" w:hAnsi="Arial"/>
          <w:sz w:val="20"/>
        </w:rPr>
        <w:t>.</w:t>
      </w:r>
    </w:p>
    <w:p w14:paraId="1EA246AF" w14:textId="156539F9" w:rsidR="00C04A45" w:rsidRDefault="00C04A45" w:rsidP="006724EB">
      <w:pPr>
        <w:pStyle w:val="ListParagraph"/>
        <w:numPr>
          <w:ilvl w:val="2"/>
          <w:numId w:val="74"/>
        </w:numPr>
        <w:rPr>
          <w:rFonts w:ascii="Arial" w:hAnsi="Arial"/>
          <w:sz w:val="20"/>
        </w:rPr>
      </w:pPr>
      <w:r>
        <w:rPr>
          <w:rFonts w:ascii="Arial" w:hAnsi="Arial"/>
          <w:sz w:val="20"/>
        </w:rPr>
        <w:t>At all inside corners.</w:t>
      </w:r>
    </w:p>
    <w:p w14:paraId="4BEDEB57" w14:textId="182AE43C" w:rsidR="006F3576" w:rsidRPr="00711401" w:rsidRDefault="00711401" w:rsidP="006724EB">
      <w:pPr>
        <w:pStyle w:val="ListParagraph"/>
        <w:numPr>
          <w:ilvl w:val="0"/>
          <w:numId w:val="75"/>
        </w:numPr>
        <w:rPr>
          <w:rFonts w:ascii="Arial" w:hAnsi="Arial"/>
          <w:sz w:val="20"/>
        </w:rPr>
      </w:pPr>
      <w:r w:rsidRPr="00711401">
        <w:rPr>
          <w:rFonts w:ascii="Arial" w:hAnsi="Arial"/>
          <w:sz w:val="20"/>
        </w:rPr>
        <w:t>Provide expansion joints to limit wall areas to a maximum of 144 ft</w:t>
      </w:r>
      <w:r w:rsidRPr="00711401">
        <w:rPr>
          <w:rFonts w:ascii="Arial" w:hAnsi="Arial" w:cs="Arial"/>
          <w:sz w:val="20"/>
        </w:rPr>
        <w:t>²</w:t>
      </w:r>
      <w:r w:rsidRPr="00711401">
        <w:rPr>
          <w:rFonts w:ascii="Arial" w:hAnsi="Arial"/>
          <w:sz w:val="20"/>
        </w:rPr>
        <w:t xml:space="preserve"> (13.4m) with </w:t>
      </w:r>
      <w:r w:rsidR="00292302">
        <w:rPr>
          <w:rFonts w:ascii="Arial" w:hAnsi="Arial"/>
          <w:sz w:val="20"/>
        </w:rPr>
        <w:t>one dimension</w:t>
      </w:r>
      <w:r w:rsidRPr="00711401">
        <w:rPr>
          <w:rFonts w:ascii="Arial" w:hAnsi="Arial"/>
          <w:sz w:val="20"/>
        </w:rPr>
        <w:t xml:space="preserve"> not to exceed 18 ft (5.5m) and a ratio not to exceed 1:2.5 and/or i</w:t>
      </w:r>
      <w:r w:rsidR="00C04A45" w:rsidRPr="00711401">
        <w:rPr>
          <w:rFonts w:ascii="Arial" w:hAnsi="Arial"/>
          <w:sz w:val="20"/>
        </w:rPr>
        <w:t xml:space="preserve">n accordance with selected </w:t>
      </w:r>
      <w:r w:rsidR="00CD2364">
        <w:rPr>
          <w:rFonts w:ascii="Arial" w:hAnsi="Arial"/>
          <w:sz w:val="20"/>
        </w:rPr>
        <w:t>Manufactured Stone Masonry</w:t>
      </w:r>
      <w:r w:rsidR="009A3F01">
        <w:rPr>
          <w:rFonts w:ascii="Arial" w:hAnsi="Arial"/>
          <w:sz w:val="20"/>
        </w:rPr>
        <w:t xml:space="preserve"> Veneer</w:t>
      </w:r>
      <w:r w:rsidRPr="00711401">
        <w:rPr>
          <w:rFonts w:ascii="Arial" w:hAnsi="Arial"/>
          <w:sz w:val="20"/>
        </w:rPr>
        <w:t xml:space="preserve"> </w:t>
      </w:r>
      <w:r w:rsidR="00C04A45" w:rsidRPr="00711401">
        <w:rPr>
          <w:rFonts w:ascii="Arial" w:hAnsi="Arial"/>
          <w:sz w:val="20"/>
        </w:rPr>
        <w:t>Manufacturer’s requirements</w:t>
      </w:r>
      <w:r w:rsidRPr="00711401">
        <w:rPr>
          <w:rFonts w:ascii="Arial" w:hAnsi="Arial"/>
          <w:sz w:val="20"/>
        </w:rPr>
        <w:t xml:space="preserve">. </w:t>
      </w:r>
    </w:p>
    <w:p w14:paraId="016A55DB" w14:textId="77777777" w:rsidR="006F3576" w:rsidRPr="00B92350" w:rsidRDefault="006F3576" w:rsidP="006F3576">
      <w:pPr>
        <w:ind w:left="720"/>
        <w:rPr>
          <w:rFonts w:ascii="Arial" w:hAnsi="Arial"/>
          <w:sz w:val="20"/>
        </w:rPr>
      </w:pPr>
    </w:p>
    <w:p w14:paraId="676C6B0D" w14:textId="77777777" w:rsidR="006F3576" w:rsidRPr="00BE4220" w:rsidRDefault="006F3576" w:rsidP="009A3F01">
      <w:pPr>
        <w:pStyle w:val="ListParagraph"/>
        <w:numPr>
          <w:ilvl w:val="0"/>
          <w:numId w:val="43"/>
        </w:numPr>
        <w:rPr>
          <w:rFonts w:ascii="Arial" w:hAnsi="Arial"/>
          <w:sz w:val="22"/>
          <w:szCs w:val="22"/>
        </w:rPr>
      </w:pPr>
      <w:r w:rsidRPr="00B92350">
        <w:rPr>
          <w:rFonts w:ascii="Arial" w:hAnsi="Arial" w:cs="Arial"/>
          <w:sz w:val="20"/>
        </w:rPr>
        <w:t xml:space="preserve">Vapor Retarders: The use and location of vapor retarders within a wall assembly is the responsibility of the project designer and shall comply with local building code requirements.  The type and location shall be noted on the project drawings and specifications.  Vapor retarders may be inappropriate in certain climates and can result in condensation within the wall assembly.  </w:t>
      </w:r>
    </w:p>
    <w:p w14:paraId="3B6A1114" w14:textId="77777777" w:rsidR="006F3576" w:rsidRPr="00665EB3" w:rsidRDefault="006F3576" w:rsidP="006F3576">
      <w:pPr>
        <w:ind w:left="360"/>
        <w:rPr>
          <w:rFonts w:ascii="Arial" w:hAnsi="Arial"/>
          <w:sz w:val="22"/>
          <w:szCs w:val="22"/>
        </w:rPr>
      </w:pPr>
    </w:p>
    <w:p w14:paraId="6F1E0B92" w14:textId="77777777" w:rsidR="006F3576" w:rsidRPr="00F1605E" w:rsidRDefault="006F3576" w:rsidP="006F3576">
      <w:pPr>
        <w:ind w:left="270" w:hanging="270"/>
        <w:rPr>
          <w:rFonts w:ascii="Arial" w:hAnsi="Arial"/>
          <w:b/>
          <w:sz w:val="20"/>
        </w:rPr>
      </w:pPr>
      <w:r w:rsidRPr="00F1605E">
        <w:rPr>
          <w:rFonts w:ascii="Arial" w:hAnsi="Arial"/>
          <w:b/>
          <w:sz w:val="20"/>
        </w:rPr>
        <w:t>3.02 PREPARATION</w:t>
      </w:r>
    </w:p>
    <w:p w14:paraId="6EAEE20A" w14:textId="77777777" w:rsidR="006F3576" w:rsidRPr="00F1605E" w:rsidRDefault="006F3576" w:rsidP="006F3576">
      <w:pPr>
        <w:ind w:left="270" w:hanging="270"/>
        <w:rPr>
          <w:rFonts w:ascii="Arial" w:hAnsi="Arial"/>
          <w:sz w:val="20"/>
        </w:rPr>
      </w:pPr>
    </w:p>
    <w:p w14:paraId="4622792B" w14:textId="3FC3B80F" w:rsidR="006F3576" w:rsidRPr="00F1605E" w:rsidRDefault="006F3576" w:rsidP="009A3F01">
      <w:pPr>
        <w:pStyle w:val="ListParagraph"/>
        <w:numPr>
          <w:ilvl w:val="2"/>
          <w:numId w:val="33"/>
        </w:numPr>
        <w:tabs>
          <w:tab w:val="left" w:pos="360"/>
        </w:tabs>
        <w:ind w:left="378" w:hanging="378"/>
        <w:rPr>
          <w:rFonts w:ascii="Arial" w:hAnsi="Arial"/>
          <w:sz w:val="20"/>
        </w:rPr>
      </w:pPr>
      <w:r w:rsidRPr="00DB4AC8">
        <w:rPr>
          <w:rFonts w:ascii="Arial" w:hAnsi="Arial"/>
          <w:sz w:val="20"/>
        </w:rPr>
        <w:t xml:space="preserve">Protect the </w:t>
      </w:r>
      <w:r w:rsidR="00CD2364">
        <w:rPr>
          <w:rFonts w:ascii="Arial" w:hAnsi="Arial"/>
          <w:sz w:val="20"/>
        </w:rPr>
        <w:t>Outsulation</w:t>
      </w:r>
      <w:r w:rsidR="00D71300">
        <w:rPr>
          <w:rFonts w:ascii="Arial" w:hAnsi="Arial"/>
          <w:sz w:val="20"/>
        </w:rPr>
        <w:t xml:space="preserve"> Masonry Veneer System</w:t>
      </w:r>
      <w:r w:rsidR="00711401">
        <w:rPr>
          <w:rFonts w:ascii="Arial" w:hAnsi="Arial"/>
          <w:sz w:val="20"/>
        </w:rPr>
        <w:t xml:space="preserve"> products</w:t>
      </w:r>
      <w:r w:rsidRPr="00DB4AC8">
        <w:rPr>
          <w:rFonts w:ascii="Arial" w:hAnsi="Arial"/>
          <w:sz w:val="20"/>
        </w:rPr>
        <w:t xml:space="preserve"> </w:t>
      </w:r>
      <w:r w:rsidR="00D71300">
        <w:rPr>
          <w:rFonts w:ascii="Arial" w:hAnsi="Arial"/>
          <w:sz w:val="20"/>
        </w:rPr>
        <w:t xml:space="preserve">and materials </w:t>
      </w:r>
      <w:r w:rsidRPr="00DB4AC8">
        <w:rPr>
          <w:rFonts w:ascii="Arial" w:hAnsi="Arial"/>
          <w:sz w:val="20"/>
        </w:rPr>
        <w:t>by permanent or</w:t>
      </w:r>
      <w:r w:rsidRPr="00F1605E">
        <w:rPr>
          <w:rFonts w:ascii="Arial" w:hAnsi="Arial"/>
          <w:sz w:val="20"/>
        </w:rPr>
        <w:t xml:space="preserve"> temporary means from inclement weather and other sources of damage prior to, during, and following application until completely dry.</w:t>
      </w:r>
    </w:p>
    <w:p w14:paraId="338F30E0" w14:textId="77777777" w:rsidR="006F3576" w:rsidRPr="00F1605E" w:rsidRDefault="006F3576" w:rsidP="006F3576">
      <w:pPr>
        <w:tabs>
          <w:tab w:val="left" w:pos="360"/>
        </w:tabs>
        <w:ind w:left="270" w:hanging="270"/>
        <w:rPr>
          <w:rFonts w:ascii="Arial" w:hAnsi="Arial"/>
          <w:sz w:val="20"/>
        </w:rPr>
      </w:pPr>
    </w:p>
    <w:p w14:paraId="1752DB71" w14:textId="3627F415" w:rsidR="006F3576" w:rsidRPr="00DB4AC8" w:rsidRDefault="006F3576" w:rsidP="009A3F01">
      <w:pPr>
        <w:pStyle w:val="ListParagraph"/>
        <w:numPr>
          <w:ilvl w:val="2"/>
          <w:numId w:val="33"/>
        </w:numPr>
        <w:tabs>
          <w:tab w:val="left" w:pos="360"/>
        </w:tabs>
        <w:ind w:left="360"/>
        <w:rPr>
          <w:rFonts w:ascii="Arial" w:hAnsi="Arial"/>
          <w:sz w:val="20"/>
        </w:rPr>
      </w:pPr>
      <w:r w:rsidRPr="00DB4AC8">
        <w:rPr>
          <w:rFonts w:ascii="Arial" w:hAnsi="Arial"/>
          <w:sz w:val="20"/>
        </w:rPr>
        <w:t xml:space="preserve">Protect adjoining work and property during installation of the </w:t>
      </w:r>
      <w:r w:rsidR="00711401">
        <w:rPr>
          <w:rFonts w:ascii="Arial" w:hAnsi="Arial"/>
          <w:sz w:val="20"/>
        </w:rPr>
        <w:t>EIF</w:t>
      </w:r>
      <w:r w:rsidRPr="00DB4AC8">
        <w:rPr>
          <w:rFonts w:ascii="Arial" w:hAnsi="Arial"/>
          <w:sz w:val="20"/>
        </w:rPr>
        <w:t xml:space="preserve"> System with Moisture Drainage</w:t>
      </w:r>
      <w:r w:rsidR="00711401">
        <w:rPr>
          <w:rFonts w:ascii="Arial" w:hAnsi="Arial"/>
          <w:sz w:val="20"/>
        </w:rPr>
        <w:t xml:space="preserve"> and/or </w:t>
      </w:r>
      <w:r w:rsidR="00CD2364">
        <w:rPr>
          <w:rFonts w:ascii="Arial" w:hAnsi="Arial"/>
          <w:sz w:val="20"/>
        </w:rPr>
        <w:t>Manufactured Stone Masonry</w:t>
      </w:r>
      <w:r w:rsidR="009A3F01">
        <w:rPr>
          <w:rFonts w:ascii="Arial" w:hAnsi="Arial"/>
          <w:sz w:val="20"/>
        </w:rPr>
        <w:t xml:space="preserve"> Veneer</w:t>
      </w:r>
      <w:r w:rsidR="00711401">
        <w:rPr>
          <w:rFonts w:ascii="Arial" w:hAnsi="Arial"/>
          <w:sz w:val="20"/>
        </w:rPr>
        <w:t xml:space="preserve"> and corresponding Mortar for joint treatment (where applicable)</w:t>
      </w:r>
      <w:r w:rsidRPr="00DB4AC8">
        <w:rPr>
          <w:rFonts w:ascii="Arial" w:hAnsi="Arial"/>
          <w:sz w:val="20"/>
        </w:rPr>
        <w:t>.</w:t>
      </w:r>
    </w:p>
    <w:p w14:paraId="60B93E43" w14:textId="77777777" w:rsidR="006F3576" w:rsidRPr="00F1605E" w:rsidRDefault="006F3576" w:rsidP="006F3576">
      <w:pPr>
        <w:tabs>
          <w:tab w:val="left" w:pos="360"/>
        </w:tabs>
        <w:ind w:left="270" w:hanging="270"/>
        <w:rPr>
          <w:rFonts w:ascii="Arial" w:hAnsi="Arial"/>
          <w:sz w:val="20"/>
        </w:rPr>
      </w:pPr>
    </w:p>
    <w:p w14:paraId="3D9683BB" w14:textId="56A5C208" w:rsidR="006F3576" w:rsidRPr="00F1605E" w:rsidRDefault="006F3576" w:rsidP="009A3F01">
      <w:pPr>
        <w:pStyle w:val="ListParagraph"/>
        <w:numPr>
          <w:ilvl w:val="2"/>
          <w:numId w:val="33"/>
        </w:numPr>
        <w:tabs>
          <w:tab w:val="left" w:pos="360"/>
        </w:tabs>
        <w:ind w:left="360"/>
        <w:rPr>
          <w:rFonts w:ascii="Arial" w:hAnsi="Arial"/>
          <w:sz w:val="20"/>
        </w:rPr>
      </w:pPr>
      <w:r w:rsidRPr="00F1605E">
        <w:rPr>
          <w:rFonts w:ascii="Arial" w:hAnsi="Arial"/>
          <w:sz w:val="20"/>
        </w:rPr>
        <w:t>Prepare the substrate to be free of foreign materials, such as oil, dust, dirt, form-release agents, efflorescence, paint, wax, water repellants, moisture, frost, and any other condition that may inhibit adhesion</w:t>
      </w:r>
      <w:r w:rsidR="00292302">
        <w:rPr>
          <w:rFonts w:ascii="Arial" w:hAnsi="Arial"/>
          <w:sz w:val="20"/>
        </w:rPr>
        <w:t>, in accordance with ASTM C 1780 and applicable building codes.</w:t>
      </w:r>
    </w:p>
    <w:p w14:paraId="52486C48" w14:textId="77777777" w:rsidR="006F3576" w:rsidRPr="00F1605E" w:rsidRDefault="006F3576" w:rsidP="006F3576">
      <w:pPr>
        <w:tabs>
          <w:tab w:val="left" w:pos="360"/>
        </w:tabs>
        <w:ind w:left="270" w:hanging="270"/>
        <w:rPr>
          <w:rFonts w:ascii="Arial" w:hAnsi="Arial"/>
          <w:b/>
          <w:sz w:val="20"/>
        </w:rPr>
      </w:pPr>
    </w:p>
    <w:p w14:paraId="3F6EEDB5" w14:textId="77777777" w:rsidR="006F3576" w:rsidRPr="00F1605E" w:rsidRDefault="006F3576" w:rsidP="006F3576">
      <w:pPr>
        <w:tabs>
          <w:tab w:val="left" w:pos="360"/>
        </w:tabs>
        <w:ind w:left="270" w:hanging="270"/>
        <w:rPr>
          <w:rFonts w:ascii="Arial" w:hAnsi="Arial"/>
          <w:b/>
          <w:sz w:val="20"/>
        </w:rPr>
      </w:pPr>
      <w:r w:rsidRPr="00F1605E">
        <w:rPr>
          <w:rFonts w:ascii="Arial" w:hAnsi="Arial"/>
          <w:b/>
          <w:sz w:val="20"/>
        </w:rPr>
        <w:t>3.03 INSTALLATION</w:t>
      </w:r>
    </w:p>
    <w:p w14:paraId="1DA213A5" w14:textId="77777777" w:rsidR="006F3576" w:rsidRPr="00F1605E" w:rsidRDefault="006F3576" w:rsidP="006F3576">
      <w:pPr>
        <w:tabs>
          <w:tab w:val="left" w:pos="360"/>
        </w:tabs>
        <w:ind w:left="270" w:hanging="270"/>
        <w:rPr>
          <w:rFonts w:ascii="Arial" w:hAnsi="Arial"/>
          <w:sz w:val="20"/>
        </w:rPr>
      </w:pPr>
    </w:p>
    <w:p w14:paraId="3C90A81B" w14:textId="463508F1" w:rsidR="009A3F01" w:rsidRDefault="00711401" w:rsidP="006724EB">
      <w:pPr>
        <w:pStyle w:val="ListParagraph"/>
        <w:numPr>
          <w:ilvl w:val="1"/>
          <w:numId w:val="77"/>
        </w:numPr>
        <w:tabs>
          <w:tab w:val="left" w:pos="360"/>
        </w:tabs>
        <w:ind w:left="360"/>
        <w:rPr>
          <w:rFonts w:ascii="Arial" w:hAnsi="Arial"/>
          <w:sz w:val="20"/>
        </w:rPr>
      </w:pPr>
      <w:r w:rsidRPr="009D7310">
        <w:rPr>
          <w:rFonts w:ascii="Arial" w:hAnsi="Arial"/>
          <w:sz w:val="20"/>
        </w:rPr>
        <w:t xml:space="preserve">Install the </w:t>
      </w:r>
      <w:r w:rsidR="00CD2364">
        <w:rPr>
          <w:rFonts w:ascii="Arial" w:hAnsi="Arial"/>
          <w:sz w:val="20"/>
        </w:rPr>
        <w:t>Outsulation</w:t>
      </w:r>
      <w:r w:rsidRPr="009D7310">
        <w:rPr>
          <w:rFonts w:ascii="Arial" w:hAnsi="Arial"/>
          <w:sz w:val="20"/>
        </w:rPr>
        <w:t xml:space="preserve"> Masonry Veneer System </w:t>
      </w:r>
      <w:r w:rsidR="006F3576" w:rsidRPr="009D7310">
        <w:rPr>
          <w:rFonts w:ascii="Arial" w:hAnsi="Arial"/>
          <w:sz w:val="20"/>
        </w:rPr>
        <w:t xml:space="preserve">in </w:t>
      </w:r>
      <w:r w:rsidRPr="009D7310">
        <w:rPr>
          <w:rFonts w:ascii="Arial" w:hAnsi="Arial"/>
          <w:sz w:val="20"/>
        </w:rPr>
        <w:t xml:space="preserve">strict </w:t>
      </w:r>
      <w:r w:rsidR="006F3576" w:rsidRPr="009D7310">
        <w:rPr>
          <w:rFonts w:ascii="Arial" w:hAnsi="Arial"/>
          <w:sz w:val="20"/>
        </w:rPr>
        <w:t>accordance with ASTM C1397</w:t>
      </w:r>
      <w:r w:rsidR="0059516C">
        <w:rPr>
          <w:rFonts w:ascii="Arial" w:hAnsi="Arial"/>
          <w:sz w:val="20"/>
        </w:rPr>
        <w:t>,</w:t>
      </w:r>
      <w:r w:rsidR="00A86D52">
        <w:rPr>
          <w:rFonts w:ascii="Arial" w:hAnsi="Arial"/>
          <w:sz w:val="20"/>
        </w:rPr>
        <w:t xml:space="preserve"> </w:t>
      </w:r>
      <w:r w:rsidRPr="009D7310">
        <w:rPr>
          <w:rFonts w:ascii="Arial" w:hAnsi="Arial"/>
          <w:sz w:val="20"/>
        </w:rPr>
        <w:t>current</w:t>
      </w:r>
      <w:r w:rsidR="006F3576" w:rsidRPr="009D7310">
        <w:rPr>
          <w:rFonts w:ascii="Arial" w:hAnsi="Arial"/>
          <w:sz w:val="20"/>
        </w:rPr>
        <w:t xml:space="preserve"> </w:t>
      </w:r>
      <w:r w:rsidR="00CD2364">
        <w:rPr>
          <w:rFonts w:ascii="Arial" w:hAnsi="Arial" w:cs="Arial"/>
          <w:sz w:val="20"/>
        </w:rPr>
        <w:t>Outsulation</w:t>
      </w:r>
      <w:r w:rsidRPr="009D7310">
        <w:rPr>
          <w:rFonts w:ascii="Arial" w:hAnsi="Arial" w:cs="Arial"/>
          <w:sz w:val="20"/>
        </w:rPr>
        <w:t xml:space="preserve"> Masonry Veneer System </w:t>
      </w:r>
      <w:r w:rsidR="006F3576" w:rsidRPr="009D7310">
        <w:rPr>
          <w:rFonts w:ascii="Arial" w:hAnsi="Arial"/>
          <w:sz w:val="20"/>
        </w:rPr>
        <w:t>Application Instructions DS9</w:t>
      </w:r>
      <w:r w:rsidR="009D7310" w:rsidRPr="009D7310">
        <w:rPr>
          <w:rFonts w:ascii="Arial" w:hAnsi="Arial"/>
          <w:sz w:val="20"/>
        </w:rPr>
        <w:t>76</w:t>
      </w:r>
      <w:r w:rsidR="0059516C">
        <w:rPr>
          <w:rFonts w:ascii="Arial" w:hAnsi="Arial"/>
          <w:sz w:val="20"/>
        </w:rPr>
        <w:t xml:space="preserve"> and selected </w:t>
      </w:r>
      <w:r w:rsidR="00CD2364">
        <w:rPr>
          <w:rFonts w:ascii="Arial" w:hAnsi="Arial"/>
          <w:sz w:val="20"/>
        </w:rPr>
        <w:t xml:space="preserve">Manufactured </w:t>
      </w:r>
      <w:r w:rsidR="00285BCE">
        <w:rPr>
          <w:rFonts w:ascii="Arial" w:hAnsi="Arial"/>
          <w:sz w:val="20"/>
        </w:rPr>
        <w:t>S</w:t>
      </w:r>
      <w:r w:rsidR="00CD2364">
        <w:rPr>
          <w:rFonts w:ascii="Arial" w:hAnsi="Arial"/>
          <w:sz w:val="20"/>
        </w:rPr>
        <w:t xml:space="preserve">tone </w:t>
      </w:r>
      <w:r w:rsidR="00285BCE">
        <w:rPr>
          <w:rFonts w:ascii="Arial" w:hAnsi="Arial"/>
          <w:sz w:val="20"/>
        </w:rPr>
        <w:t>M</w:t>
      </w:r>
      <w:r w:rsidR="00CD2364">
        <w:rPr>
          <w:rFonts w:ascii="Arial" w:hAnsi="Arial"/>
          <w:sz w:val="20"/>
        </w:rPr>
        <w:t>asonry</w:t>
      </w:r>
      <w:r w:rsidR="0059516C">
        <w:rPr>
          <w:rFonts w:ascii="Arial" w:hAnsi="Arial"/>
          <w:sz w:val="20"/>
        </w:rPr>
        <w:t xml:space="preserve"> and Mortar for Joint Treatment (where applicable) current Specifications</w:t>
      </w:r>
      <w:r w:rsidR="00CF522A">
        <w:rPr>
          <w:rFonts w:ascii="Arial" w:hAnsi="Arial"/>
          <w:sz w:val="20"/>
        </w:rPr>
        <w:t xml:space="preserve">, </w:t>
      </w:r>
      <w:r w:rsidR="0059516C">
        <w:rPr>
          <w:rFonts w:ascii="Arial" w:hAnsi="Arial"/>
          <w:sz w:val="20"/>
        </w:rPr>
        <w:t xml:space="preserve">Application </w:t>
      </w:r>
      <w:proofErr w:type="gramStart"/>
      <w:r w:rsidR="0059516C">
        <w:rPr>
          <w:rFonts w:ascii="Arial" w:hAnsi="Arial"/>
          <w:sz w:val="20"/>
        </w:rPr>
        <w:t>Instructions</w:t>
      </w:r>
      <w:proofErr w:type="gramEnd"/>
      <w:r w:rsidR="00CF522A">
        <w:rPr>
          <w:rFonts w:ascii="Arial" w:hAnsi="Arial"/>
          <w:sz w:val="20"/>
        </w:rPr>
        <w:t xml:space="preserve"> and requirements</w:t>
      </w:r>
      <w:r w:rsidR="0059516C">
        <w:rPr>
          <w:rFonts w:ascii="Arial" w:hAnsi="Arial"/>
          <w:sz w:val="20"/>
        </w:rPr>
        <w:t>.</w:t>
      </w:r>
    </w:p>
    <w:p w14:paraId="1F2F61FD" w14:textId="77777777" w:rsidR="009A3F01" w:rsidRPr="009A3F01" w:rsidRDefault="009A3F01" w:rsidP="009A3F01">
      <w:pPr>
        <w:rPr>
          <w:rFonts w:ascii="Arial" w:hAnsi="Arial"/>
          <w:sz w:val="20"/>
        </w:rPr>
      </w:pPr>
    </w:p>
    <w:p w14:paraId="6DD86114" w14:textId="688FC39A" w:rsidR="006F3576" w:rsidRPr="009D7310" w:rsidRDefault="006F3576" w:rsidP="006724EB">
      <w:pPr>
        <w:pStyle w:val="ListParagraph"/>
        <w:numPr>
          <w:ilvl w:val="1"/>
          <w:numId w:val="80"/>
        </w:numPr>
        <w:tabs>
          <w:tab w:val="left" w:pos="360"/>
        </w:tabs>
        <w:rPr>
          <w:rFonts w:ascii="Arial" w:hAnsi="Arial"/>
          <w:sz w:val="20"/>
        </w:rPr>
      </w:pPr>
      <w:r w:rsidRPr="009D7310">
        <w:rPr>
          <w:rFonts w:ascii="Arial" w:hAnsi="Arial"/>
          <w:sz w:val="20"/>
        </w:rPr>
        <w:t xml:space="preserve">Apply base coat sufficient to fully embed the </w:t>
      </w:r>
      <w:r w:rsidR="00D71300">
        <w:rPr>
          <w:rFonts w:ascii="Arial" w:hAnsi="Arial"/>
          <w:sz w:val="20"/>
        </w:rPr>
        <w:t>Dryvit Intermediate R</w:t>
      </w:r>
      <w:r w:rsidRPr="009D7310">
        <w:rPr>
          <w:rFonts w:ascii="Arial" w:hAnsi="Arial"/>
          <w:sz w:val="20"/>
        </w:rPr>
        <w:t xml:space="preserve">einforcing </w:t>
      </w:r>
      <w:r w:rsidR="00D71300">
        <w:rPr>
          <w:rFonts w:ascii="Arial" w:hAnsi="Arial"/>
          <w:sz w:val="20"/>
        </w:rPr>
        <w:t>M</w:t>
      </w:r>
      <w:r w:rsidRPr="009D7310">
        <w:rPr>
          <w:rFonts w:ascii="Arial" w:hAnsi="Arial"/>
          <w:sz w:val="20"/>
        </w:rPr>
        <w:t>esh</w:t>
      </w:r>
      <w:r w:rsidR="00397B58">
        <w:rPr>
          <w:rFonts w:ascii="Arial" w:hAnsi="Arial"/>
          <w:sz w:val="20"/>
        </w:rPr>
        <w:t xml:space="preserve"> so that no mesh color is visible</w:t>
      </w:r>
      <w:r w:rsidRPr="009D7310">
        <w:rPr>
          <w:rFonts w:ascii="Arial" w:hAnsi="Arial"/>
          <w:sz w:val="20"/>
        </w:rPr>
        <w:t>. The recommended method is to apply the base coat in two (2) passes.</w:t>
      </w:r>
    </w:p>
    <w:p w14:paraId="4562C896" w14:textId="77777777" w:rsidR="00711401" w:rsidRPr="009D7310" w:rsidRDefault="00711401" w:rsidP="009D7310">
      <w:pPr>
        <w:tabs>
          <w:tab w:val="left" w:pos="360"/>
        </w:tabs>
        <w:rPr>
          <w:rFonts w:ascii="Arial" w:hAnsi="Arial"/>
          <w:sz w:val="20"/>
        </w:rPr>
      </w:pPr>
    </w:p>
    <w:p w14:paraId="3F2D9218" w14:textId="032FCE4B" w:rsidR="00711401" w:rsidRDefault="00711401" w:rsidP="006724EB">
      <w:pPr>
        <w:pStyle w:val="ListParagraph"/>
        <w:numPr>
          <w:ilvl w:val="0"/>
          <w:numId w:val="78"/>
        </w:numPr>
        <w:tabs>
          <w:tab w:val="left" w:pos="360"/>
        </w:tabs>
        <w:ind w:left="360"/>
        <w:rPr>
          <w:rFonts w:ascii="Arial" w:hAnsi="Arial" w:cs="Arial"/>
          <w:sz w:val="20"/>
        </w:rPr>
      </w:pPr>
      <w:r w:rsidRPr="002519F3">
        <w:rPr>
          <w:rFonts w:ascii="Arial" w:hAnsi="Arial" w:cs="Arial"/>
          <w:sz w:val="20"/>
        </w:rPr>
        <w:t xml:space="preserve">Install Machine Coated Dryvit EPS Shapes in accordance with Dryvit Publication </w:t>
      </w:r>
      <w:hyperlink r:id="rId35" w:history="1">
        <w:r w:rsidRPr="002519F3">
          <w:rPr>
            <w:rStyle w:val="Hyperlink"/>
            <w:rFonts w:ascii="Arial" w:hAnsi="Arial" w:cs="Arial"/>
            <w:sz w:val="20"/>
          </w:rPr>
          <w:t>DS854</w:t>
        </w:r>
      </w:hyperlink>
      <w:r w:rsidRPr="002519F3">
        <w:rPr>
          <w:rFonts w:ascii="Arial" w:hAnsi="Arial" w:cs="Arial"/>
          <w:sz w:val="20"/>
        </w:rPr>
        <w:t>.</w:t>
      </w:r>
    </w:p>
    <w:p w14:paraId="7D338339" w14:textId="77777777" w:rsidR="009D7310" w:rsidRPr="009D7310" w:rsidRDefault="009D7310" w:rsidP="009D7310">
      <w:pPr>
        <w:pStyle w:val="ListParagraph"/>
        <w:rPr>
          <w:rFonts w:ascii="Arial" w:hAnsi="Arial" w:cs="Arial"/>
          <w:sz w:val="20"/>
        </w:rPr>
      </w:pPr>
    </w:p>
    <w:p w14:paraId="355BDEFF" w14:textId="41589B4A" w:rsidR="009A3F01" w:rsidRDefault="009D7310" w:rsidP="006724EB">
      <w:pPr>
        <w:pStyle w:val="ListParagraph"/>
        <w:numPr>
          <w:ilvl w:val="0"/>
          <w:numId w:val="78"/>
        </w:numPr>
        <w:tabs>
          <w:tab w:val="left" w:pos="360"/>
        </w:tabs>
        <w:ind w:left="360"/>
        <w:rPr>
          <w:rFonts w:ascii="Arial" w:hAnsi="Arial" w:cs="Arial"/>
          <w:sz w:val="20"/>
        </w:rPr>
      </w:pPr>
      <w:r>
        <w:rPr>
          <w:rFonts w:ascii="Arial" w:hAnsi="Arial" w:cs="Arial"/>
          <w:sz w:val="20"/>
        </w:rPr>
        <w:t xml:space="preserve">Base Coat Substrate Preparation: </w:t>
      </w:r>
      <w:r w:rsidR="00CA294A">
        <w:rPr>
          <w:rFonts w:ascii="Arial" w:hAnsi="Arial" w:cs="Arial"/>
          <w:sz w:val="20"/>
        </w:rPr>
        <w:t>T</w:t>
      </w:r>
      <w:r>
        <w:rPr>
          <w:rFonts w:ascii="Arial" w:hAnsi="Arial" w:cs="Arial"/>
          <w:sz w:val="20"/>
        </w:rPr>
        <w:t xml:space="preserve">he </w:t>
      </w:r>
      <w:r w:rsidRPr="00A37D56">
        <w:rPr>
          <w:rFonts w:ascii="Arial" w:hAnsi="Arial" w:cs="Arial"/>
          <w:b/>
          <w:bCs/>
          <w:sz w:val="20"/>
        </w:rPr>
        <w:t xml:space="preserve">Dryvit </w:t>
      </w:r>
      <w:r w:rsidR="003E1763" w:rsidRPr="00A37D56">
        <w:rPr>
          <w:rFonts w:ascii="Arial" w:hAnsi="Arial" w:cs="Arial"/>
          <w:b/>
          <w:bCs/>
          <w:sz w:val="20"/>
        </w:rPr>
        <w:t xml:space="preserve">Modified </w:t>
      </w:r>
      <w:r w:rsidRPr="00A37D56">
        <w:rPr>
          <w:rFonts w:ascii="Arial" w:hAnsi="Arial" w:cs="Arial"/>
          <w:b/>
          <w:bCs/>
          <w:sz w:val="20"/>
        </w:rPr>
        <w:t xml:space="preserve">Primus </w:t>
      </w:r>
      <w:r w:rsidR="003E1763" w:rsidRPr="00A37D56">
        <w:rPr>
          <w:rFonts w:ascii="Arial" w:hAnsi="Arial" w:cs="Arial"/>
          <w:b/>
          <w:bCs/>
          <w:sz w:val="20"/>
        </w:rPr>
        <w:t xml:space="preserve">Skim Coat </w:t>
      </w:r>
      <w:r w:rsidR="00397B58" w:rsidRPr="00A37D56">
        <w:rPr>
          <w:rFonts w:ascii="Arial" w:hAnsi="Arial" w:cs="Arial"/>
          <w:b/>
          <w:bCs/>
          <w:sz w:val="20"/>
        </w:rPr>
        <w:t xml:space="preserve">with modified mixing </w:t>
      </w:r>
      <w:r w:rsidRPr="00A37D56">
        <w:rPr>
          <w:rFonts w:ascii="Arial" w:hAnsi="Arial" w:cs="Arial"/>
          <w:b/>
          <w:bCs/>
          <w:sz w:val="20"/>
        </w:rPr>
        <w:t>shall be</w:t>
      </w:r>
      <w:r>
        <w:rPr>
          <w:rFonts w:ascii="Arial" w:hAnsi="Arial" w:cs="Arial"/>
          <w:sz w:val="20"/>
        </w:rPr>
        <w:t xml:space="preserve"> applied as a tight skim coat to the fully cured EIF System base coat substrate in advance of installation of the </w:t>
      </w:r>
      <w:r w:rsidR="00CD2364">
        <w:rPr>
          <w:rFonts w:ascii="Arial" w:hAnsi="Arial" w:cs="Arial"/>
          <w:sz w:val="20"/>
        </w:rPr>
        <w:t xml:space="preserve">Manufactured </w:t>
      </w:r>
      <w:r w:rsidR="00285BCE">
        <w:rPr>
          <w:rFonts w:ascii="Arial" w:hAnsi="Arial" w:cs="Arial"/>
          <w:sz w:val="20"/>
        </w:rPr>
        <w:t>S</w:t>
      </w:r>
      <w:r w:rsidR="00CD2364">
        <w:rPr>
          <w:rFonts w:ascii="Arial" w:hAnsi="Arial" w:cs="Arial"/>
          <w:sz w:val="20"/>
        </w:rPr>
        <w:t xml:space="preserve">tone </w:t>
      </w:r>
      <w:r w:rsidR="00285BCE">
        <w:rPr>
          <w:rFonts w:ascii="Arial" w:hAnsi="Arial" w:cs="Arial"/>
          <w:sz w:val="20"/>
        </w:rPr>
        <w:t>M</w:t>
      </w:r>
      <w:r w:rsidR="00CD2364">
        <w:rPr>
          <w:rFonts w:ascii="Arial" w:hAnsi="Arial" w:cs="Arial"/>
          <w:sz w:val="20"/>
        </w:rPr>
        <w:t>asonry</w:t>
      </w:r>
      <w:r w:rsidR="009A3F01">
        <w:rPr>
          <w:rFonts w:ascii="Arial" w:hAnsi="Arial" w:cs="Arial"/>
          <w:sz w:val="20"/>
        </w:rPr>
        <w:t xml:space="preserve"> </w:t>
      </w:r>
      <w:r>
        <w:rPr>
          <w:rFonts w:ascii="Arial" w:hAnsi="Arial" w:cs="Arial"/>
          <w:sz w:val="20"/>
        </w:rPr>
        <w:t xml:space="preserve">Veneer in strict accordance with </w:t>
      </w:r>
      <w:r w:rsidR="00CD2364">
        <w:rPr>
          <w:rFonts w:ascii="Arial" w:hAnsi="Arial" w:cs="Arial"/>
          <w:sz w:val="20"/>
        </w:rPr>
        <w:t>Outsulation</w:t>
      </w:r>
      <w:r>
        <w:rPr>
          <w:rFonts w:ascii="Arial" w:hAnsi="Arial" w:cs="Arial"/>
          <w:sz w:val="20"/>
        </w:rPr>
        <w:t xml:space="preserve"> Masonry Veneer System </w:t>
      </w:r>
      <w:r w:rsidR="009A3F01">
        <w:rPr>
          <w:rFonts w:ascii="Arial" w:hAnsi="Arial" w:cs="Arial"/>
          <w:sz w:val="20"/>
        </w:rPr>
        <w:t xml:space="preserve">Application Instructions </w:t>
      </w:r>
      <w:r>
        <w:rPr>
          <w:rFonts w:ascii="Arial" w:hAnsi="Arial" w:cs="Arial"/>
          <w:sz w:val="20"/>
        </w:rPr>
        <w:t xml:space="preserve">DS976. </w:t>
      </w:r>
    </w:p>
    <w:p w14:paraId="2086A851" w14:textId="77777777" w:rsidR="009A3F01" w:rsidRPr="009A3F01" w:rsidRDefault="009A3F01" w:rsidP="009A3F01">
      <w:pPr>
        <w:pStyle w:val="ListParagraph"/>
        <w:rPr>
          <w:rFonts w:ascii="Arial" w:hAnsi="Arial" w:cs="Arial"/>
          <w:sz w:val="20"/>
        </w:rPr>
      </w:pPr>
    </w:p>
    <w:p w14:paraId="649AEBF6" w14:textId="608E7286" w:rsidR="009D7310" w:rsidRDefault="009D7310" w:rsidP="006724EB">
      <w:pPr>
        <w:pStyle w:val="ListParagraph"/>
        <w:numPr>
          <w:ilvl w:val="0"/>
          <w:numId w:val="81"/>
        </w:numPr>
        <w:tabs>
          <w:tab w:val="left" w:pos="360"/>
        </w:tabs>
        <w:rPr>
          <w:rFonts w:ascii="Arial" w:hAnsi="Arial" w:cs="Arial"/>
          <w:sz w:val="20"/>
        </w:rPr>
      </w:pPr>
      <w:r>
        <w:rPr>
          <w:rFonts w:ascii="Arial" w:hAnsi="Arial" w:cs="Arial"/>
          <w:sz w:val="20"/>
        </w:rPr>
        <w:t xml:space="preserve">Allow the </w:t>
      </w:r>
      <w:r w:rsidR="003E1763">
        <w:rPr>
          <w:rFonts w:ascii="Arial" w:hAnsi="Arial" w:cs="Arial"/>
          <w:sz w:val="20"/>
        </w:rPr>
        <w:t xml:space="preserve">Modified </w:t>
      </w:r>
      <w:r>
        <w:rPr>
          <w:rFonts w:ascii="Arial" w:hAnsi="Arial" w:cs="Arial"/>
          <w:sz w:val="20"/>
        </w:rPr>
        <w:t xml:space="preserve">Primus </w:t>
      </w:r>
      <w:r w:rsidR="00C74D54">
        <w:rPr>
          <w:rFonts w:ascii="Arial" w:hAnsi="Arial" w:cs="Arial"/>
          <w:sz w:val="20"/>
        </w:rPr>
        <w:t>S</w:t>
      </w:r>
      <w:r>
        <w:rPr>
          <w:rFonts w:ascii="Arial" w:hAnsi="Arial" w:cs="Arial"/>
          <w:sz w:val="20"/>
        </w:rPr>
        <w:t xml:space="preserve">kim </w:t>
      </w:r>
      <w:r w:rsidR="00C74D54">
        <w:rPr>
          <w:rFonts w:ascii="Arial" w:hAnsi="Arial" w:cs="Arial"/>
          <w:sz w:val="20"/>
        </w:rPr>
        <w:t>C</w:t>
      </w:r>
      <w:r>
        <w:rPr>
          <w:rFonts w:ascii="Arial" w:hAnsi="Arial" w:cs="Arial"/>
          <w:sz w:val="20"/>
        </w:rPr>
        <w:t xml:space="preserve">oat to set for 1-2 minutes. The </w:t>
      </w:r>
      <w:r w:rsidR="003E1763">
        <w:rPr>
          <w:rFonts w:ascii="Arial" w:hAnsi="Arial" w:cs="Arial"/>
          <w:sz w:val="20"/>
        </w:rPr>
        <w:t xml:space="preserve">Modified </w:t>
      </w:r>
      <w:r>
        <w:rPr>
          <w:rFonts w:ascii="Arial" w:hAnsi="Arial" w:cs="Arial"/>
          <w:sz w:val="20"/>
        </w:rPr>
        <w:t xml:space="preserve">Primus </w:t>
      </w:r>
      <w:r w:rsidR="00285BCE">
        <w:rPr>
          <w:rFonts w:ascii="Arial" w:hAnsi="Arial" w:cs="Arial"/>
          <w:sz w:val="20"/>
        </w:rPr>
        <w:t>S</w:t>
      </w:r>
      <w:r>
        <w:rPr>
          <w:rFonts w:ascii="Arial" w:hAnsi="Arial" w:cs="Arial"/>
          <w:sz w:val="20"/>
        </w:rPr>
        <w:t xml:space="preserve">kim </w:t>
      </w:r>
      <w:r w:rsidR="00285BCE">
        <w:rPr>
          <w:rFonts w:ascii="Arial" w:hAnsi="Arial" w:cs="Arial"/>
          <w:sz w:val="20"/>
        </w:rPr>
        <w:t>C</w:t>
      </w:r>
      <w:r>
        <w:rPr>
          <w:rFonts w:ascii="Arial" w:hAnsi="Arial" w:cs="Arial"/>
          <w:sz w:val="20"/>
        </w:rPr>
        <w:t>oat must be wet when adhering the veneer.</w:t>
      </w:r>
    </w:p>
    <w:p w14:paraId="3CA96B92" w14:textId="77777777" w:rsidR="009D7310" w:rsidRPr="009D7310" w:rsidRDefault="009D7310" w:rsidP="009D7310">
      <w:pPr>
        <w:tabs>
          <w:tab w:val="left" w:pos="360"/>
        </w:tabs>
        <w:rPr>
          <w:rFonts w:ascii="Arial" w:hAnsi="Arial" w:cs="Arial"/>
          <w:sz w:val="20"/>
        </w:rPr>
      </w:pPr>
    </w:p>
    <w:p w14:paraId="7202AA9C" w14:textId="2C1DB8D0" w:rsidR="009A3F01" w:rsidRDefault="009D7310" w:rsidP="006724EB">
      <w:pPr>
        <w:pStyle w:val="ListParagraph"/>
        <w:numPr>
          <w:ilvl w:val="0"/>
          <w:numId w:val="78"/>
        </w:numPr>
        <w:tabs>
          <w:tab w:val="left" w:pos="360"/>
        </w:tabs>
        <w:ind w:left="360"/>
        <w:rPr>
          <w:rFonts w:ascii="Arial" w:hAnsi="Arial"/>
          <w:sz w:val="20"/>
        </w:rPr>
      </w:pPr>
      <w:r>
        <w:rPr>
          <w:rFonts w:ascii="Arial" w:hAnsi="Arial"/>
          <w:sz w:val="20"/>
        </w:rPr>
        <w:t xml:space="preserve">Adhesive Application of </w:t>
      </w:r>
      <w:r w:rsidR="00CD2364">
        <w:rPr>
          <w:rFonts w:ascii="Arial" w:hAnsi="Arial"/>
          <w:sz w:val="20"/>
        </w:rPr>
        <w:t xml:space="preserve">Manufactured </w:t>
      </w:r>
      <w:r w:rsidR="00285BCE">
        <w:rPr>
          <w:rFonts w:ascii="Arial" w:hAnsi="Arial"/>
          <w:sz w:val="20"/>
        </w:rPr>
        <w:t>S</w:t>
      </w:r>
      <w:r w:rsidR="00CD2364">
        <w:rPr>
          <w:rFonts w:ascii="Arial" w:hAnsi="Arial"/>
          <w:sz w:val="20"/>
        </w:rPr>
        <w:t xml:space="preserve">tone </w:t>
      </w:r>
      <w:r w:rsidR="00285BCE">
        <w:rPr>
          <w:rFonts w:ascii="Arial" w:hAnsi="Arial"/>
          <w:sz w:val="20"/>
        </w:rPr>
        <w:t>M</w:t>
      </w:r>
      <w:r w:rsidR="00CD2364">
        <w:rPr>
          <w:rFonts w:ascii="Arial" w:hAnsi="Arial"/>
          <w:sz w:val="20"/>
        </w:rPr>
        <w:t>asonry</w:t>
      </w:r>
      <w:r w:rsidR="009A3F01">
        <w:rPr>
          <w:rFonts w:ascii="Arial" w:hAnsi="Arial"/>
          <w:sz w:val="20"/>
        </w:rPr>
        <w:t xml:space="preserve"> </w:t>
      </w:r>
      <w:r>
        <w:rPr>
          <w:rFonts w:ascii="Arial" w:hAnsi="Arial"/>
          <w:sz w:val="20"/>
        </w:rPr>
        <w:t xml:space="preserve">Veneer: The </w:t>
      </w:r>
      <w:r w:rsidR="00EF2BDC" w:rsidRPr="0059516C">
        <w:rPr>
          <w:rFonts w:ascii="Arial" w:hAnsi="Arial"/>
          <w:b/>
          <w:bCs/>
          <w:sz w:val="20"/>
        </w:rPr>
        <w:t>Dryvit</w:t>
      </w:r>
      <w:r w:rsidR="00397B58">
        <w:rPr>
          <w:rFonts w:ascii="Arial" w:hAnsi="Arial"/>
          <w:b/>
          <w:bCs/>
          <w:sz w:val="20"/>
        </w:rPr>
        <w:t xml:space="preserve"> Modified</w:t>
      </w:r>
      <w:r w:rsidR="00EF2BDC" w:rsidRPr="0059516C">
        <w:rPr>
          <w:rFonts w:ascii="Arial" w:hAnsi="Arial"/>
          <w:b/>
          <w:bCs/>
          <w:sz w:val="20"/>
        </w:rPr>
        <w:t xml:space="preserve"> Primus Adhesive </w:t>
      </w:r>
      <w:r w:rsidR="0059516C" w:rsidRPr="0059516C">
        <w:rPr>
          <w:rFonts w:ascii="Arial" w:hAnsi="Arial"/>
          <w:b/>
          <w:bCs/>
          <w:sz w:val="20"/>
        </w:rPr>
        <w:t>with Modified Mixing shall be</w:t>
      </w:r>
      <w:r w:rsidR="0059516C">
        <w:rPr>
          <w:rFonts w:ascii="Arial" w:hAnsi="Arial"/>
          <w:sz w:val="20"/>
        </w:rPr>
        <w:t xml:space="preserve"> </w:t>
      </w:r>
      <w:r w:rsidR="00EF2BDC">
        <w:rPr>
          <w:rFonts w:ascii="Arial" w:hAnsi="Arial"/>
          <w:sz w:val="20"/>
        </w:rPr>
        <w:t xml:space="preserve">used for adhering the </w:t>
      </w:r>
      <w:r w:rsidR="00CD2364">
        <w:rPr>
          <w:rFonts w:ascii="Arial" w:hAnsi="Arial"/>
          <w:sz w:val="20"/>
        </w:rPr>
        <w:t xml:space="preserve">Manufactured </w:t>
      </w:r>
      <w:r w:rsidR="00285BCE">
        <w:rPr>
          <w:rFonts w:ascii="Arial" w:hAnsi="Arial"/>
          <w:sz w:val="20"/>
        </w:rPr>
        <w:t>S</w:t>
      </w:r>
      <w:r w:rsidR="00CD2364">
        <w:rPr>
          <w:rFonts w:ascii="Arial" w:hAnsi="Arial"/>
          <w:sz w:val="20"/>
        </w:rPr>
        <w:t xml:space="preserve">tone </w:t>
      </w:r>
      <w:r w:rsidR="00285BCE">
        <w:rPr>
          <w:rFonts w:ascii="Arial" w:hAnsi="Arial"/>
          <w:sz w:val="20"/>
        </w:rPr>
        <w:t>M</w:t>
      </w:r>
      <w:r w:rsidR="00CD2364">
        <w:rPr>
          <w:rFonts w:ascii="Arial" w:hAnsi="Arial"/>
          <w:sz w:val="20"/>
        </w:rPr>
        <w:t>asonry</w:t>
      </w:r>
      <w:r w:rsidR="009A3F01">
        <w:rPr>
          <w:rFonts w:ascii="Arial" w:hAnsi="Arial"/>
          <w:sz w:val="20"/>
        </w:rPr>
        <w:t xml:space="preserve"> </w:t>
      </w:r>
      <w:r w:rsidR="00711401">
        <w:rPr>
          <w:rFonts w:ascii="Arial" w:hAnsi="Arial"/>
          <w:sz w:val="20"/>
        </w:rPr>
        <w:t>Veneer</w:t>
      </w:r>
      <w:r w:rsidR="00EF2BDC">
        <w:rPr>
          <w:rFonts w:ascii="Arial" w:hAnsi="Arial"/>
          <w:sz w:val="20"/>
        </w:rPr>
        <w:t xml:space="preserve"> units</w:t>
      </w:r>
      <w:r w:rsidR="0059516C">
        <w:rPr>
          <w:rFonts w:ascii="Arial" w:hAnsi="Arial"/>
          <w:sz w:val="20"/>
        </w:rPr>
        <w:t xml:space="preserve">. The Dryvit </w:t>
      </w:r>
      <w:r w:rsidR="003E1763">
        <w:rPr>
          <w:rFonts w:ascii="Arial" w:hAnsi="Arial"/>
          <w:sz w:val="20"/>
        </w:rPr>
        <w:t xml:space="preserve">Modified </w:t>
      </w:r>
      <w:r w:rsidR="0059516C">
        <w:rPr>
          <w:rFonts w:ascii="Arial" w:hAnsi="Arial"/>
          <w:sz w:val="20"/>
        </w:rPr>
        <w:t>Primus Adhesive shall be</w:t>
      </w:r>
      <w:r w:rsidR="00EF2BDC">
        <w:rPr>
          <w:rFonts w:ascii="Arial" w:hAnsi="Arial"/>
          <w:sz w:val="20"/>
        </w:rPr>
        <w:t xml:space="preserve"> </w:t>
      </w:r>
      <w:r>
        <w:rPr>
          <w:rFonts w:ascii="Arial" w:hAnsi="Arial"/>
          <w:sz w:val="20"/>
        </w:rPr>
        <w:t>applied to the back</w:t>
      </w:r>
      <w:r w:rsidR="0005139F">
        <w:rPr>
          <w:rFonts w:ascii="Arial" w:hAnsi="Arial"/>
          <w:sz w:val="20"/>
        </w:rPr>
        <w:t>side</w:t>
      </w:r>
      <w:r>
        <w:rPr>
          <w:rFonts w:ascii="Arial" w:hAnsi="Arial"/>
          <w:sz w:val="20"/>
        </w:rPr>
        <w:t xml:space="preserve"> of the veneer unit covering the backside completely </w:t>
      </w:r>
      <w:r w:rsidR="00EF2BDC">
        <w:rPr>
          <w:rFonts w:ascii="Arial" w:hAnsi="Arial"/>
          <w:sz w:val="20"/>
        </w:rPr>
        <w:t xml:space="preserve">in </w:t>
      </w:r>
      <w:r w:rsidR="00711401">
        <w:rPr>
          <w:rFonts w:ascii="Arial" w:hAnsi="Arial"/>
          <w:sz w:val="20"/>
        </w:rPr>
        <w:t xml:space="preserve">strict accordance with current </w:t>
      </w:r>
      <w:r w:rsidR="00CD2364">
        <w:rPr>
          <w:rFonts w:ascii="Arial" w:hAnsi="Arial"/>
          <w:sz w:val="20"/>
        </w:rPr>
        <w:t>Outsulation</w:t>
      </w:r>
      <w:r w:rsidR="00711401">
        <w:rPr>
          <w:rFonts w:ascii="Arial" w:hAnsi="Arial"/>
          <w:sz w:val="20"/>
        </w:rPr>
        <w:t xml:space="preserve"> Masonry Veneer System Application Instructions </w:t>
      </w:r>
      <w:r w:rsidR="00711401" w:rsidRPr="009D7310">
        <w:rPr>
          <w:rFonts w:ascii="Arial" w:hAnsi="Arial"/>
          <w:sz w:val="20"/>
        </w:rPr>
        <w:t>DS9</w:t>
      </w:r>
      <w:r w:rsidRPr="009D7310">
        <w:rPr>
          <w:rFonts w:ascii="Arial" w:hAnsi="Arial"/>
          <w:sz w:val="20"/>
        </w:rPr>
        <w:t>76</w:t>
      </w:r>
      <w:r>
        <w:rPr>
          <w:rFonts w:ascii="Arial" w:hAnsi="Arial"/>
          <w:sz w:val="20"/>
        </w:rPr>
        <w:t xml:space="preserve">. </w:t>
      </w:r>
    </w:p>
    <w:p w14:paraId="23873058" w14:textId="77777777" w:rsidR="009A3F01" w:rsidRPr="009A3F01" w:rsidRDefault="009A3F01" w:rsidP="009A3F01">
      <w:pPr>
        <w:rPr>
          <w:rFonts w:ascii="Arial" w:hAnsi="Arial"/>
          <w:sz w:val="20"/>
        </w:rPr>
      </w:pPr>
    </w:p>
    <w:p w14:paraId="355938CE" w14:textId="2052FCC5" w:rsidR="009A3F01" w:rsidRDefault="00E04AFA" w:rsidP="006724EB">
      <w:pPr>
        <w:pStyle w:val="ListParagraph"/>
        <w:numPr>
          <w:ilvl w:val="0"/>
          <w:numId w:val="82"/>
        </w:numPr>
        <w:tabs>
          <w:tab w:val="left" w:pos="360"/>
        </w:tabs>
        <w:rPr>
          <w:rFonts w:ascii="Arial" w:hAnsi="Arial"/>
          <w:sz w:val="20"/>
        </w:rPr>
      </w:pPr>
      <w:r>
        <w:rPr>
          <w:rFonts w:ascii="Arial" w:hAnsi="Arial"/>
          <w:sz w:val="20"/>
        </w:rPr>
        <w:lastRenderedPageBreak/>
        <w:t xml:space="preserve">The </w:t>
      </w:r>
      <w:r w:rsidR="00807136" w:rsidRPr="009A05C1">
        <w:rPr>
          <w:rFonts w:ascii="Arial" w:hAnsi="Arial"/>
          <w:b/>
          <w:bCs/>
          <w:sz w:val="20"/>
        </w:rPr>
        <w:t>Dryvit</w:t>
      </w:r>
      <w:r w:rsidR="003E1763">
        <w:rPr>
          <w:rFonts w:ascii="Arial" w:hAnsi="Arial"/>
          <w:b/>
          <w:bCs/>
          <w:sz w:val="20"/>
        </w:rPr>
        <w:t xml:space="preserve"> Modified</w:t>
      </w:r>
      <w:r w:rsidR="00807136" w:rsidRPr="009A05C1">
        <w:rPr>
          <w:rFonts w:ascii="Arial" w:hAnsi="Arial"/>
          <w:b/>
          <w:bCs/>
          <w:sz w:val="20"/>
        </w:rPr>
        <w:t xml:space="preserve"> Primus Adhesive </w:t>
      </w:r>
      <w:r w:rsidR="009D7310">
        <w:rPr>
          <w:rFonts w:ascii="Arial" w:hAnsi="Arial"/>
          <w:sz w:val="20"/>
        </w:rPr>
        <w:t>shall be applied in a minimum</w:t>
      </w:r>
      <w:r w:rsidR="009A3F01">
        <w:rPr>
          <w:rFonts w:ascii="Arial" w:hAnsi="Arial"/>
          <w:sz w:val="20"/>
        </w:rPr>
        <w:t xml:space="preserve"> 1/4" (6 mm) </w:t>
      </w:r>
      <w:r>
        <w:rPr>
          <w:rFonts w:ascii="Arial" w:hAnsi="Arial"/>
          <w:sz w:val="20"/>
        </w:rPr>
        <w:t xml:space="preserve">thickness </w:t>
      </w:r>
      <w:r w:rsidR="009A3F01">
        <w:rPr>
          <w:rFonts w:ascii="Arial" w:hAnsi="Arial"/>
          <w:sz w:val="20"/>
        </w:rPr>
        <w:t xml:space="preserve">for Thin Brick veneer units and </w:t>
      </w:r>
      <w:r w:rsidR="008C72DE">
        <w:rPr>
          <w:rFonts w:ascii="Arial" w:hAnsi="Arial"/>
          <w:sz w:val="20"/>
        </w:rPr>
        <w:t>1/4</w:t>
      </w:r>
      <w:r w:rsidR="009A3F01">
        <w:rPr>
          <w:rFonts w:ascii="Arial" w:hAnsi="Arial"/>
          <w:sz w:val="20"/>
        </w:rPr>
        <w:t>”-3/8” (6-9 mm) for Stone Masonry veneer units and completely covering the backside of the selected veneer unit.</w:t>
      </w:r>
    </w:p>
    <w:p w14:paraId="2D28C1DA" w14:textId="274AF10E" w:rsidR="009A3F01" w:rsidRDefault="009A3F01" w:rsidP="009A3F01">
      <w:pPr>
        <w:pStyle w:val="ListParagraph"/>
        <w:ind w:left="360"/>
        <w:rPr>
          <w:rFonts w:ascii="Arial" w:hAnsi="Arial"/>
          <w:sz w:val="20"/>
        </w:rPr>
      </w:pPr>
    </w:p>
    <w:p w14:paraId="53F6A354" w14:textId="5BA20A2F" w:rsidR="0059516C" w:rsidRPr="00285BCE" w:rsidRDefault="0059516C" w:rsidP="006724EB">
      <w:pPr>
        <w:pStyle w:val="ListParagraph"/>
        <w:numPr>
          <w:ilvl w:val="0"/>
          <w:numId w:val="78"/>
        </w:numPr>
        <w:tabs>
          <w:tab w:val="left" w:pos="360"/>
        </w:tabs>
        <w:ind w:left="360"/>
        <w:rPr>
          <w:rFonts w:ascii="Arial" w:hAnsi="Arial"/>
          <w:sz w:val="20"/>
        </w:rPr>
      </w:pPr>
      <w:r w:rsidRPr="00285BCE">
        <w:rPr>
          <w:rFonts w:ascii="Arial" w:hAnsi="Arial"/>
          <w:sz w:val="20"/>
        </w:rPr>
        <w:t xml:space="preserve">Sealant:  </w:t>
      </w:r>
      <w:r w:rsidR="006F3576" w:rsidRPr="00285BCE">
        <w:rPr>
          <w:rFonts w:ascii="Arial" w:hAnsi="Arial"/>
          <w:sz w:val="20"/>
        </w:rPr>
        <w:t>Apply sealant to</w:t>
      </w:r>
      <w:r w:rsidRPr="00285BCE">
        <w:rPr>
          <w:rFonts w:ascii="Arial" w:hAnsi="Arial"/>
          <w:sz w:val="20"/>
        </w:rPr>
        <w:t xml:space="preserve"> the selected </w:t>
      </w:r>
      <w:r w:rsidR="00285BCE" w:rsidRPr="00285BCE">
        <w:rPr>
          <w:rFonts w:ascii="Arial" w:hAnsi="Arial"/>
          <w:sz w:val="20"/>
        </w:rPr>
        <w:t>M</w:t>
      </w:r>
      <w:r w:rsidR="00CD2364" w:rsidRPr="00285BCE">
        <w:rPr>
          <w:rFonts w:ascii="Arial" w:hAnsi="Arial"/>
          <w:sz w:val="20"/>
        </w:rPr>
        <w:t xml:space="preserve">anufactured </w:t>
      </w:r>
      <w:r w:rsidR="00285BCE" w:rsidRPr="00285BCE">
        <w:rPr>
          <w:rFonts w:ascii="Arial" w:hAnsi="Arial"/>
          <w:sz w:val="20"/>
        </w:rPr>
        <w:t>S</w:t>
      </w:r>
      <w:r w:rsidR="00CD2364" w:rsidRPr="00285BCE">
        <w:rPr>
          <w:rFonts w:ascii="Arial" w:hAnsi="Arial"/>
          <w:sz w:val="20"/>
        </w:rPr>
        <w:t xml:space="preserve">tone </w:t>
      </w:r>
      <w:r w:rsidR="00285BCE" w:rsidRPr="00285BCE">
        <w:rPr>
          <w:rFonts w:ascii="Arial" w:hAnsi="Arial"/>
          <w:sz w:val="20"/>
        </w:rPr>
        <w:t>M</w:t>
      </w:r>
      <w:r w:rsidR="00CD2364" w:rsidRPr="00285BCE">
        <w:rPr>
          <w:rFonts w:ascii="Arial" w:hAnsi="Arial"/>
          <w:sz w:val="20"/>
        </w:rPr>
        <w:t>asonry</w:t>
      </w:r>
      <w:r w:rsidRPr="00285BCE">
        <w:rPr>
          <w:rFonts w:ascii="Arial" w:hAnsi="Arial"/>
          <w:sz w:val="20"/>
        </w:rPr>
        <w:t xml:space="preserve"> </w:t>
      </w:r>
      <w:r w:rsidR="00285BCE" w:rsidRPr="00285BCE">
        <w:rPr>
          <w:rFonts w:ascii="Arial" w:hAnsi="Arial"/>
          <w:sz w:val="20"/>
        </w:rPr>
        <w:t>V</w:t>
      </w:r>
      <w:r w:rsidRPr="00285BCE">
        <w:rPr>
          <w:rFonts w:ascii="Arial" w:hAnsi="Arial"/>
          <w:sz w:val="20"/>
        </w:rPr>
        <w:t>eneer surface with adhesion surface preparation, primer and compatible sealant as re</w:t>
      </w:r>
      <w:r w:rsidR="009A05C1" w:rsidRPr="00285BCE">
        <w:rPr>
          <w:rFonts w:ascii="Arial" w:hAnsi="Arial"/>
          <w:sz w:val="20"/>
        </w:rPr>
        <w:t>commended</w:t>
      </w:r>
      <w:r w:rsidRPr="00285BCE">
        <w:rPr>
          <w:rFonts w:ascii="Arial" w:hAnsi="Arial"/>
          <w:sz w:val="20"/>
        </w:rPr>
        <w:t xml:space="preserve"> by selected </w:t>
      </w:r>
      <w:r w:rsidR="00CD2364" w:rsidRPr="00285BCE">
        <w:rPr>
          <w:rFonts w:ascii="Arial" w:hAnsi="Arial"/>
          <w:sz w:val="20"/>
        </w:rPr>
        <w:t>Manufactured stone masonry</w:t>
      </w:r>
      <w:r w:rsidRPr="00285BCE">
        <w:rPr>
          <w:rFonts w:ascii="Arial" w:hAnsi="Arial"/>
          <w:sz w:val="20"/>
        </w:rPr>
        <w:t xml:space="preserve"> Veneer</w:t>
      </w:r>
    </w:p>
    <w:p w14:paraId="76343E8B" w14:textId="77777777" w:rsidR="00292302" w:rsidRPr="00CD17FE" w:rsidRDefault="00292302" w:rsidP="00CD17FE">
      <w:pPr>
        <w:tabs>
          <w:tab w:val="left" w:pos="360"/>
        </w:tabs>
        <w:ind w:left="360"/>
        <w:rPr>
          <w:rFonts w:ascii="Arial" w:hAnsi="Arial"/>
          <w:sz w:val="20"/>
        </w:rPr>
      </w:pPr>
    </w:p>
    <w:p w14:paraId="2A52BB7C" w14:textId="3131F8AD" w:rsidR="006F3576" w:rsidRDefault="009A05C1" w:rsidP="006724EB">
      <w:pPr>
        <w:pStyle w:val="ListParagraph"/>
        <w:numPr>
          <w:ilvl w:val="0"/>
          <w:numId w:val="95"/>
        </w:numPr>
        <w:tabs>
          <w:tab w:val="left" w:pos="360"/>
        </w:tabs>
        <w:rPr>
          <w:rFonts w:ascii="Arial" w:hAnsi="Arial"/>
          <w:sz w:val="20"/>
        </w:rPr>
      </w:pPr>
      <w:r>
        <w:rPr>
          <w:rFonts w:ascii="Arial" w:hAnsi="Arial"/>
          <w:sz w:val="20"/>
        </w:rPr>
        <w:t>Where a</w:t>
      </w:r>
      <w:r w:rsidR="0059516C">
        <w:rPr>
          <w:rFonts w:ascii="Arial" w:hAnsi="Arial"/>
          <w:sz w:val="20"/>
        </w:rPr>
        <w:t>pplication of sealant to the EIF System Base Coat</w:t>
      </w:r>
      <w:r>
        <w:rPr>
          <w:rFonts w:ascii="Arial" w:hAnsi="Arial"/>
          <w:sz w:val="20"/>
        </w:rPr>
        <w:t xml:space="preserve"> is required</w:t>
      </w:r>
      <w:r w:rsidR="0059516C">
        <w:rPr>
          <w:rFonts w:ascii="Arial" w:hAnsi="Arial"/>
          <w:sz w:val="20"/>
        </w:rPr>
        <w:t>, comply with Dryvit document DS153.</w:t>
      </w:r>
    </w:p>
    <w:p w14:paraId="4296D2AE" w14:textId="77777777" w:rsidR="009A05C1" w:rsidRPr="009A05C1" w:rsidRDefault="009A05C1" w:rsidP="00FF3DC6">
      <w:pPr>
        <w:tabs>
          <w:tab w:val="left" w:pos="360"/>
        </w:tabs>
        <w:ind w:left="360"/>
        <w:rPr>
          <w:rFonts w:ascii="Arial" w:hAnsi="Arial"/>
          <w:sz w:val="20"/>
        </w:rPr>
      </w:pPr>
    </w:p>
    <w:p w14:paraId="5738FF38" w14:textId="77777777" w:rsidR="009A05C1" w:rsidRDefault="009A05C1" w:rsidP="006724EB">
      <w:pPr>
        <w:pStyle w:val="ListParagraph"/>
        <w:numPr>
          <w:ilvl w:val="0"/>
          <w:numId w:val="97"/>
        </w:numPr>
        <w:spacing w:after="80"/>
        <w:ind w:left="360"/>
        <w:contextualSpacing w:val="0"/>
        <w:rPr>
          <w:rFonts w:ascii="Arial" w:hAnsi="Arial" w:cs="Arial"/>
          <w:noProof/>
          <w:sz w:val="20"/>
        </w:rPr>
      </w:pPr>
      <w:r w:rsidRPr="009A05C1">
        <w:rPr>
          <w:rFonts w:ascii="Arial" w:hAnsi="Arial" w:cs="Arial"/>
          <w:sz w:val="20"/>
        </w:rPr>
        <w:t xml:space="preserve">Substrates:  </w:t>
      </w:r>
    </w:p>
    <w:p w14:paraId="40A3F437" w14:textId="77777777" w:rsidR="009A05C1" w:rsidRPr="005E4BF7" w:rsidRDefault="009A05C1" w:rsidP="009A05C1">
      <w:pPr>
        <w:spacing w:after="80"/>
        <w:rPr>
          <w:rFonts w:ascii="Arial" w:hAnsi="Arial" w:cs="Arial"/>
          <w:noProof/>
          <w:sz w:val="20"/>
        </w:rPr>
      </w:pPr>
    </w:p>
    <w:p w14:paraId="6CDCB8E5" w14:textId="77777777" w:rsidR="009A05C1" w:rsidRDefault="009A05C1" w:rsidP="006724EB">
      <w:pPr>
        <w:pStyle w:val="ListParagraph"/>
        <w:numPr>
          <w:ilvl w:val="0"/>
          <w:numId w:val="98"/>
        </w:numPr>
        <w:spacing w:after="80"/>
        <w:contextualSpacing w:val="0"/>
        <w:rPr>
          <w:rFonts w:ascii="Arial" w:hAnsi="Arial" w:cs="Arial"/>
          <w:noProof/>
          <w:sz w:val="20"/>
        </w:rPr>
      </w:pPr>
      <w:r w:rsidRPr="005E4BF7">
        <w:rPr>
          <w:rFonts w:ascii="Arial" w:hAnsi="Arial" w:cs="Arial"/>
          <w:noProof/>
          <w:sz w:val="20"/>
        </w:rPr>
        <w:t>The substrate shall be free of foreign materials such as oil, dust, dirt, form-release agents, efflorescence, paint, wax, water repellents, moisture, frost, and any other materials that inhibit adhesion.</w:t>
      </w:r>
    </w:p>
    <w:p w14:paraId="6AAE1E01" w14:textId="77777777" w:rsidR="009A05C1" w:rsidRPr="005E4BF7" w:rsidRDefault="009A05C1" w:rsidP="009A05C1">
      <w:pPr>
        <w:spacing w:after="80"/>
        <w:ind w:left="360"/>
        <w:rPr>
          <w:rFonts w:ascii="Arial" w:hAnsi="Arial" w:cs="Arial"/>
          <w:noProof/>
          <w:sz w:val="20"/>
        </w:rPr>
      </w:pPr>
    </w:p>
    <w:p w14:paraId="34C1ED19" w14:textId="77777777" w:rsidR="009A05C1" w:rsidRDefault="009A05C1" w:rsidP="006724EB">
      <w:pPr>
        <w:pStyle w:val="ListParagraph"/>
        <w:numPr>
          <w:ilvl w:val="0"/>
          <w:numId w:val="99"/>
        </w:numPr>
        <w:tabs>
          <w:tab w:val="left" w:pos="360"/>
        </w:tabs>
        <w:rPr>
          <w:rFonts w:ascii="Arial" w:hAnsi="Arial" w:cs="Arial"/>
          <w:sz w:val="20"/>
        </w:rPr>
      </w:pPr>
      <w:r w:rsidRPr="005E4BF7">
        <w:rPr>
          <w:rFonts w:ascii="Arial" w:hAnsi="Arial" w:cs="Arial"/>
          <w:noProof/>
          <w:sz w:val="20"/>
        </w:rPr>
        <w:t>The substrate shall be flat and level to ¼ in (6mm) within a 4 ft (1.2 m) radius, and be free of imperfections, recesses or protrusions that would interfere with the manufactured veneer application.</w:t>
      </w:r>
    </w:p>
    <w:p w14:paraId="61FA8762" w14:textId="4F4DC9F0" w:rsidR="00807136" w:rsidRPr="00807136" w:rsidRDefault="00807136" w:rsidP="00807136">
      <w:pPr>
        <w:ind w:left="1440"/>
        <w:rPr>
          <w:rFonts w:ascii="Arial" w:hAnsi="Arial"/>
          <w:b/>
          <w:sz w:val="20"/>
        </w:rPr>
      </w:pPr>
      <w:r w:rsidRPr="00807136">
        <w:rPr>
          <w:rFonts w:ascii="Arial" w:hAnsi="Arial"/>
          <w:b/>
          <w:sz w:val="20"/>
        </w:rPr>
        <w:t xml:space="preserve">(Note to Specifier: </w:t>
      </w:r>
      <w:r w:rsidRPr="00CA294A">
        <w:rPr>
          <w:rFonts w:ascii="Arial" w:hAnsi="Arial"/>
          <w:b/>
          <w:sz w:val="20"/>
        </w:rPr>
        <w:t xml:space="preserve">For applications of </w:t>
      </w:r>
      <w:r w:rsidR="00CD2364">
        <w:rPr>
          <w:rFonts w:ascii="Arial" w:hAnsi="Arial"/>
          <w:b/>
          <w:sz w:val="20"/>
        </w:rPr>
        <w:t xml:space="preserve">Manufactured </w:t>
      </w:r>
      <w:r w:rsidR="00285BCE">
        <w:rPr>
          <w:rFonts w:ascii="Arial" w:hAnsi="Arial"/>
          <w:b/>
          <w:sz w:val="20"/>
        </w:rPr>
        <w:t>S</w:t>
      </w:r>
      <w:r w:rsidR="00CD2364">
        <w:rPr>
          <w:rFonts w:ascii="Arial" w:hAnsi="Arial"/>
          <w:b/>
          <w:sz w:val="20"/>
        </w:rPr>
        <w:t xml:space="preserve">tone </w:t>
      </w:r>
      <w:r w:rsidR="00285BCE">
        <w:rPr>
          <w:rFonts w:ascii="Arial" w:hAnsi="Arial"/>
          <w:b/>
          <w:sz w:val="20"/>
        </w:rPr>
        <w:t>M</w:t>
      </w:r>
      <w:r w:rsidR="00CD2364">
        <w:rPr>
          <w:rFonts w:ascii="Arial" w:hAnsi="Arial"/>
          <w:b/>
          <w:sz w:val="20"/>
        </w:rPr>
        <w:t>asonry</w:t>
      </w:r>
      <w:r w:rsidRPr="00CA294A">
        <w:rPr>
          <w:rFonts w:ascii="Arial" w:hAnsi="Arial"/>
          <w:b/>
          <w:sz w:val="20"/>
        </w:rPr>
        <w:t xml:space="preserve"> Veneer which do not include an underlying EIF system with moisture drainage / continuous insulation</w:t>
      </w:r>
      <w:r>
        <w:rPr>
          <w:rFonts w:ascii="Arial" w:hAnsi="Arial"/>
          <w:b/>
          <w:sz w:val="20"/>
        </w:rPr>
        <w:t xml:space="preserve">, acceptable substrates </w:t>
      </w:r>
      <w:r w:rsidR="00CA294A">
        <w:rPr>
          <w:rFonts w:ascii="Arial" w:hAnsi="Arial"/>
          <w:b/>
          <w:sz w:val="20"/>
        </w:rPr>
        <w:t xml:space="preserve">/ assemblies </w:t>
      </w:r>
      <w:r>
        <w:rPr>
          <w:rFonts w:ascii="Arial" w:hAnsi="Arial"/>
          <w:b/>
          <w:sz w:val="20"/>
        </w:rPr>
        <w:t>are outlined below.  Retain those that apply and delete those that do not apply.  Delete Section 3.03.F. in it</w:t>
      </w:r>
      <w:r w:rsidR="00612560">
        <w:rPr>
          <w:rFonts w:ascii="Arial" w:hAnsi="Arial"/>
          <w:b/>
          <w:sz w:val="20"/>
        </w:rPr>
        <w:t>s</w:t>
      </w:r>
      <w:r>
        <w:rPr>
          <w:rFonts w:ascii="Arial" w:hAnsi="Arial"/>
          <w:b/>
          <w:sz w:val="20"/>
        </w:rPr>
        <w:t xml:space="preserve"> entirety where direct applied applications are not applicable.</w:t>
      </w:r>
      <w:r w:rsidRPr="00807136">
        <w:rPr>
          <w:rFonts w:ascii="Arial" w:hAnsi="Arial"/>
          <w:b/>
          <w:sz w:val="20"/>
        </w:rPr>
        <w:t>)</w:t>
      </w:r>
    </w:p>
    <w:p w14:paraId="69AD8DA4" w14:textId="77777777" w:rsidR="009A05C1" w:rsidRPr="00FF3DC6" w:rsidRDefault="009A05C1" w:rsidP="009A05C1">
      <w:pPr>
        <w:tabs>
          <w:tab w:val="left" w:pos="360"/>
        </w:tabs>
        <w:ind w:left="360"/>
        <w:rPr>
          <w:rFonts w:ascii="Arial" w:hAnsi="Arial" w:cs="Arial"/>
          <w:sz w:val="20"/>
        </w:rPr>
      </w:pPr>
    </w:p>
    <w:p w14:paraId="319B6D1B" w14:textId="6D86B5BC" w:rsidR="008C72DE" w:rsidRDefault="008C72DE" w:rsidP="006724EB">
      <w:pPr>
        <w:pStyle w:val="ListParagraph"/>
        <w:numPr>
          <w:ilvl w:val="0"/>
          <w:numId w:val="100"/>
        </w:numPr>
        <w:tabs>
          <w:tab w:val="left" w:pos="360"/>
        </w:tabs>
        <w:ind w:left="360"/>
        <w:rPr>
          <w:rFonts w:ascii="Arial" w:hAnsi="Arial"/>
          <w:sz w:val="20"/>
        </w:rPr>
      </w:pPr>
      <w:r>
        <w:rPr>
          <w:rFonts w:ascii="Arial" w:hAnsi="Arial"/>
          <w:sz w:val="20"/>
        </w:rPr>
        <w:t xml:space="preserve">Direct Applied </w:t>
      </w:r>
      <w:r w:rsidR="00CD2364">
        <w:rPr>
          <w:rFonts w:ascii="Arial" w:hAnsi="Arial"/>
          <w:sz w:val="20"/>
        </w:rPr>
        <w:t xml:space="preserve">Manufactured </w:t>
      </w:r>
      <w:r w:rsidR="00285BCE">
        <w:rPr>
          <w:rFonts w:ascii="Arial" w:hAnsi="Arial"/>
          <w:sz w:val="20"/>
        </w:rPr>
        <w:t>S</w:t>
      </w:r>
      <w:r w:rsidR="00CD2364">
        <w:rPr>
          <w:rFonts w:ascii="Arial" w:hAnsi="Arial"/>
          <w:sz w:val="20"/>
        </w:rPr>
        <w:t xml:space="preserve">tone </w:t>
      </w:r>
      <w:r w:rsidR="00285BCE">
        <w:rPr>
          <w:rFonts w:ascii="Arial" w:hAnsi="Arial"/>
          <w:sz w:val="20"/>
        </w:rPr>
        <w:t>M</w:t>
      </w:r>
      <w:r w:rsidR="00CD2364">
        <w:rPr>
          <w:rFonts w:ascii="Arial" w:hAnsi="Arial"/>
          <w:sz w:val="20"/>
        </w:rPr>
        <w:t>asonry</w:t>
      </w:r>
      <w:r>
        <w:rPr>
          <w:rFonts w:ascii="Arial" w:hAnsi="Arial"/>
          <w:sz w:val="20"/>
        </w:rPr>
        <w:t xml:space="preserve"> Veneer:  For applications of </w:t>
      </w:r>
      <w:r w:rsidR="00CD2364">
        <w:rPr>
          <w:rFonts w:ascii="Arial" w:hAnsi="Arial"/>
          <w:sz w:val="20"/>
        </w:rPr>
        <w:t xml:space="preserve">Manufactured </w:t>
      </w:r>
      <w:r w:rsidR="00285BCE">
        <w:rPr>
          <w:rFonts w:ascii="Arial" w:hAnsi="Arial"/>
          <w:sz w:val="20"/>
        </w:rPr>
        <w:t>S</w:t>
      </w:r>
      <w:r w:rsidR="00CD2364">
        <w:rPr>
          <w:rFonts w:ascii="Arial" w:hAnsi="Arial"/>
          <w:sz w:val="20"/>
        </w:rPr>
        <w:t xml:space="preserve">tone </w:t>
      </w:r>
      <w:r w:rsidR="00285BCE">
        <w:rPr>
          <w:rFonts w:ascii="Arial" w:hAnsi="Arial"/>
          <w:sz w:val="20"/>
        </w:rPr>
        <w:t>M</w:t>
      </w:r>
      <w:r w:rsidR="00CD2364">
        <w:rPr>
          <w:rFonts w:ascii="Arial" w:hAnsi="Arial"/>
          <w:sz w:val="20"/>
        </w:rPr>
        <w:t>asonry</w:t>
      </w:r>
      <w:r>
        <w:rPr>
          <w:rFonts w:ascii="Arial" w:hAnsi="Arial"/>
          <w:sz w:val="20"/>
        </w:rPr>
        <w:t xml:space="preserve"> Veneer which do not include an underlying EIF system with moisture drainage / continuous insulation, the </w:t>
      </w:r>
      <w:r w:rsidR="00CD17FE">
        <w:rPr>
          <w:rFonts w:ascii="Arial" w:hAnsi="Arial"/>
          <w:sz w:val="20"/>
        </w:rPr>
        <w:t xml:space="preserve">acceptable </w:t>
      </w:r>
      <w:r>
        <w:rPr>
          <w:rFonts w:ascii="Arial" w:hAnsi="Arial"/>
          <w:sz w:val="20"/>
        </w:rPr>
        <w:t xml:space="preserve">substrates </w:t>
      </w:r>
      <w:r w:rsidR="002D5A8D">
        <w:rPr>
          <w:rFonts w:ascii="Arial" w:hAnsi="Arial"/>
          <w:sz w:val="20"/>
        </w:rPr>
        <w:t xml:space="preserve">listed herein below apply.  Follow the </w:t>
      </w:r>
      <w:r w:rsidR="0005139F">
        <w:rPr>
          <w:rFonts w:ascii="Arial" w:hAnsi="Arial"/>
          <w:sz w:val="20"/>
        </w:rPr>
        <w:t xml:space="preserve">installation </w:t>
      </w:r>
      <w:r w:rsidR="002D5A8D">
        <w:rPr>
          <w:rFonts w:ascii="Arial" w:hAnsi="Arial"/>
          <w:sz w:val="20"/>
        </w:rPr>
        <w:t xml:space="preserve">steps </w:t>
      </w:r>
      <w:r w:rsidR="0005139F">
        <w:rPr>
          <w:rFonts w:ascii="Arial" w:hAnsi="Arial"/>
          <w:sz w:val="20"/>
        </w:rPr>
        <w:t xml:space="preserve">and procedures initiating </w:t>
      </w:r>
      <w:r w:rsidR="002D5A8D">
        <w:rPr>
          <w:rFonts w:ascii="Arial" w:hAnsi="Arial"/>
          <w:sz w:val="20"/>
        </w:rPr>
        <w:t>with verification</w:t>
      </w:r>
      <w:r w:rsidR="00CD17FE">
        <w:rPr>
          <w:rFonts w:ascii="Arial" w:hAnsi="Arial"/>
          <w:sz w:val="20"/>
        </w:rPr>
        <w:t xml:space="preserve"> and preparation of acceptable </w:t>
      </w:r>
      <w:r w:rsidR="002D5A8D">
        <w:rPr>
          <w:rFonts w:ascii="Arial" w:hAnsi="Arial"/>
          <w:sz w:val="20"/>
        </w:rPr>
        <w:t xml:space="preserve">substrate </w:t>
      </w:r>
      <w:r w:rsidR="00CD17FE">
        <w:rPr>
          <w:rFonts w:ascii="Arial" w:hAnsi="Arial"/>
          <w:sz w:val="20"/>
        </w:rPr>
        <w:t xml:space="preserve">including additional requirements as outlined herein below </w:t>
      </w:r>
      <w:r w:rsidR="002D5A8D">
        <w:rPr>
          <w:rFonts w:ascii="Arial" w:hAnsi="Arial"/>
          <w:sz w:val="20"/>
        </w:rPr>
        <w:t xml:space="preserve">and application of the Dryvit </w:t>
      </w:r>
      <w:r w:rsidR="00C74D54">
        <w:rPr>
          <w:rFonts w:ascii="Arial" w:hAnsi="Arial"/>
          <w:sz w:val="20"/>
        </w:rPr>
        <w:t xml:space="preserve">Modified </w:t>
      </w:r>
      <w:r w:rsidR="002D5A8D">
        <w:rPr>
          <w:rFonts w:ascii="Arial" w:hAnsi="Arial"/>
          <w:sz w:val="20"/>
        </w:rPr>
        <w:t xml:space="preserve">Primus </w:t>
      </w:r>
      <w:r w:rsidR="00CF522A">
        <w:rPr>
          <w:rFonts w:ascii="Arial" w:hAnsi="Arial"/>
          <w:sz w:val="20"/>
        </w:rPr>
        <w:t>S</w:t>
      </w:r>
      <w:r w:rsidR="002D5A8D">
        <w:rPr>
          <w:rFonts w:ascii="Arial" w:hAnsi="Arial"/>
          <w:sz w:val="20"/>
        </w:rPr>
        <w:t xml:space="preserve">kim </w:t>
      </w:r>
      <w:r w:rsidR="00CF522A">
        <w:rPr>
          <w:rFonts w:ascii="Arial" w:hAnsi="Arial"/>
          <w:sz w:val="20"/>
        </w:rPr>
        <w:t>C</w:t>
      </w:r>
      <w:r w:rsidR="002D5A8D">
        <w:rPr>
          <w:rFonts w:ascii="Arial" w:hAnsi="Arial"/>
          <w:sz w:val="20"/>
        </w:rPr>
        <w:t xml:space="preserve">oat as outlined in the </w:t>
      </w:r>
      <w:r w:rsidR="00CD2364">
        <w:rPr>
          <w:rFonts w:ascii="Arial" w:hAnsi="Arial"/>
          <w:sz w:val="20"/>
        </w:rPr>
        <w:t>Outsulation</w:t>
      </w:r>
      <w:r w:rsidR="002D5A8D">
        <w:rPr>
          <w:rFonts w:ascii="Arial" w:hAnsi="Arial"/>
          <w:sz w:val="20"/>
        </w:rPr>
        <w:t xml:space="preserve"> Masonry Veneer System Application Instructions DS976</w:t>
      </w:r>
      <w:r w:rsidR="0005139F">
        <w:rPr>
          <w:rFonts w:ascii="Arial" w:hAnsi="Arial"/>
          <w:sz w:val="20"/>
        </w:rPr>
        <w:t xml:space="preserve">, </w:t>
      </w:r>
      <w:r w:rsidR="00052F68">
        <w:rPr>
          <w:rFonts w:ascii="Arial" w:hAnsi="Arial"/>
          <w:sz w:val="20"/>
        </w:rPr>
        <w:t>O</w:t>
      </w:r>
      <w:r w:rsidR="00CF522A">
        <w:rPr>
          <w:rFonts w:ascii="Arial" w:hAnsi="Arial"/>
          <w:sz w:val="20"/>
        </w:rPr>
        <w:t xml:space="preserve">MVS </w:t>
      </w:r>
      <w:r w:rsidR="002D5A8D">
        <w:rPr>
          <w:rFonts w:ascii="Arial" w:hAnsi="Arial"/>
          <w:sz w:val="20"/>
        </w:rPr>
        <w:t>System Details DS978</w:t>
      </w:r>
      <w:r w:rsidR="0005139F">
        <w:rPr>
          <w:rFonts w:ascii="Arial" w:hAnsi="Arial"/>
          <w:sz w:val="20"/>
        </w:rPr>
        <w:t xml:space="preserve">, </w:t>
      </w:r>
      <w:r w:rsidR="00CF522A">
        <w:rPr>
          <w:rFonts w:ascii="Arial" w:hAnsi="Arial"/>
          <w:sz w:val="20"/>
        </w:rPr>
        <w:t xml:space="preserve">selected </w:t>
      </w:r>
      <w:r w:rsidR="00CD2364">
        <w:rPr>
          <w:rFonts w:ascii="Arial" w:hAnsi="Arial"/>
          <w:sz w:val="20"/>
        </w:rPr>
        <w:t xml:space="preserve">Manufactured </w:t>
      </w:r>
      <w:r w:rsidR="00285BCE">
        <w:rPr>
          <w:rFonts w:ascii="Arial" w:hAnsi="Arial"/>
          <w:sz w:val="20"/>
        </w:rPr>
        <w:t>S</w:t>
      </w:r>
      <w:r w:rsidR="00CD2364">
        <w:rPr>
          <w:rFonts w:ascii="Arial" w:hAnsi="Arial"/>
          <w:sz w:val="20"/>
        </w:rPr>
        <w:t xml:space="preserve">tone </w:t>
      </w:r>
      <w:r w:rsidR="00285BCE">
        <w:rPr>
          <w:rFonts w:ascii="Arial" w:hAnsi="Arial"/>
          <w:sz w:val="20"/>
        </w:rPr>
        <w:t>M</w:t>
      </w:r>
      <w:r w:rsidR="00CD2364">
        <w:rPr>
          <w:rFonts w:ascii="Arial" w:hAnsi="Arial"/>
          <w:sz w:val="20"/>
        </w:rPr>
        <w:t>asonry</w:t>
      </w:r>
      <w:r w:rsidR="00CF522A">
        <w:rPr>
          <w:rFonts w:ascii="Arial" w:hAnsi="Arial"/>
          <w:sz w:val="20"/>
        </w:rPr>
        <w:t xml:space="preserve"> Veneer manufacturer’s requirements</w:t>
      </w:r>
      <w:r w:rsidR="0005139F">
        <w:rPr>
          <w:rFonts w:ascii="Arial" w:hAnsi="Arial"/>
          <w:sz w:val="20"/>
        </w:rPr>
        <w:t xml:space="preserve"> and applicable IBC and IRC code </w:t>
      </w:r>
      <w:r w:rsidR="00807136">
        <w:rPr>
          <w:rFonts w:ascii="Arial" w:hAnsi="Arial"/>
          <w:sz w:val="20"/>
        </w:rPr>
        <w:t>requirements</w:t>
      </w:r>
      <w:r w:rsidR="0005139F">
        <w:rPr>
          <w:rFonts w:ascii="Arial" w:hAnsi="Arial"/>
          <w:sz w:val="20"/>
        </w:rPr>
        <w:t>.</w:t>
      </w:r>
    </w:p>
    <w:p w14:paraId="32B5858B" w14:textId="77777777" w:rsidR="008C72DE" w:rsidRPr="002D5A8D" w:rsidRDefault="008C72DE" w:rsidP="002D5A8D">
      <w:pPr>
        <w:pStyle w:val="ListParagraph"/>
        <w:rPr>
          <w:rFonts w:ascii="Arial" w:hAnsi="Arial"/>
          <w:sz w:val="20"/>
        </w:rPr>
      </w:pPr>
    </w:p>
    <w:p w14:paraId="200D3F55" w14:textId="77777777" w:rsidR="000D4B24" w:rsidRDefault="000D4B24" w:rsidP="000D4B24">
      <w:pPr>
        <w:pStyle w:val="ListParagraph"/>
        <w:numPr>
          <w:ilvl w:val="0"/>
          <w:numId w:val="83"/>
        </w:numPr>
        <w:tabs>
          <w:tab w:val="left" w:pos="360"/>
        </w:tabs>
        <w:rPr>
          <w:rFonts w:ascii="Arial" w:hAnsi="Arial"/>
          <w:sz w:val="20"/>
        </w:rPr>
      </w:pPr>
      <w:r>
        <w:rPr>
          <w:rFonts w:ascii="Arial" w:hAnsi="Arial"/>
          <w:sz w:val="20"/>
        </w:rPr>
        <w:t>Unpainted Precast or Placed Concrete</w:t>
      </w:r>
    </w:p>
    <w:p w14:paraId="374350CF" w14:textId="77777777" w:rsidR="000D4B24" w:rsidRDefault="000D4B24" w:rsidP="000D4B24">
      <w:pPr>
        <w:pStyle w:val="ListParagraph"/>
        <w:numPr>
          <w:ilvl w:val="1"/>
          <w:numId w:val="83"/>
        </w:numPr>
        <w:tabs>
          <w:tab w:val="left" w:pos="360"/>
        </w:tabs>
        <w:ind w:left="1080"/>
        <w:rPr>
          <w:rFonts w:ascii="Arial" w:hAnsi="Arial"/>
          <w:sz w:val="20"/>
        </w:rPr>
      </w:pPr>
      <w:r>
        <w:rPr>
          <w:rFonts w:ascii="Arial" w:hAnsi="Arial"/>
          <w:sz w:val="20"/>
        </w:rPr>
        <w:t>Minimum 28-day cure</w:t>
      </w:r>
    </w:p>
    <w:p w14:paraId="2C7FE021" w14:textId="77777777" w:rsidR="000D4B24" w:rsidRDefault="000D4B24" w:rsidP="000D4B24">
      <w:pPr>
        <w:pStyle w:val="ListParagraph"/>
        <w:numPr>
          <w:ilvl w:val="1"/>
          <w:numId w:val="83"/>
        </w:numPr>
        <w:tabs>
          <w:tab w:val="left" w:pos="360"/>
        </w:tabs>
        <w:ind w:left="1080"/>
        <w:rPr>
          <w:rFonts w:ascii="Arial" w:hAnsi="Arial"/>
          <w:sz w:val="20"/>
        </w:rPr>
      </w:pPr>
      <w:r>
        <w:rPr>
          <w:rFonts w:ascii="Arial" w:hAnsi="Arial"/>
          <w:sz w:val="20"/>
        </w:rPr>
        <w:t>Remove form release agents and clean surface of all contaminants.</w:t>
      </w:r>
    </w:p>
    <w:p w14:paraId="40C61E0A" w14:textId="77777777" w:rsidR="000D4B24" w:rsidRDefault="000D4B24" w:rsidP="000D4B24">
      <w:pPr>
        <w:pStyle w:val="ListParagraph"/>
        <w:numPr>
          <w:ilvl w:val="1"/>
          <w:numId w:val="83"/>
        </w:numPr>
        <w:tabs>
          <w:tab w:val="left" w:pos="360"/>
        </w:tabs>
        <w:ind w:left="1080"/>
        <w:rPr>
          <w:rFonts w:ascii="Arial" w:hAnsi="Arial"/>
          <w:sz w:val="20"/>
        </w:rPr>
      </w:pPr>
      <w:r>
        <w:rPr>
          <w:rFonts w:ascii="Arial" w:hAnsi="Arial"/>
          <w:sz w:val="20"/>
        </w:rPr>
        <w:t>Provide leveling coat as required</w:t>
      </w:r>
    </w:p>
    <w:p w14:paraId="0B7B4D7D" w14:textId="77777777" w:rsidR="000D4B24" w:rsidRPr="002D5A8D" w:rsidRDefault="000D4B24" w:rsidP="000D4B24">
      <w:pPr>
        <w:tabs>
          <w:tab w:val="left" w:pos="360"/>
        </w:tabs>
        <w:ind w:left="720"/>
        <w:rPr>
          <w:rFonts w:ascii="Arial" w:hAnsi="Arial"/>
          <w:sz w:val="20"/>
        </w:rPr>
      </w:pPr>
    </w:p>
    <w:p w14:paraId="14585E73" w14:textId="77777777" w:rsidR="000D4B24" w:rsidRDefault="000D4B24" w:rsidP="000D4B24">
      <w:pPr>
        <w:pStyle w:val="ListParagraph"/>
        <w:numPr>
          <w:ilvl w:val="0"/>
          <w:numId w:val="83"/>
        </w:numPr>
        <w:tabs>
          <w:tab w:val="left" w:pos="360"/>
        </w:tabs>
        <w:rPr>
          <w:rFonts w:ascii="Arial" w:hAnsi="Arial"/>
          <w:sz w:val="20"/>
        </w:rPr>
      </w:pPr>
      <w:bookmarkStart w:id="30" w:name="_Hlk107475494"/>
      <w:r>
        <w:rPr>
          <w:rFonts w:ascii="Arial" w:hAnsi="Arial"/>
          <w:sz w:val="20"/>
        </w:rPr>
        <w:t>Unpainted Concrete and Brick Masonry Units</w:t>
      </w:r>
    </w:p>
    <w:bookmarkEnd w:id="30"/>
    <w:p w14:paraId="1D2C116F" w14:textId="77777777" w:rsidR="000D4B24" w:rsidRDefault="000D4B24" w:rsidP="000D4B24">
      <w:pPr>
        <w:pStyle w:val="ListParagraph"/>
        <w:numPr>
          <w:ilvl w:val="0"/>
          <w:numId w:val="84"/>
        </w:numPr>
        <w:tabs>
          <w:tab w:val="left" w:pos="360"/>
        </w:tabs>
        <w:ind w:left="1080"/>
        <w:rPr>
          <w:rFonts w:ascii="Arial" w:hAnsi="Arial"/>
          <w:sz w:val="20"/>
        </w:rPr>
      </w:pPr>
      <w:r>
        <w:rPr>
          <w:rFonts w:ascii="Arial" w:hAnsi="Arial"/>
          <w:sz w:val="20"/>
        </w:rPr>
        <w:t>Minimum 7-day mortar joint cure</w:t>
      </w:r>
    </w:p>
    <w:p w14:paraId="3EA596E2" w14:textId="77777777" w:rsidR="000D4B24" w:rsidRPr="00EB5D16" w:rsidRDefault="000D4B24" w:rsidP="000D4B24">
      <w:pPr>
        <w:pStyle w:val="ListParagraph"/>
        <w:numPr>
          <w:ilvl w:val="0"/>
          <w:numId w:val="84"/>
        </w:numPr>
        <w:tabs>
          <w:tab w:val="left" w:pos="360"/>
        </w:tabs>
        <w:ind w:left="1080"/>
        <w:rPr>
          <w:rFonts w:ascii="Arial" w:hAnsi="Arial"/>
          <w:sz w:val="20"/>
        </w:rPr>
      </w:pPr>
      <w:r>
        <w:rPr>
          <w:rFonts w:ascii="Arial" w:hAnsi="Arial"/>
          <w:sz w:val="20"/>
        </w:rPr>
        <w:t>Clean surface of all contaminants</w:t>
      </w:r>
    </w:p>
    <w:p w14:paraId="719A217C" w14:textId="77777777" w:rsidR="000D4B24" w:rsidRDefault="000D4B24" w:rsidP="000D4B24">
      <w:pPr>
        <w:pStyle w:val="ListParagraph"/>
        <w:numPr>
          <w:ilvl w:val="0"/>
          <w:numId w:val="84"/>
        </w:numPr>
        <w:tabs>
          <w:tab w:val="left" w:pos="360"/>
        </w:tabs>
        <w:ind w:left="1080"/>
        <w:rPr>
          <w:rFonts w:ascii="Arial" w:hAnsi="Arial"/>
          <w:sz w:val="20"/>
        </w:rPr>
      </w:pPr>
      <w:r>
        <w:rPr>
          <w:rFonts w:ascii="Arial" w:hAnsi="Arial"/>
          <w:sz w:val="20"/>
        </w:rPr>
        <w:t>Provide leveling coat</w:t>
      </w:r>
    </w:p>
    <w:p w14:paraId="41037387" w14:textId="77777777" w:rsidR="000D4B24" w:rsidRPr="002D5A8D" w:rsidRDefault="000D4B24" w:rsidP="000D4B24">
      <w:pPr>
        <w:tabs>
          <w:tab w:val="left" w:pos="360"/>
        </w:tabs>
        <w:ind w:left="720"/>
        <w:rPr>
          <w:rFonts w:ascii="Arial" w:hAnsi="Arial"/>
          <w:sz w:val="20"/>
        </w:rPr>
      </w:pPr>
    </w:p>
    <w:p w14:paraId="3C73E805" w14:textId="77777777" w:rsidR="000D4B24" w:rsidRDefault="000D4B24" w:rsidP="000D4B24">
      <w:pPr>
        <w:pStyle w:val="ListParagraph"/>
        <w:numPr>
          <w:ilvl w:val="0"/>
          <w:numId w:val="83"/>
        </w:numPr>
        <w:tabs>
          <w:tab w:val="left" w:pos="360"/>
        </w:tabs>
        <w:rPr>
          <w:rFonts w:ascii="Arial" w:hAnsi="Arial"/>
          <w:sz w:val="20"/>
        </w:rPr>
      </w:pPr>
      <w:r>
        <w:rPr>
          <w:rFonts w:ascii="Arial" w:hAnsi="Arial"/>
          <w:sz w:val="20"/>
        </w:rPr>
        <w:t>Conventional Cement Stucco</w:t>
      </w:r>
    </w:p>
    <w:p w14:paraId="4598E9D3" w14:textId="77777777" w:rsidR="000D4B24" w:rsidRDefault="000D4B24" w:rsidP="000D4B24">
      <w:pPr>
        <w:pStyle w:val="ListParagraph"/>
        <w:numPr>
          <w:ilvl w:val="0"/>
          <w:numId w:val="85"/>
        </w:numPr>
        <w:tabs>
          <w:tab w:val="left" w:pos="360"/>
        </w:tabs>
        <w:ind w:left="1080"/>
        <w:rPr>
          <w:rFonts w:ascii="Arial" w:hAnsi="Arial"/>
          <w:sz w:val="20"/>
        </w:rPr>
      </w:pPr>
      <w:r>
        <w:rPr>
          <w:rFonts w:ascii="Arial" w:hAnsi="Arial"/>
          <w:sz w:val="20"/>
        </w:rPr>
        <w:t>Minimum 7-day cure</w:t>
      </w:r>
    </w:p>
    <w:p w14:paraId="164F0D9C" w14:textId="01C6A565" w:rsidR="000D4B24" w:rsidRDefault="000D4B24" w:rsidP="000D4B24">
      <w:pPr>
        <w:pStyle w:val="ListParagraph"/>
        <w:numPr>
          <w:ilvl w:val="0"/>
          <w:numId w:val="85"/>
        </w:numPr>
        <w:tabs>
          <w:tab w:val="left" w:pos="360"/>
        </w:tabs>
        <w:ind w:left="1080"/>
        <w:rPr>
          <w:rFonts w:ascii="Arial" w:hAnsi="Arial"/>
          <w:sz w:val="20"/>
        </w:rPr>
      </w:pPr>
      <w:r>
        <w:rPr>
          <w:rFonts w:ascii="Arial" w:hAnsi="Arial"/>
          <w:sz w:val="20"/>
        </w:rPr>
        <w:t>Wall assembly shall be designed to maximum deflection criteria as outlined in Section 2.02.C.1 herein above</w:t>
      </w:r>
    </w:p>
    <w:p w14:paraId="71C9D7DC" w14:textId="77777777" w:rsidR="000D4B24" w:rsidRDefault="000D4B24" w:rsidP="000D4B24">
      <w:pPr>
        <w:pStyle w:val="ListParagraph"/>
        <w:numPr>
          <w:ilvl w:val="0"/>
          <w:numId w:val="85"/>
        </w:numPr>
        <w:tabs>
          <w:tab w:val="left" w:pos="360"/>
        </w:tabs>
        <w:ind w:left="1080"/>
        <w:rPr>
          <w:rFonts w:ascii="Arial" w:hAnsi="Arial"/>
          <w:sz w:val="20"/>
        </w:rPr>
      </w:pPr>
      <w:r>
        <w:rPr>
          <w:rFonts w:ascii="Arial" w:hAnsi="Arial"/>
          <w:sz w:val="20"/>
        </w:rPr>
        <w:t xml:space="preserve">Stucco complying with ASTM C926 and Metal Lath complying with ASTM C1063  </w:t>
      </w:r>
    </w:p>
    <w:p w14:paraId="676B09FB" w14:textId="77777777" w:rsidR="000D4B24" w:rsidRPr="002D5A8D" w:rsidRDefault="000D4B24" w:rsidP="000D4B24">
      <w:pPr>
        <w:tabs>
          <w:tab w:val="left" w:pos="360"/>
        </w:tabs>
        <w:ind w:left="720"/>
        <w:rPr>
          <w:rFonts w:ascii="Arial" w:hAnsi="Arial"/>
          <w:sz w:val="20"/>
        </w:rPr>
      </w:pPr>
    </w:p>
    <w:p w14:paraId="433B0079" w14:textId="77777777" w:rsidR="000D4B24" w:rsidRDefault="000D4B24" w:rsidP="000D4B24">
      <w:pPr>
        <w:pStyle w:val="ListParagraph"/>
        <w:numPr>
          <w:ilvl w:val="0"/>
          <w:numId w:val="83"/>
        </w:numPr>
        <w:tabs>
          <w:tab w:val="left" w:pos="360"/>
        </w:tabs>
        <w:rPr>
          <w:rFonts w:ascii="Arial" w:hAnsi="Arial"/>
          <w:sz w:val="20"/>
        </w:rPr>
      </w:pPr>
      <w:r>
        <w:rPr>
          <w:rFonts w:ascii="Arial" w:hAnsi="Arial"/>
          <w:sz w:val="20"/>
        </w:rPr>
        <w:t>Insulated Concrete Form (ICF)</w:t>
      </w:r>
    </w:p>
    <w:p w14:paraId="498E0683" w14:textId="7A9F82F3" w:rsidR="000D4B24" w:rsidRDefault="000D4B24" w:rsidP="000D4B24">
      <w:pPr>
        <w:pStyle w:val="ListParagraph"/>
        <w:numPr>
          <w:ilvl w:val="0"/>
          <w:numId w:val="88"/>
        </w:numPr>
        <w:tabs>
          <w:tab w:val="left" w:pos="360"/>
        </w:tabs>
        <w:ind w:left="1080"/>
        <w:rPr>
          <w:rFonts w:ascii="Arial" w:hAnsi="Arial"/>
          <w:sz w:val="20"/>
        </w:rPr>
      </w:pPr>
      <w:r>
        <w:rPr>
          <w:rFonts w:ascii="Arial" w:hAnsi="Arial"/>
          <w:sz w:val="20"/>
        </w:rPr>
        <w:t>Prepare EPS insulation surface of ICF by rasping/sanding the entire ICF wall surface</w:t>
      </w:r>
      <w:r w:rsidR="001351B3">
        <w:rPr>
          <w:rFonts w:ascii="Arial" w:hAnsi="Arial"/>
          <w:sz w:val="20"/>
        </w:rPr>
        <w:t>.</w:t>
      </w:r>
    </w:p>
    <w:p w14:paraId="689CA049" w14:textId="1ABDDE9A" w:rsidR="000D4B24" w:rsidRDefault="000D4B24" w:rsidP="000D4B24">
      <w:pPr>
        <w:pStyle w:val="ListParagraph"/>
        <w:numPr>
          <w:ilvl w:val="0"/>
          <w:numId w:val="88"/>
        </w:numPr>
        <w:tabs>
          <w:tab w:val="left" w:pos="360"/>
        </w:tabs>
        <w:ind w:left="1080"/>
        <w:rPr>
          <w:rFonts w:ascii="Arial" w:hAnsi="Arial"/>
          <w:sz w:val="20"/>
        </w:rPr>
      </w:pPr>
      <w:r>
        <w:rPr>
          <w:rFonts w:ascii="Arial" w:hAnsi="Arial"/>
          <w:sz w:val="20"/>
        </w:rPr>
        <w:t xml:space="preserve">Remove loose beads, </w:t>
      </w:r>
      <w:proofErr w:type="gramStart"/>
      <w:r>
        <w:rPr>
          <w:rFonts w:ascii="Arial" w:hAnsi="Arial"/>
          <w:sz w:val="20"/>
        </w:rPr>
        <w:t>clean</w:t>
      </w:r>
      <w:proofErr w:type="gramEnd"/>
      <w:r>
        <w:rPr>
          <w:rFonts w:ascii="Arial" w:hAnsi="Arial"/>
          <w:sz w:val="20"/>
        </w:rPr>
        <w:t xml:space="preserve"> and prepare substrate surface</w:t>
      </w:r>
      <w:r w:rsidR="001351B3">
        <w:rPr>
          <w:rFonts w:ascii="Arial" w:hAnsi="Arial"/>
          <w:sz w:val="20"/>
        </w:rPr>
        <w:t>.</w:t>
      </w:r>
    </w:p>
    <w:p w14:paraId="5BBE0269" w14:textId="05BBC347" w:rsidR="000D4B24" w:rsidRDefault="000D4B24" w:rsidP="000D4B24">
      <w:pPr>
        <w:pStyle w:val="ListParagraph"/>
        <w:numPr>
          <w:ilvl w:val="0"/>
          <w:numId w:val="88"/>
        </w:numPr>
        <w:tabs>
          <w:tab w:val="left" w:pos="360"/>
        </w:tabs>
        <w:ind w:left="1080"/>
        <w:rPr>
          <w:rFonts w:ascii="Arial" w:hAnsi="Arial"/>
          <w:sz w:val="20"/>
        </w:rPr>
      </w:pPr>
      <w:r>
        <w:rPr>
          <w:rFonts w:ascii="Arial" w:hAnsi="Arial"/>
          <w:sz w:val="20"/>
        </w:rPr>
        <w:t>Apply Dryvit Primus base coat with full embedment of Dryvit Intermediate Reinforcing Mesh</w:t>
      </w:r>
      <w:r w:rsidR="001351B3">
        <w:rPr>
          <w:rFonts w:ascii="Arial" w:hAnsi="Arial"/>
          <w:sz w:val="20"/>
        </w:rPr>
        <w:t>.</w:t>
      </w:r>
    </w:p>
    <w:p w14:paraId="0F3F3072" w14:textId="77777777" w:rsidR="00397B58" w:rsidRPr="00A37D56" w:rsidRDefault="00397B58" w:rsidP="00A37D56">
      <w:pPr>
        <w:tabs>
          <w:tab w:val="left" w:pos="360"/>
        </w:tabs>
        <w:ind w:left="720"/>
        <w:rPr>
          <w:rFonts w:ascii="Arial" w:hAnsi="Arial"/>
          <w:sz w:val="20"/>
        </w:rPr>
      </w:pPr>
    </w:p>
    <w:p w14:paraId="7BCEC9AD" w14:textId="631440A7" w:rsidR="00397B58" w:rsidRDefault="00397B58" w:rsidP="00397B58">
      <w:pPr>
        <w:pStyle w:val="ListParagraph"/>
        <w:numPr>
          <w:ilvl w:val="0"/>
          <w:numId w:val="83"/>
        </w:numPr>
        <w:tabs>
          <w:tab w:val="left" w:pos="360"/>
        </w:tabs>
        <w:rPr>
          <w:rFonts w:ascii="Arial" w:hAnsi="Arial"/>
          <w:sz w:val="20"/>
        </w:rPr>
      </w:pPr>
      <w:r>
        <w:rPr>
          <w:rFonts w:ascii="Arial" w:hAnsi="Arial"/>
          <w:sz w:val="20"/>
        </w:rPr>
        <w:t>Cement Board Sheathing over Framed Wall Assembly</w:t>
      </w:r>
    </w:p>
    <w:p w14:paraId="292D10D8" w14:textId="1BB4711D" w:rsidR="00397B58" w:rsidRPr="00A37D56" w:rsidRDefault="00397B58" w:rsidP="00A37D56">
      <w:pPr>
        <w:pStyle w:val="ListParagraph"/>
        <w:numPr>
          <w:ilvl w:val="0"/>
          <w:numId w:val="147"/>
        </w:numPr>
        <w:spacing w:after="160" w:line="259" w:lineRule="auto"/>
        <w:ind w:right="693"/>
        <w:rPr>
          <w:rFonts w:ascii="Arial" w:hAnsi="Arial" w:cs="Arial"/>
          <w:sz w:val="20"/>
        </w:rPr>
      </w:pPr>
      <w:r w:rsidRPr="00A37D56">
        <w:rPr>
          <w:rFonts w:ascii="Arial" w:hAnsi="Arial" w:cs="Arial"/>
          <w:sz w:val="20"/>
        </w:rPr>
        <w:t>Wall and cement board assembly shall be based on Dryvit Cement Board Moisture Drainage (CBMD). Refer to Dryvit CBMD Details DS190 and Specifications DS191 for reference</w:t>
      </w:r>
      <w:r>
        <w:rPr>
          <w:rFonts w:ascii="Arial" w:hAnsi="Arial" w:cs="Arial"/>
          <w:sz w:val="20"/>
        </w:rPr>
        <w:t>, detailing</w:t>
      </w:r>
      <w:r w:rsidRPr="00A37D56">
        <w:rPr>
          <w:rFonts w:ascii="Arial" w:hAnsi="Arial" w:cs="Arial"/>
          <w:sz w:val="20"/>
        </w:rPr>
        <w:t xml:space="preserve"> and coordination.</w:t>
      </w:r>
      <w:r>
        <w:rPr>
          <w:rFonts w:ascii="Arial" w:hAnsi="Arial" w:cs="Arial"/>
          <w:sz w:val="20"/>
        </w:rPr>
        <w:t xml:space="preserve">  Refer to Dryvit Outsulation Masonry Veneer Data Sheet DS975 for applicable limitations.</w:t>
      </w:r>
    </w:p>
    <w:p w14:paraId="6ADE69A0" w14:textId="77777777" w:rsidR="00397B58" w:rsidRDefault="00397B58" w:rsidP="00397B58">
      <w:pPr>
        <w:pStyle w:val="ListParagraph"/>
        <w:numPr>
          <w:ilvl w:val="0"/>
          <w:numId w:val="55"/>
        </w:numPr>
        <w:tabs>
          <w:tab w:val="left" w:pos="360"/>
        </w:tabs>
        <w:rPr>
          <w:rFonts w:ascii="Arial" w:hAnsi="Arial"/>
          <w:sz w:val="20"/>
        </w:rPr>
      </w:pPr>
      <w:r w:rsidRPr="00397B58">
        <w:rPr>
          <w:rFonts w:ascii="Arial" w:hAnsi="Arial" w:cs="Arial"/>
          <w:sz w:val="20"/>
        </w:rPr>
        <w:lastRenderedPageBreak/>
        <w:t>Wall assembly shall be designed to maximum deflection criteria as outlined in Section</w:t>
      </w:r>
      <w:r>
        <w:rPr>
          <w:rFonts w:ascii="Arial" w:hAnsi="Arial"/>
          <w:sz w:val="20"/>
        </w:rPr>
        <w:t xml:space="preserve"> 2.02.C.1 herein above.</w:t>
      </w:r>
    </w:p>
    <w:p w14:paraId="354A9273" w14:textId="39D22F24" w:rsidR="00397B58" w:rsidRPr="00A37D56" w:rsidRDefault="00120789" w:rsidP="00A37D56">
      <w:pPr>
        <w:pStyle w:val="ListParagraph"/>
        <w:numPr>
          <w:ilvl w:val="0"/>
          <w:numId w:val="55"/>
        </w:numPr>
        <w:spacing w:after="160" w:line="259" w:lineRule="auto"/>
        <w:ind w:right="693"/>
        <w:rPr>
          <w:rFonts w:ascii="Arial" w:hAnsi="Arial" w:cs="Arial"/>
          <w:sz w:val="20"/>
        </w:rPr>
      </w:pPr>
      <w:r>
        <w:rPr>
          <w:rFonts w:ascii="Arial" w:hAnsi="Arial" w:cs="Arial"/>
          <w:sz w:val="20"/>
        </w:rPr>
        <w:t xml:space="preserve">Manufactured Stone </w:t>
      </w:r>
      <w:r w:rsidR="00397B58" w:rsidRPr="00A37D56">
        <w:rPr>
          <w:rFonts w:ascii="Arial" w:hAnsi="Arial" w:cs="Arial"/>
          <w:sz w:val="20"/>
        </w:rPr>
        <w:t xml:space="preserve">Masonry </w:t>
      </w:r>
      <w:r>
        <w:rPr>
          <w:rFonts w:ascii="Arial" w:hAnsi="Arial" w:cs="Arial"/>
          <w:sz w:val="20"/>
        </w:rPr>
        <w:t>V</w:t>
      </w:r>
      <w:r w:rsidR="00397B58" w:rsidRPr="00A37D56">
        <w:rPr>
          <w:rFonts w:ascii="Arial" w:hAnsi="Arial" w:cs="Arial"/>
          <w:sz w:val="20"/>
        </w:rPr>
        <w:t>eneer over Dryvit CBMD shall be limited to a max</w:t>
      </w:r>
      <w:r w:rsidR="00A37D56">
        <w:rPr>
          <w:rFonts w:ascii="Arial" w:hAnsi="Arial" w:cs="Arial"/>
          <w:sz w:val="20"/>
        </w:rPr>
        <w:t>imum</w:t>
      </w:r>
      <w:r w:rsidR="00397B58" w:rsidRPr="00A37D56">
        <w:rPr>
          <w:rFonts w:ascii="Arial" w:hAnsi="Arial" w:cs="Arial"/>
          <w:sz w:val="20"/>
        </w:rPr>
        <w:t xml:space="preserve"> 20 ft in height.</w:t>
      </w:r>
    </w:p>
    <w:p w14:paraId="08E11428" w14:textId="6890327A" w:rsidR="00397B58" w:rsidRPr="00A37D56" w:rsidRDefault="00120789" w:rsidP="00A37D56">
      <w:pPr>
        <w:pStyle w:val="ListParagraph"/>
        <w:numPr>
          <w:ilvl w:val="0"/>
          <w:numId w:val="55"/>
        </w:numPr>
        <w:spacing w:after="160" w:line="259" w:lineRule="auto"/>
        <w:ind w:right="693"/>
        <w:rPr>
          <w:rFonts w:ascii="Arial" w:hAnsi="Arial" w:cs="Arial"/>
          <w:sz w:val="20"/>
        </w:rPr>
      </w:pPr>
      <w:r>
        <w:rPr>
          <w:rFonts w:ascii="Arial" w:hAnsi="Arial" w:cs="Arial"/>
          <w:sz w:val="20"/>
        </w:rPr>
        <w:t xml:space="preserve">Manufactured Stone </w:t>
      </w:r>
      <w:r w:rsidRPr="00A37D56">
        <w:rPr>
          <w:rFonts w:ascii="Arial" w:hAnsi="Arial" w:cs="Arial"/>
          <w:sz w:val="20"/>
        </w:rPr>
        <w:t xml:space="preserve">Masonry </w:t>
      </w:r>
      <w:r>
        <w:rPr>
          <w:rFonts w:ascii="Arial" w:hAnsi="Arial" w:cs="Arial"/>
          <w:sz w:val="20"/>
        </w:rPr>
        <w:t>V</w:t>
      </w:r>
      <w:r w:rsidRPr="00A37D56">
        <w:rPr>
          <w:rFonts w:ascii="Arial" w:hAnsi="Arial" w:cs="Arial"/>
          <w:sz w:val="20"/>
        </w:rPr>
        <w:t xml:space="preserve">eneer </w:t>
      </w:r>
      <w:r w:rsidR="00397B58" w:rsidRPr="00A37D56">
        <w:rPr>
          <w:rFonts w:ascii="Arial" w:hAnsi="Arial" w:cs="Arial"/>
          <w:sz w:val="20"/>
        </w:rPr>
        <w:t>over Dryvit CBMD shall be limited to locations / climate zones which do not experience freeze thaw cycling.</w:t>
      </w:r>
    </w:p>
    <w:p w14:paraId="47BABCA8" w14:textId="77777777" w:rsidR="00397B58" w:rsidRPr="00A37D56" w:rsidRDefault="00397B58" w:rsidP="00A37D56">
      <w:pPr>
        <w:pStyle w:val="ListParagraph"/>
        <w:numPr>
          <w:ilvl w:val="0"/>
          <w:numId w:val="55"/>
        </w:numPr>
        <w:spacing w:after="160" w:line="259" w:lineRule="auto"/>
        <w:ind w:right="693"/>
        <w:rPr>
          <w:rFonts w:ascii="Arial" w:hAnsi="Arial" w:cs="Arial"/>
          <w:sz w:val="20"/>
        </w:rPr>
      </w:pPr>
      <w:r w:rsidRPr="00A37D56">
        <w:rPr>
          <w:rFonts w:ascii="Arial" w:hAnsi="Arial" w:cs="Arial"/>
          <w:sz w:val="20"/>
        </w:rPr>
        <w:t>Base coat material shall not be used to level wall surface imperfections.</w:t>
      </w:r>
    </w:p>
    <w:p w14:paraId="6FE33284" w14:textId="26B74183" w:rsidR="00397B58" w:rsidRDefault="00397B58" w:rsidP="00A37D56">
      <w:pPr>
        <w:pStyle w:val="ListParagraph"/>
        <w:numPr>
          <w:ilvl w:val="0"/>
          <w:numId w:val="55"/>
        </w:numPr>
        <w:tabs>
          <w:tab w:val="left" w:pos="360"/>
        </w:tabs>
        <w:rPr>
          <w:rFonts w:ascii="Arial" w:hAnsi="Arial"/>
          <w:sz w:val="20"/>
        </w:rPr>
      </w:pPr>
      <w:r>
        <w:rPr>
          <w:rFonts w:ascii="Arial" w:hAnsi="Arial"/>
          <w:sz w:val="20"/>
        </w:rPr>
        <w:t xml:space="preserve">Apply Dryvit Primus base coat with full embedment of Dryvit Intermediate Reinforcing Mesh over minimum ½” Cement Board sheathing and allow </w:t>
      </w:r>
      <w:proofErr w:type="gramStart"/>
      <w:r>
        <w:rPr>
          <w:rFonts w:ascii="Arial" w:hAnsi="Arial"/>
          <w:sz w:val="20"/>
        </w:rPr>
        <w:t>to</w:t>
      </w:r>
      <w:proofErr w:type="gramEnd"/>
      <w:r>
        <w:rPr>
          <w:rFonts w:ascii="Arial" w:hAnsi="Arial"/>
          <w:sz w:val="20"/>
        </w:rPr>
        <w:t xml:space="preserve"> thoroughly dry.</w:t>
      </w:r>
      <w:r w:rsidR="00120789">
        <w:rPr>
          <w:rFonts w:ascii="Arial" w:hAnsi="Arial"/>
          <w:sz w:val="20"/>
        </w:rPr>
        <w:t xml:space="preserve"> Mesh color shall not be visible.</w:t>
      </w:r>
    </w:p>
    <w:p w14:paraId="42EF4BD4" w14:textId="77777777" w:rsidR="006F3576" w:rsidRPr="00F1605E" w:rsidRDefault="006F3576" w:rsidP="006F3576">
      <w:pPr>
        <w:pStyle w:val="ListParagraph"/>
        <w:tabs>
          <w:tab w:val="left" w:pos="360"/>
        </w:tabs>
        <w:ind w:left="360"/>
        <w:rPr>
          <w:rFonts w:ascii="Arial" w:hAnsi="Arial"/>
          <w:sz w:val="20"/>
        </w:rPr>
      </w:pPr>
    </w:p>
    <w:p w14:paraId="4034889A" w14:textId="77777777" w:rsidR="006F3576" w:rsidRPr="00F1605E" w:rsidRDefault="006F3576" w:rsidP="006F3576">
      <w:pPr>
        <w:ind w:left="720" w:hanging="720"/>
        <w:rPr>
          <w:rFonts w:ascii="Arial" w:hAnsi="Arial"/>
          <w:b/>
          <w:sz w:val="20"/>
        </w:rPr>
      </w:pPr>
      <w:r w:rsidRPr="00F1605E">
        <w:rPr>
          <w:rFonts w:ascii="Arial" w:hAnsi="Arial"/>
          <w:b/>
          <w:sz w:val="20"/>
        </w:rPr>
        <w:t>3.04 SITE QUALITY CONTROL</w:t>
      </w:r>
    </w:p>
    <w:p w14:paraId="3A694B72" w14:textId="77777777" w:rsidR="006F3576" w:rsidRPr="00F1605E" w:rsidRDefault="006F3576" w:rsidP="006F3576">
      <w:pPr>
        <w:ind w:left="270" w:hanging="270"/>
        <w:rPr>
          <w:rFonts w:ascii="Arial" w:hAnsi="Arial"/>
          <w:sz w:val="20"/>
        </w:rPr>
      </w:pPr>
    </w:p>
    <w:p w14:paraId="74802389" w14:textId="1E4C6B55" w:rsidR="006F3576" w:rsidRPr="00DB4AC8" w:rsidRDefault="00711401" w:rsidP="009A3F01">
      <w:pPr>
        <w:pStyle w:val="ListParagraph"/>
        <w:numPr>
          <w:ilvl w:val="0"/>
          <w:numId w:val="17"/>
        </w:numPr>
        <w:tabs>
          <w:tab w:val="left" w:pos="360"/>
        </w:tabs>
        <w:rPr>
          <w:rFonts w:ascii="Arial" w:hAnsi="Arial"/>
          <w:sz w:val="20"/>
        </w:rPr>
      </w:pPr>
      <w:r>
        <w:rPr>
          <w:rFonts w:ascii="Arial" w:hAnsi="Arial"/>
          <w:sz w:val="20"/>
        </w:rPr>
        <w:t>EIF</w:t>
      </w:r>
      <w:r w:rsidR="00E04AFA">
        <w:rPr>
          <w:rFonts w:ascii="Arial" w:hAnsi="Arial"/>
          <w:sz w:val="20"/>
        </w:rPr>
        <w:t xml:space="preserve"> </w:t>
      </w:r>
      <w:r w:rsidR="006F3576" w:rsidRPr="00DB4AC8">
        <w:rPr>
          <w:rFonts w:ascii="Arial" w:hAnsi="Arial"/>
          <w:sz w:val="20"/>
        </w:rPr>
        <w:t xml:space="preserve">System with Moisture Drainage </w:t>
      </w:r>
      <w:r w:rsidR="00E04AFA">
        <w:rPr>
          <w:rFonts w:ascii="Arial" w:hAnsi="Arial"/>
          <w:sz w:val="20"/>
        </w:rPr>
        <w:t xml:space="preserve">products </w:t>
      </w:r>
      <w:r w:rsidR="006F3576" w:rsidRPr="00DB4AC8">
        <w:rPr>
          <w:rFonts w:ascii="Arial" w:hAnsi="Arial"/>
          <w:sz w:val="20"/>
        </w:rPr>
        <w:t xml:space="preserve">manufacturer assumes no responsibility for on-site inspections or application </w:t>
      </w:r>
      <w:r w:rsidR="00E04AFA">
        <w:rPr>
          <w:rFonts w:ascii="Arial" w:hAnsi="Arial"/>
          <w:sz w:val="20"/>
        </w:rPr>
        <w:t xml:space="preserve">workmanship </w:t>
      </w:r>
      <w:r w:rsidR="006F3576" w:rsidRPr="00DB4AC8">
        <w:rPr>
          <w:rFonts w:ascii="Arial" w:hAnsi="Arial"/>
          <w:sz w:val="20"/>
        </w:rPr>
        <w:t>of its products.</w:t>
      </w:r>
    </w:p>
    <w:p w14:paraId="72E037C7" w14:textId="77777777" w:rsidR="006F3576" w:rsidRPr="00F1605E" w:rsidRDefault="006F3576" w:rsidP="006F3576">
      <w:pPr>
        <w:tabs>
          <w:tab w:val="left" w:pos="360"/>
        </w:tabs>
        <w:rPr>
          <w:rFonts w:ascii="Arial" w:hAnsi="Arial"/>
          <w:sz w:val="20"/>
        </w:rPr>
      </w:pPr>
    </w:p>
    <w:p w14:paraId="1EC8B49F" w14:textId="619D7463" w:rsidR="006F3576" w:rsidRPr="00F1605E" w:rsidRDefault="006F3576" w:rsidP="009A3F01">
      <w:pPr>
        <w:pStyle w:val="ListParagraph"/>
        <w:numPr>
          <w:ilvl w:val="0"/>
          <w:numId w:val="17"/>
        </w:numPr>
        <w:tabs>
          <w:tab w:val="left" w:pos="360"/>
        </w:tabs>
        <w:rPr>
          <w:rFonts w:ascii="Arial" w:hAnsi="Arial"/>
          <w:sz w:val="20"/>
        </w:rPr>
      </w:pPr>
      <w:r w:rsidRPr="00F1605E">
        <w:rPr>
          <w:rFonts w:ascii="Arial" w:hAnsi="Arial"/>
          <w:sz w:val="20"/>
        </w:rPr>
        <w:t>EIF</w:t>
      </w:r>
      <w:r>
        <w:rPr>
          <w:rFonts w:ascii="Arial" w:hAnsi="Arial"/>
          <w:sz w:val="20"/>
        </w:rPr>
        <w:t xml:space="preserve"> </w:t>
      </w:r>
      <w:r w:rsidR="00711401">
        <w:rPr>
          <w:rFonts w:ascii="Arial" w:hAnsi="Arial"/>
          <w:sz w:val="20"/>
        </w:rPr>
        <w:t>S</w:t>
      </w:r>
      <w:r>
        <w:rPr>
          <w:rFonts w:ascii="Arial" w:hAnsi="Arial"/>
          <w:sz w:val="20"/>
        </w:rPr>
        <w:t>ystem</w:t>
      </w:r>
      <w:r w:rsidRPr="00F1605E">
        <w:rPr>
          <w:rFonts w:ascii="Arial" w:hAnsi="Arial"/>
          <w:sz w:val="20"/>
        </w:rPr>
        <w:t xml:space="preserve"> </w:t>
      </w:r>
      <w:r w:rsidR="00E04AFA">
        <w:rPr>
          <w:rFonts w:ascii="Arial" w:hAnsi="Arial"/>
          <w:sz w:val="20"/>
        </w:rPr>
        <w:t xml:space="preserve">and </w:t>
      </w:r>
      <w:r w:rsidR="00CD2364">
        <w:rPr>
          <w:rFonts w:ascii="Arial" w:hAnsi="Arial"/>
          <w:sz w:val="20"/>
        </w:rPr>
        <w:t xml:space="preserve">Manufactured </w:t>
      </w:r>
      <w:r w:rsidR="008B3662">
        <w:rPr>
          <w:rFonts w:ascii="Arial" w:hAnsi="Arial"/>
          <w:sz w:val="20"/>
        </w:rPr>
        <w:t>S</w:t>
      </w:r>
      <w:r w:rsidR="00CD2364">
        <w:rPr>
          <w:rFonts w:ascii="Arial" w:hAnsi="Arial"/>
          <w:sz w:val="20"/>
        </w:rPr>
        <w:t xml:space="preserve">tone </w:t>
      </w:r>
      <w:r w:rsidR="008B3662">
        <w:rPr>
          <w:rFonts w:ascii="Arial" w:hAnsi="Arial"/>
          <w:sz w:val="20"/>
        </w:rPr>
        <w:t xml:space="preserve">Masonry </w:t>
      </w:r>
      <w:r w:rsidR="009A3F01">
        <w:rPr>
          <w:rFonts w:ascii="Arial" w:hAnsi="Arial"/>
          <w:sz w:val="20"/>
        </w:rPr>
        <w:t>Veneer</w:t>
      </w:r>
      <w:r w:rsidR="00E04AFA">
        <w:rPr>
          <w:rFonts w:ascii="Arial" w:hAnsi="Arial"/>
          <w:sz w:val="20"/>
        </w:rPr>
        <w:t xml:space="preserve"> </w:t>
      </w:r>
      <w:r w:rsidRPr="00F1605E">
        <w:rPr>
          <w:rFonts w:ascii="Arial" w:hAnsi="Arial"/>
          <w:sz w:val="20"/>
        </w:rPr>
        <w:t>sub-contractor</w:t>
      </w:r>
      <w:r w:rsidR="00E04AFA">
        <w:rPr>
          <w:rFonts w:ascii="Arial" w:hAnsi="Arial"/>
          <w:sz w:val="20"/>
        </w:rPr>
        <w:t xml:space="preserve">(s), if requested, </w:t>
      </w:r>
      <w:r w:rsidRPr="00F1605E">
        <w:rPr>
          <w:rFonts w:ascii="Arial" w:hAnsi="Arial"/>
          <w:sz w:val="20"/>
        </w:rPr>
        <w:t>to certify in writing the quality of work performed relative to the substrate system, details, installation procedures, and as to the specific products used.</w:t>
      </w:r>
    </w:p>
    <w:p w14:paraId="14C5FDD3" w14:textId="77777777" w:rsidR="006F3576" w:rsidRPr="00F1605E" w:rsidRDefault="006F3576" w:rsidP="006F3576">
      <w:pPr>
        <w:ind w:left="270" w:hanging="270"/>
        <w:rPr>
          <w:rFonts w:ascii="Arial" w:hAnsi="Arial"/>
          <w:sz w:val="20"/>
        </w:rPr>
      </w:pPr>
    </w:p>
    <w:p w14:paraId="0AA734C3" w14:textId="40E1D90B" w:rsidR="006F3576" w:rsidRPr="00DB4AC8" w:rsidRDefault="006F3576" w:rsidP="006F3576">
      <w:pPr>
        <w:tabs>
          <w:tab w:val="left" w:pos="360"/>
        </w:tabs>
        <w:ind w:left="360" w:hanging="360"/>
        <w:rPr>
          <w:rFonts w:ascii="Arial" w:hAnsi="Arial"/>
          <w:sz w:val="20"/>
        </w:rPr>
      </w:pPr>
      <w:r w:rsidRPr="00F1605E">
        <w:rPr>
          <w:rFonts w:ascii="Arial" w:hAnsi="Arial"/>
          <w:sz w:val="20"/>
        </w:rPr>
        <w:t>C.</w:t>
      </w:r>
      <w:r w:rsidRPr="00F1605E">
        <w:rPr>
          <w:rFonts w:ascii="Arial" w:hAnsi="Arial"/>
          <w:sz w:val="20"/>
        </w:rPr>
        <w:tab/>
        <w:t xml:space="preserve">EPS supplier, if requested, to certify in writing that the EPS meets the </w:t>
      </w:r>
      <w:r w:rsidR="00711401">
        <w:rPr>
          <w:rFonts w:ascii="Arial" w:hAnsi="Arial"/>
          <w:sz w:val="20"/>
        </w:rPr>
        <w:t>EIF</w:t>
      </w:r>
      <w:r w:rsidRPr="00F1605E">
        <w:rPr>
          <w:rFonts w:ascii="Arial" w:hAnsi="Arial"/>
          <w:sz w:val="20"/>
        </w:rPr>
        <w:t xml:space="preserve"> System </w:t>
      </w:r>
      <w:r w:rsidRPr="00DB4AC8">
        <w:rPr>
          <w:rFonts w:ascii="Arial" w:hAnsi="Arial"/>
          <w:sz w:val="20"/>
        </w:rPr>
        <w:t>with Moisture Drainage manufacturer’s specifications.</w:t>
      </w:r>
    </w:p>
    <w:p w14:paraId="4B9FDDA7" w14:textId="77777777" w:rsidR="006F3576" w:rsidRPr="00DB4AC8" w:rsidRDefault="006F3576" w:rsidP="006F3576">
      <w:pPr>
        <w:tabs>
          <w:tab w:val="left" w:pos="360"/>
        </w:tabs>
        <w:rPr>
          <w:rFonts w:ascii="Arial" w:hAnsi="Arial"/>
          <w:sz w:val="20"/>
        </w:rPr>
      </w:pPr>
    </w:p>
    <w:p w14:paraId="4F072E14" w14:textId="6AD25231" w:rsidR="006F3576" w:rsidRPr="00F1605E" w:rsidRDefault="006F3576" w:rsidP="006F3576">
      <w:pPr>
        <w:tabs>
          <w:tab w:val="left" w:pos="360"/>
        </w:tabs>
        <w:ind w:left="360" w:hanging="360"/>
        <w:rPr>
          <w:rFonts w:ascii="Arial" w:hAnsi="Arial"/>
          <w:sz w:val="20"/>
        </w:rPr>
      </w:pPr>
      <w:r w:rsidRPr="00DB4AC8">
        <w:rPr>
          <w:rFonts w:ascii="Arial" w:hAnsi="Arial"/>
          <w:sz w:val="20"/>
        </w:rPr>
        <w:t>D.</w:t>
      </w:r>
      <w:r w:rsidRPr="00DB4AC8">
        <w:rPr>
          <w:rFonts w:ascii="Arial" w:hAnsi="Arial"/>
          <w:sz w:val="20"/>
        </w:rPr>
        <w:tab/>
        <w:t xml:space="preserve">The sealant contractor, if requested, to certify in writing that the sealant application is in accordance with the sealant manufacturer's and the </w:t>
      </w:r>
      <w:r w:rsidR="00711401">
        <w:rPr>
          <w:rFonts w:ascii="Arial" w:hAnsi="Arial"/>
          <w:sz w:val="20"/>
        </w:rPr>
        <w:t>EIF</w:t>
      </w:r>
      <w:r w:rsidRPr="00DB4AC8">
        <w:rPr>
          <w:rFonts w:ascii="Arial" w:hAnsi="Arial"/>
          <w:sz w:val="20"/>
        </w:rPr>
        <w:t xml:space="preserve"> System with Moisture Drainage manufacturer’s recommendations.</w:t>
      </w:r>
    </w:p>
    <w:p w14:paraId="617F8A02" w14:textId="77777777" w:rsidR="006F3576" w:rsidRPr="00F1605E" w:rsidRDefault="006F3576" w:rsidP="006F3576">
      <w:pPr>
        <w:tabs>
          <w:tab w:val="left" w:pos="360"/>
        </w:tabs>
        <w:ind w:left="360" w:hanging="360"/>
        <w:rPr>
          <w:rFonts w:ascii="Arial" w:hAnsi="Arial"/>
          <w:sz w:val="20"/>
        </w:rPr>
      </w:pPr>
    </w:p>
    <w:p w14:paraId="74DE5946" w14:textId="77777777" w:rsidR="006F3576" w:rsidRPr="00F1605E" w:rsidRDefault="006F3576" w:rsidP="006F3576">
      <w:pPr>
        <w:tabs>
          <w:tab w:val="left" w:pos="360"/>
        </w:tabs>
        <w:ind w:left="360" w:hanging="360"/>
        <w:rPr>
          <w:rFonts w:ascii="Arial" w:hAnsi="Arial"/>
          <w:b/>
          <w:sz w:val="20"/>
        </w:rPr>
      </w:pPr>
      <w:r w:rsidRPr="00F1605E">
        <w:rPr>
          <w:rFonts w:ascii="Arial" w:hAnsi="Arial"/>
          <w:b/>
          <w:sz w:val="20"/>
        </w:rPr>
        <w:t>3.05 CLEANING</w:t>
      </w:r>
    </w:p>
    <w:p w14:paraId="1113B783" w14:textId="77777777" w:rsidR="006F3576" w:rsidRPr="00F1605E" w:rsidRDefault="006F3576" w:rsidP="006F3576">
      <w:pPr>
        <w:ind w:left="270" w:hanging="270"/>
        <w:rPr>
          <w:rFonts w:ascii="Arial" w:hAnsi="Arial"/>
          <w:sz w:val="20"/>
        </w:rPr>
      </w:pPr>
    </w:p>
    <w:p w14:paraId="3C73D16A" w14:textId="4A7C3BB5" w:rsidR="006F3576" w:rsidRPr="00F1605E" w:rsidRDefault="006F3576" w:rsidP="009A3F01">
      <w:pPr>
        <w:pStyle w:val="ListParagraph"/>
        <w:numPr>
          <w:ilvl w:val="0"/>
          <w:numId w:val="34"/>
        </w:numPr>
        <w:rPr>
          <w:rFonts w:ascii="Arial" w:hAnsi="Arial"/>
          <w:sz w:val="20"/>
        </w:rPr>
      </w:pPr>
      <w:r w:rsidRPr="00F1605E">
        <w:rPr>
          <w:rFonts w:ascii="Arial" w:hAnsi="Arial"/>
          <w:sz w:val="20"/>
        </w:rPr>
        <w:t>Remove all excess</w:t>
      </w:r>
      <w:r w:rsidR="00711401">
        <w:rPr>
          <w:rFonts w:ascii="Arial" w:hAnsi="Arial"/>
          <w:sz w:val="20"/>
        </w:rPr>
        <w:t xml:space="preserve"> </w:t>
      </w:r>
      <w:r w:rsidR="00CD2364">
        <w:rPr>
          <w:rFonts w:ascii="Arial" w:hAnsi="Arial"/>
          <w:sz w:val="20"/>
        </w:rPr>
        <w:t>Outsulation</w:t>
      </w:r>
      <w:r w:rsidR="00711401">
        <w:rPr>
          <w:rFonts w:ascii="Arial" w:hAnsi="Arial"/>
          <w:sz w:val="20"/>
        </w:rPr>
        <w:t xml:space="preserve"> Masonry Veneer System and </w:t>
      </w:r>
      <w:r w:rsidR="00285BCE">
        <w:rPr>
          <w:rFonts w:ascii="Arial" w:hAnsi="Arial"/>
          <w:sz w:val="20"/>
        </w:rPr>
        <w:t>M</w:t>
      </w:r>
      <w:r w:rsidR="00711401">
        <w:rPr>
          <w:rFonts w:ascii="Arial" w:hAnsi="Arial"/>
          <w:sz w:val="20"/>
        </w:rPr>
        <w:t>ortar materials, packaging, etc.</w:t>
      </w:r>
      <w:r w:rsidR="00711401" w:rsidRPr="00F1605E">
        <w:rPr>
          <w:rFonts w:ascii="Arial" w:hAnsi="Arial"/>
          <w:sz w:val="20"/>
        </w:rPr>
        <w:t xml:space="preserve"> </w:t>
      </w:r>
      <w:r w:rsidRPr="00F1605E">
        <w:rPr>
          <w:rFonts w:ascii="Arial" w:hAnsi="Arial"/>
          <w:sz w:val="20"/>
        </w:rPr>
        <w:t>from the job site by the contractor in accordance with contract provisions and as required by applicable law.</w:t>
      </w:r>
    </w:p>
    <w:p w14:paraId="4235AB85" w14:textId="77777777" w:rsidR="006F3576" w:rsidRPr="00F1605E" w:rsidRDefault="006F3576" w:rsidP="006F3576">
      <w:pPr>
        <w:ind w:left="270" w:hanging="270"/>
        <w:rPr>
          <w:rFonts w:ascii="Arial" w:hAnsi="Arial"/>
          <w:sz w:val="20"/>
        </w:rPr>
      </w:pPr>
    </w:p>
    <w:p w14:paraId="1BAC6F60" w14:textId="44B7FC2F" w:rsidR="00292302" w:rsidRDefault="006F3576" w:rsidP="00292302">
      <w:pPr>
        <w:pStyle w:val="ListParagraph"/>
        <w:numPr>
          <w:ilvl w:val="0"/>
          <w:numId w:val="34"/>
        </w:numPr>
        <w:rPr>
          <w:rFonts w:ascii="Arial" w:hAnsi="Arial"/>
          <w:sz w:val="20"/>
        </w:rPr>
      </w:pPr>
      <w:r w:rsidRPr="00292302">
        <w:rPr>
          <w:rFonts w:ascii="Arial" w:hAnsi="Arial"/>
          <w:sz w:val="20"/>
        </w:rPr>
        <w:t xml:space="preserve">Leave all surrounding areas, where the </w:t>
      </w:r>
      <w:r w:rsidR="00CD2364">
        <w:rPr>
          <w:rFonts w:ascii="Arial" w:hAnsi="Arial"/>
          <w:sz w:val="20"/>
        </w:rPr>
        <w:t>Outsulation</w:t>
      </w:r>
      <w:r w:rsidR="00711401" w:rsidRPr="00292302">
        <w:rPr>
          <w:rFonts w:ascii="Arial" w:hAnsi="Arial"/>
          <w:sz w:val="20"/>
        </w:rPr>
        <w:t xml:space="preserve"> </w:t>
      </w:r>
      <w:r w:rsidRPr="00292302">
        <w:rPr>
          <w:rFonts w:ascii="Arial" w:hAnsi="Arial"/>
          <w:sz w:val="20"/>
        </w:rPr>
        <w:t>Masonry Veneer System</w:t>
      </w:r>
      <w:r w:rsidR="00711401" w:rsidRPr="00292302">
        <w:rPr>
          <w:rFonts w:ascii="Arial" w:hAnsi="Arial"/>
          <w:sz w:val="20"/>
        </w:rPr>
        <w:t xml:space="preserve"> </w:t>
      </w:r>
      <w:r w:rsidRPr="00292302">
        <w:rPr>
          <w:rFonts w:ascii="Arial" w:hAnsi="Arial"/>
          <w:sz w:val="20"/>
        </w:rPr>
        <w:t>has been applied, free of debris and foreign substances resulting from the contractor’s work.</w:t>
      </w:r>
    </w:p>
    <w:p w14:paraId="4DE94512" w14:textId="77777777" w:rsidR="00292302" w:rsidRPr="006724EB" w:rsidRDefault="00292302" w:rsidP="006724EB">
      <w:pPr>
        <w:pStyle w:val="ListParagraph"/>
        <w:rPr>
          <w:rFonts w:ascii="Arial" w:hAnsi="Arial"/>
          <w:sz w:val="20"/>
        </w:rPr>
      </w:pPr>
    </w:p>
    <w:p w14:paraId="1DA34576" w14:textId="18E9F26D" w:rsidR="00292302" w:rsidRPr="00F1605E" w:rsidRDefault="00292302" w:rsidP="00292302">
      <w:pPr>
        <w:pStyle w:val="ListParagraph"/>
        <w:numPr>
          <w:ilvl w:val="0"/>
          <w:numId w:val="34"/>
        </w:numPr>
        <w:rPr>
          <w:rFonts w:ascii="Arial" w:hAnsi="Arial"/>
          <w:sz w:val="20"/>
        </w:rPr>
      </w:pPr>
      <w:r>
        <w:rPr>
          <w:rFonts w:ascii="Arial" w:hAnsi="Arial"/>
          <w:sz w:val="20"/>
        </w:rPr>
        <w:t xml:space="preserve">Clean </w:t>
      </w:r>
      <w:r w:rsidR="00CD2364">
        <w:rPr>
          <w:rFonts w:ascii="Arial" w:hAnsi="Arial"/>
          <w:sz w:val="20"/>
        </w:rPr>
        <w:t xml:space="preserve">Manufactured </w:t>
      </w:r>
      <w:r w:rsidR="00285BCE">
        <w:rPr>
          <w:rFonts w:ascii="Arial" w:hAnsi="Arial"/>
          <w:sz w:val="20"/>
        </w:rPr>
        <w:t>S</w:t>
      </w:r>
      <w:r w:rsidR="00CD2364">
        <w:rPr>
          <w:rFonts w:ascii="Arial" w:hAnsi="Arial"/>
          <w:sz w:val="20"/>
        </w:rPr>
        <w:t xml:space="preserve">tone </w:t>
      </w:r>
      <w:r w:rsidR="00285BCE">
        <w:rPr>
          <w:rFonts w:ascii="Arial" w:hAnsi="Arial"/>
          <w:sz w:val="20"/>
        </w:rPr>
        <w:t>M</w:t>
      </w:r>
      <w:r w:rsidR="00CD2364">
        <w:rPr>
          <w:rFonts w:ascii="Arial" w:hAnsi="Arial"/>
          <w:sz w:val="20"/>
        </w:rPr>
        <w:t>asonry</w:t>
      </w:r>
      <w:r>
        <w:rPr>
          <w:rFonts w:ascii="Arial" w:hAnsi="Arial"/>
          <w:sz w:val="20"/>
        </w:rPr>
        <w:t xml:space="preserve"> in accordance with selected veneer unit manufacturer’s recommendations.</w:t>
      </w:r>
    </w:p>
    <w:p w14:paraId="045E3796" w14:textId="77777777" w:rsidR="006F3576" w:rsidRDefault="006F3576" w:rsidP="006F3576">
      <w:pPr>
        <w:rPr>
          <w:rFonts w:ascii="Arial" w:hAnsi="Arial"/>
          <w:sz w:val="20"/>
        </w:rPr>
      </w:pPr>
    </w:p>
    <w:p w14:paraId="2D872838" w14:textId="77777777" w:rsidR="006F3576" w:rsidRPr="00F1605E" w:rsidRDefault="006F3576" w:rsidP="006F3576">
      <w:pPr>
        <w:tabs>
          <w:tab w:val="left" w:pos="360"/>
        </w:tabs>
        <w:ind w:left="360" w:hanging="360"/>
        <w:rPr>
          <w:rFonts w:ascii="Arial" w:hAnsi="Arial"/>
          <w:b/>
          <w:sz w:val="20"/>
        </w:rPr>
      </w:pPr>
      <w:r w:rsidRPr="00F1605E">
        <w:rPr>
          <w:rFonts w:ascii="Arial" w:hAnsi="Arial"/>
          <w:b/>
          <w:sz w:val="20"/>
        </w:rPr>
        <w:t>3.0</w:t>
      </w:r>
      <w:r>
        <w:rPr>
          <w:rFonts w:ascii="Arial" w:hAnsi="Arial"/>
          <w:b/>
          <w:sz w:val="20"/>
        </w:rPr>
        <w:t>6</w:t>
      </w:r>
      <w:r w:rsidRPr="00F1605E">
        <w:rPr>
          <w:rFonts w:ascii="Arial" w:hAnsi="Arial"/>
          <w:b/>
          <w:sz w:val="20"/>
        </w:rPr>
        <w:t xml:space="preserve"> </w:t>
      </w:r>
      <w:r>
        <w:rPr>
          <w:rFonts w:ascii="Arial" w:hAnsi="Arial"/>
          <w:b/>
          <w:sz w:val="20"/>
        </w:rPr>
        <w:t>PROTECTION</w:t>
      </w:r>
    </w:p>
    <w:p w14:paraId="351EC50F" w14:textId="77777777" w:rsidR="006F3576" w:rsidRPr="00F1605E" w:rsidRDefault="006F3576" w:rsidP="006F3576">
      <w:pPr>
        <w:ind w:left="270" w:hanging="270"/>
        <w:rPr>
          <w:rFonts w:ascii="Arial" w:hAnsi="Arial"/>
          <w:sz w:val="20"/>
        </w:rPr>
      </w:pPr>
    </w:p>
    <w:p w14:paraId="787AACAF" w14:textId="2420B32C" w:rsidR="006F3576" w:rsidRDefault="006F3576" w:rsidP="006724EB">
      <w:pPr>
        <w:pStyle w:val="ListParagraph"/>
        <w:numPr>
          <w:ilvl w:val="0"/>
          <w:numId w:val="65"/>
        </w:numPr>
        <w:rPr>
          <w:rFonts w:ascii="Arial" w:hAnsi="Arial"/>
          <w:sz w:val="20"/>
        </w:rPr>
      </w:pPr>
      <w:r w:rsidRPr="00DB4AC8">
        <w:rPr>
          <w:rFonts w:ascii="Arial" w:hAnsi="Arial"/>
          <w:sz w:val="20"/>
        </w:rPr>
        <w:t xml:space="preserve">Protect </w:t>
      </w:r>
      <w:r w:rsidR="00CD2364">
        <w:rPr>
          <w:rFonts w:ascii="Arial" w:hAnsi="Arial"/>
          <w:sz w:val="20"/>
        </w:rPr>
        <w:t>Outsulation</w:t>
      </w:r>
      <w:r w:rsidR="00E04AFA">
        <w:rPr>
          <w:rFonts w:ascii="Arial" w:hAnsi="Arial"/>
          <w:sz w:val="20"/>
        </w:rPr>
        <w:t xml:space="preserve"> Masonry Veneer System products and </w:t>
      </w:r>
      <w:r w:rsidRPr="00DB4AC8">
        <w:rPr>
          <w:rFonts w:ascii="Arial" w:hAnsi="Arial"/>
          <w:sz w:val="20"/>
        </w:rPr>
        <w:t xml:space="preserve">materials, substrates, and construction behind them from inclement weather and other sources of damage prior to, during, and following installation. Prevent penetration of moisture behind EIF </w:t>
      </w:r>
      <w:r>
        <w:rPr>
          <w:rFonts w:ascii="Arial" w:hAnsi="Arial"/>
          <w:sz w:val="20"/>
        </w:rPr>
        <w:t>s</w:t>
      </w:r>
      <w:r w:rsidRPr="00DB4AC8">
        <w:rPr>
          <w:rFonts w:ascii="Arial" w:hAnsi="Arial"/>
          <w:sz w:val="20"/>
        </w:rPr>
        <w:t xml:space="preserve">ystem and deterioration of substrates. </w:t>
      </w:r>
      <w:r w:rsidR="00CD2364">
        <w:rPr>
          <w:rFonts w:ascii="Arial" w:hAnsi="Arial"/>
          <w:sz w:val="20"/>
        </w:rPr>
        <w:t>Outsulation</w:t>
      </w:r>
      <w:r w:rsidR="00E04AFA">
        <w:rPr>
          <w:rFonts w:ascii="Arial" w:hAnsi="Arial"/>
          <w:sz w:val="20"/>
        </w:rPr>
        <w:t xml:space="preserve"> Masonry Veneer System products and </w:t>
      </w:r>
      <w:r w:rsidR="00E04AFA" w:rsidRPr="00DB4AC8">
        <w:rPr>
          <w:rFonts w:ascii="Arial" w:hAnsi="Arial"/>
          <w:sz w:val="20"/>
        </w:rPr>
        <w:t>materials</w:t>
      </w:r>
      <w:r w:rsidR="00E04AFA" w:rsidRPr="00DB4AC8" w:rsidDel="00E04AFA">
        <w:rPr>
          <w:rFonts w:ascii="Arial" w:hAnsi="Arial"/>
          <w:sz w:val="20"/>
        </w:rPr>
        <w:t xml:space="preserve"> </w:t>
      </w:r>
      <w:r w:rsidRPr="00DB4AC8">
        <w:rPr>
          <w:rFonts w:ascii="Arial" w:hAnsi="Arial"/>
          <w:sz w:val="20"/>
        </w:rPr>
        <w:t>until dry and permanent protection in the form of flashings, sealants, and accessories are installed.</w:t>
      </w:r>
    </w:p>
    <w:p w14:paraId="153FA66B" w14:textId="77777777" w:rsidR="006F3576" w:rsidRPr="009F3BAE" w:rsidRDefault="006F3576" w:rsidP="006F3576">
      <w:pPr>
        <w:rPr>
          <w:rFonts w:ascii="Arial" w:hAnsi="Arial"/>
          <w:sz w:val="20"/>
        </w:rPr>
      </w:pPr>
    </w:p>
    <w:p w14:paraId="45E01FA0" w14:textId="726E7882" w:rsidR="006F3576" w:rsidRPr="00F1605E" w:rsidRDefault="006F3576" w:rsidP="006724EB">
      <w:pPr>
        <w:pStyle w:val="ListParagraph"/>
        <w:numPr>
          <w:ilvl w:val="0"/>
          <w:numId w:val="65"/>
        </w:numPr>
        <w:rPr>
          <w:rFonts w:ascii="Arial" w:hAnsi="Arial"/>
          <w:sz w:val="20"/>
        </w:rPr>
      </w:pPr>
      <w:r w:rsidRPr="00DB4AC8">
        <w:rPr>
          <w:rFonts w:ascii="Arial" w:hAnsi="Arial"/>
          <w:sz w:val="20"/>
        </w:rPr>
        <w:t xml:space="preserve">Protect adjoining work and property during installation of </w:t>
      </w:r>
      <w:r w:rsidR="00CD2364">
        <w:rPr>
          <w:rFonts w:ascii="Arial" w:hAnsi="Arial"/>
          <w:sz w:val="20"/>
        </w:rPr>
        <w:t>Outsulation</w:t>
      </w:r>
      <w:r w:rsidR="00E04AFA">
        <w:rPr>
          <w:rFonts w:ascii="Arial" w:hAnsi="Arial"/>
          <w:sz w:val="20"/>
        </w:rPr>
        <w:t xml:space="preserve"> Masonry Veneer System products and </w:t>
      </w:r>
      <w:r w:rsidR="00E04AFA" w:rsidRPr="00DB4AC8">
        <w:rPr>
          <w:rFonts w:ascii="Arial" w:hAnsi="Arial"/>
          <w:sz w:val="20"/>
        </w:rPr>
        <w:t>materials</w:t>
      </w:r>
      <w:r w:rsidRPr="00DB4AC8">
        <w:rPr>
          <w:rFonts w:ascii="Arial" w:hAnsi="Arial"/>
          <w:sz w:val="20"/>
        </w:rPr>
        <w:t xml:space="preserve">. Provide temporary covering and other protection needed to prevent spattering of </w:t>
      </w:r>
      <w:r>
        <w:rPr>
          <w:rFonts w:ascii="Arial" w:hAnsi="Arial"/>
          <w:sz w:val="20"/>
        </w:rPr>
        <w:t xml:space="preserve">EIF system, adhered </w:t>
      </w:r>
      <w:proofErr w:type="gramStart"/>
      <w:r>
        <w:rPr>
          <w:rFonts w:ascii="Arial" w:hAnsi="Arial"/>
          <w:sz w:val="20"/>
        </w:rPr>
        <w:t>veneer</w:t>
      </w:r>
      <w:proofErr w:type="gramEnd"/>
      <w:r>
        <w:rPr>
          <w:rFonts w:ascii="Arial" w:hAnsi="Arial"/>
          <w:sz w:val="20"/>
        </w:rPr>
        <w:t xml:space="preserve"> and mortar</w:t>
      </w:r>
      <w:r w:rsidRPr="00DB4AC8">
        <w:rPr>
          <w:rFonts w:ascii="Arial" w:hAnsi="Arial"/>
          <w:sz w:val="20"/>
        </w:rPr>
        <w:t xml:space="preserve"> on other work.</w:t>
      </w:r>
    </w:p>
    <w:p w14:paraId="422A2547" w14:textId="77777777" w:rsidR="006F3576" w:rsidRPr="00F1605E" w:rsidRDefault="006F3576" w:rsidP="006F3576">
      <w:pPr>
        <w:rPr>
          <w:rFonts w:ascii="Arial" w:hAnsi="Arial"/>
          <w:sz w:val="20"/>
        </w:rPr>
      </w:pPr>
    </w:p>
    <w:p w14:paraId="65E4DAB3" w14:textId="77777777" w:rsidR="006F3576" w:rsidRPr="00F1605E" w:rsidRDefault="006F3576" w:rsidP="006F3576">
      <w:pPr>
        <w:rPr>
          <w:rFonts w:ascii="Arial" w:hAnsi="Arial"/>
          <w:sz w:val="20"/>
        </w:rPr>
      </w:pPr>
    </w:p>
    <w:p w14:paraId="17A6F0ED" w14:textId="5F8E260D" w:rsidR="006F3576" w:rsidRPr="00F1605E" w:rsidRDefault="00F5573D" w:rsidP="006F3576">
      <w:pPr>
        <w:rPr>
          <w:rFonts w:ascii="Arial" w:hAnsi="Arial"/>
          <w:sz w:val="10"/>
          <w:szCs w:val="10"/>
        </w:rPr>
      </w:pPr>
      <w:r>
        <w:rPr>
          <w:noProof/>
        </w:rPr>
        <mc:AlternateContent>
          <mc:Choice Requires="wps">
            <w:drawing>
              <wp:anchor distT="4294967295" distB="4294967295" distL="114300" distR="114300" simplePos="0" relativeHeight="251656192" behindDoc="0" locked="0" layoutInCell="1" allowOverlap="1" wp14:anchorId="0B8F5F24" wp14:editId="1AE85EEB">
                <wp:simplePos x="0" y="0"/>
                <wp:positionH relativeFrom="column">
                  <wp:posOffset>5715</wp:posOffset>
                </wp:positionH>
                <wp:positionV relativeFrom="paragraph">
                  <wp:posOffset>117474</wp:posOffset>
                </wp:positionV>
                <wp:extent cx="6400800" cy="0"/>
                <wp:effectExtent l="0" t="0" r="0" b="0"/>
                <wp:wrapTight wrapText="bothSides">
                  <wp:wrapPolygon edited="0">
                    <wp:start x="0" y="0"/>
                    <wp:lineTo x="0" y="21600"/>
                    <wp:lineTo x="21600" y="21600"/>
                    <wp:lineTo x="21600" y="0"/>
                  </wp:wrapPolygon>
                </wp:wrapTight>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125F957" id="Straight Connector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9.25pt" to="504.4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" strokeweight="1pt">
                <w10:wrap type="tight"/>
              </v:line>
            </w:pict>
          </mc:Fallback>
        </mc:AlternateContent>
      </w:r>
    </w:p>
    <w:p w14:paraId="7A757D26" w14:textId="34AA9D62" w:rsidR="006F3576" w:rsidRPr="00F1605E" w:rsidRDefault="00F5573D" w:rsidP="006F3576">
      <w:pPr>
        <w:rPr>
          <w:rFonts w:ascii="Arial" w:hAnsi="Arial"/>
          <w:sz w:val="16"/>
        </w:rPr>
      </w:pPr>
      <w:r>
        <w:rPr>
          <w:noProof/>
        </w:rPr>
        <mc:AlternateContent>
          <mc:Choice Requires="wps">
            <w:drawing>
              <wp:anchor distT="0" distB="0" distL="114300" distR="114300" simplePos="0" relativeHeight="251659264" behindDoc="0" locked="0" layoutInCell="1" allowOverlap="1" wp14:anchorId="16419629" wp14:editId="31F81AF0">
                <wp:simplePos x="0" y="0"/>
                <wp:positionH relativeFrom="column">
                  <wp:posOffset>4831080</wp:posOffset>
                </wp:positionH>
                <wp:positionV relativeFrom="paragraph">
                  <wp:posOffset>120015</wp:posOffset>
                </wp:positionV>
                <wp:extent cx="1584960" cy="86868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4960" cy="868680"/>
                        </a:xfrm>
                        <a:prstGeom prst="rect">
                          <a:avLst/>
                        </a:prstGeom>
                        <a:solidFill>
                          <a:schemeClr val="lt1"/>
                        </a:solidFill>
                        <a:ln w="6350">
                          <a:noFill/>
                        </a:ln>
                      </wps:spPr>
                      <wps:txbx>
                        <w:txbxContent>
                          <w:p w14:paraId="1053BD3E" w14:textId="77777777" w:rsidR="006F3576" w:rsidRPr="00A076A8" w:rsidRDefault="006F3576" w:rsidP="006F3576">
                            <w:r w:rsidRPr="00137181">
                              <w:rPr>
                                <w:noProof/>
                              </w:rPr>
                              <w:drawing>
                                <wp:inline distT="0" distB="0" distL="0" distR="0" wp14:anchorId="5D00BCEE" wp14:editId="005CD819">
                                  <wp:extent cx="1395730" cy="375694"/>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36">
                                            <a:extLst>
                                              <a:ext uri="{28A0092B-C50C-407E-A947-70E740481C1C}">
                                                <a14:useLocalDpi xmlns:a14="http://schemas.microsoft.com/office/drawing/2010/main" val="0"/>
                                              </a:ext>
                                            </a:extLst>
                                          </a:blip>
                                          <a:stretch>
                                            <a:fillRect/>
                                          </a:stretch>
                                        </pic:blipFill>
                                        <pic:spPr>
                                          <a:xfrm>
                                            <a:off x="0" y="0"/>
                                            <a:ext cx="1395730" cy="37569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6419629" id="Text Box 4" o:spid="_x0000_s1028" type="#_x0000_t202" style="position:absolute;margin-left:380.4pt;margin-top:9.45pt;width:124.8pt;height:6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" fillcolor="white [3201]" stroked="f" strokeweight=".5pt">
                <v:textbox>
                  <w:txbxContent>
                    <w:p w14:paraId="1053BD3E" w14:textId="77777777" w:rsidR="006F3576" w:rsidRPr="00A076A8" w:rsidRDefault="006F3576" w:rsidP="006F3576">
                      <w:r w:rsidRPr="00137181">
                        <w:rPr>
                          <w:noProof/>
                        </w:rPr>
                        <w:drawing>
                          <wp:inline distT="0" distB="0" distL="0" distR="0" wp14:anchorId="5D00BCEE" wp14:editId="005CD819">
                            <wp:extent cx="1395730" cy="375694"/>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36">
                                      <a:extLst>
                                        <a:ext uri="{28A0092B-C50C-407E-A947-70E740481C1C}">
                                          <a14:useLocalDpi xmlns:a14="http://schemas.microsoft.com/office/drawing/2010/main" val="0"/>
                                        </a:ext>
                                      </a:extLst>
                                    </a:blip>
                                    <a:stretch>
                                      <a:fillRect/>
                                    </a:stretch>
                                  </pic:blipFill>
                                  <pic:spPr>
                                    <a:xfrm>
                                      <a:off x="0" y="0"/>
                                      <a:ext cx="1395730" cy="375694"/>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D2A7191" wp14:editId="44EC48BE">
                <wp:simplePos x="0" y="0"/>
                <wp:positionH relativeFrom="column">
                  <wp:posOffset>1544955</wp:posOffset>
                </wp:positionH>
                <wp:positionV relativeFrom="paragraph">
                  <wp:posOffset>67310</wp:posOffset>
                </wp:positionV>
                <wp:extent cx="3219450" cy="3251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325120"/>
                        </a:xfrm>
                        <a:prstGeom prst="rect">
                          <a:avLst/>
                        </a:prstGeom>
                        <a:solidFill>
                          <a:srgbClr val="FFFFFF"/>
                        </a:solidFill>
                        <a:ln>
                          <a:noFill/>
                        </a:ln>
                      </wps:spPr>
                      <wps:txbx>
                        <w:txbxContent>
                          <w:p w14:paraId="04DADE33" w14:textId="3B9DB335" w:rsidR="006F3576" w:rsidRDefault="006F3576" w:rsidP="006F3576">
                            <w:r w:rsidRPr="00F24554">
                              <w:rPr>
                                <w:sz w:val="16"/>
                                <w:szCs w:val="16"/>
                              </w:rPr>
                              <w:t xml:space="preserve">For more information on </w:t>
                            </w:r>
                            <w:hyperlink r:id="rId37" w:history="1">
                              <w:r w:rsidRPr="00F24554">
                                <w:rPr>
                                  <w:rStyle w:val="Hyperlink"/>
                                  <w:sz w:val="16"/>
                                  <w:szCs w:val="16"/>
                                </w:rPr>
                                <w:t xml:space="preserve">Dryvit </w:t>
                              </w:r>
                            </w:hyperlink>
                            <w:r w:rsidRPr="00F24554">
                              <w:rPr>
                                <w:sz w:val="16"/>
                                <w:szCs w:val="16"/>
                              </w:rPr>
                              <w:t xml:space="preserve">or </w:t>
                            </w:r>
                            <w:hyperlink r:id="rId38" w:history="1">
                              <w:r w:rsidRPr="00A1776D">
                                <w:rPr>
                                  <w:rStyle w:val="Hyperlink"/>
                                  <w:sz w:val="16"/>
                                  <w:szCs w:val="16"/>
                                </w:rPr>
                                <w:t>Continuous Insulation</w:t>
                              </w:r>
                            </w:hyperlink>
                            <w:r>
                              <w:rPr>
                                <w:sz w:val="16"/>
                                <w:szCs w:val="16"/>
                              </w:rPr>
                              <w:t xml:space="preserve"> </w:t>
                            </w:r>
                            <w:r w:rsidRPr="00F24554">
                              <w:rPr>
                                <w:sz w:val="16"/>
                                <w:szCs w:val="16"/>
                              </w:rPr>
                              <w:t>visit these links.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2A7191" id="Text Box 3" o:spid="_x0000_s1029" type="#_x0000_t202" style="position:absolute;margin-left:121.65pt;margin-top:5.3pt;width:253.5pt;height:25.6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" stroked="f">
                <v:textbox style="mso-fit-shape-to-text:t">
                  <w:txbxContent>
                    <w:p w14:paraId="04DADE33" w14:textId="3B9DB335" w:rsidR="006F3576" w:rsidRDefault="006F3576" w:rsidP="006F3576">
                      <w:r w:rsidRPr="00F24554">
                        <w:rPr>
                          <w:sz w:val="16"/>
                          <w:szCs w:val="16"/>
                        </w:rPr>
                        <w:t xml:space="preserve">For more information on </w:t>
                      </w:r>
                      <w:hyperlink r:id="rId39" w:history="1">
                        <w:r w:rsidRPr="00F24554">
                          <w:rPr>
                            <w:rStyle w:val="Hyperlink"/>
                            <w:sz w:val="16"/>
                            <w:szCs w:val="16"/>
                          </w:rPr>
                          <w:t xml:space="preserve">Dryvit </w:t>
                        </w:r>
                      </w:hyperlink>
                      <w:r w:rsidRPr="00F24554">
                        <w:rPr>
                          <w:sz w:val="16"/>
                          <w:szCs w:val="16"/>
                        </w:rPr>
                        <w:t xml:space="preserve">or </w:t>
                      </w:r>
                      <w:hyperlink r:id="rId40" w:history="1">
                        <w:r w:rsidRPr="00A1776D">
                          <w:rPr>
                            <w:rStyle w:val="Hyperlink"/>
                            <w:sz w:val="16"/>
                            <w:szCs w:val="16"/>
                          </w:rPr>
                          <w:t>Continuous Insulation</w:t>
                        </w:r>
                      </w:hyperlink>
                      <w:r>
                        <w:rPr>
                          <w:sz w:val="16"/>
                          <w:szCs w:val="16"/>
                        </w:rPr>
                        <w:t xml:space="preserve"> </w:t>
                      </w:r>
                      <w:r w:rsidRPr="00F24554">
                        <w:rPr>
                          <w:sz w:val="16"/>
                          <w:szCs w:val="16"/>
                        </w:rPr>
                        <w:t>visit these links.</w:t>
                      </w:r>
                    </w:p>
                  </w:txbxContent>
                </v:textbox>
              </v:shape>
            </w:pict>
          </mc:Fallback>
        </mc:AlternateContent>
      </w:r>
      <w:r w:rsidR="003C7279">
        <w:rPr>
          <w:rFonts w:ascii="Arial" w:hAnsi="Arial"/>
          <w:sz w:val="16"/>
        </w:rPr>
        <w:t>Dryvit</w:t>
      </w:r>
    </w:p>
    <w:p w14:paraId="084F1ED5" w14:textId="6C4B6E76" w:rsidR="006F3576" w:rsidRPr="00F1605E" w:rsidRDefault="003C7279" w:rsidP="006F3576">
      <w:pPr>
        <w:ind w:left="540" w:hanging="540"/>
        <w:rPr>
          <w:rFonts w:ascii="Arial" w:hAnsi="Arial"/>
          <w:sz w:val="16"/>
        </w:rPr>
      </w:pPr>
      <w:r>
        <w:rPr>
          <w:rFonts w:ascii="Arial" w:hAnsi="Arial"/>
          <w:sz w:val="16"/>
        </w:rPr>
        <w:t>3735 Green Road</w:t>
      </w:r>
    </w:p>
    <w:p w14:paraId="5E5E86F3" w14:textId="5CAA5B9E" w:rsidR="006F3576" w:rsidRPr="00F1605E" w:rsidRDefault="003C7279" w:rsidP="006F3576">
      <w:pPr>
        <w:ind w:left="540" w:hanging="540"/>
        <w:rPr>
          <w:rFonts w:ascii="Arial" w:hAnsi="Arial"/>
          <w:sz w:val="16"/>
        </w:rPr>
      </w:pPr>
      <w:r>
        <w:rPr>
          <w:rFonts w:ascii="Arial" w:hAnsi="Arial"/>
          <w:sz w:val="16"/>
        </w:rPr>
        <w:t>Beachwood, OH 44122</w:t>
      </w:r>
    </w:p>
    <w:p w14:paraId="6B6C139B" w14:textId="77777777" w:rsidR="006F3576" w:rsidRPr="00F1605E" w:rsidRDefault="006F3576" w:rsidP="006F3576">
      <w:pPr>
        <w:ind w:left="540" w:hanging="540"/>
        <w:rPr>
          <w:rFonts w:ascii="Arial" w:hAnsi="Arial"/>
          <w:sz w:val="16"/>
        </w:rPr>
      </w:pPr>
      <w:r w:rsidRPr="00F1605E">
        <w:rPr>
          <w:rFonts w:ascii="Arial" w:hAnsi="Arial"/>
          <w:sz w:val="16"/>
        </w:rPr>
        <w:t>800-556-7752</w:t>
      </w:r>
    </w:p>
    <w:p w14:paraId="2C3920C3" w14:textId="77777777" w:rsidR="006F3576" w:rsidRDefault="006F3576" w:rsidP="006F3576">
      <w:pPr>
        <w:ind w:left="540" w:hanging="540"/>
        <w:rPr>
          <w:rFonts w:ascii="Arial" w:hAnsi="Arial"/>
          <w:sz w:val="16"/>
        </w:rPr>
      </w:pPr>
      <w:r w:rsidRPr="00F1605E">
        <w:rPr>
          <w:rFonts w:ascii="Arial" w:hAnsi="Arial"/>
          <w:sz w:val="16"/>
        </w:rPr>
        <w:t>www.dryvit.com</w:t>
      </w:r>
    </w:p>
    <w:p w14:paraId="26320C3D" w14:textId="152F0DC3" w:rsidR="00727BAC" w:rsidRDefault="00727BAC" w:rsidP="00B503CF">
      <w:pPr>
        <w:ind w:left="540" w:hanging="540"/>
        <w:rPr>
          <w:rFonts w:ascii="Arial" w:hAnsi="Arial"/>
          <w:sz w:val="16"/>
        </w:rPr>
      </w:pPr>
    </w:p>
    <w:sectPr w:rsidR="00727BAC" w:rsidSect="00D85F62">
      <w:footerReference w:type="default" r:id="rId41"/>
      <w:footerReference w:type="first" r:id="rId42"/>
      <w:pgSz w:w="12240" w:h="15840" w:code="1"/>
      <w:pgMar w:top="720" w:right="1152" w:bottom="576" w:left="1152" w:header="720" w:footer="576" w:gutter="0"/>
      <w:cols w:space="14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A65B4" w14:textId="77777777" w:rsidR="00FE0A89" w:rsidRDefault="00FE0A89">
      <w:r>
        <w:separator/>
      </w:r>
    </w:p>
  </w:endnote>
  <w:endnote w:type="continuationSeparator" w:id="0">
    <w:p w14:paraId="42621B9C" w14:textId="77777777" w:rsidR="00FE0A89" w:rsidRDefault="00FE0A89">
      <w:r>
        <w:continuationSeparator/>
      </w:r>
    </w:p>
  </w:endnote>
  <w:endnote w:type="continuationNotice" w:id="1">
    <w:p w14:paraId="0AD00D46" w14:textId="77777777" w:rsidR="00FE0A89" w:rsidRDefault="00FE0A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982EB" w14:textId="77777777" w:rsidR="00CB0CCF" w:rsidRDefault="00CB0CCF">
    <w:pPr>
      <w:pStyle w:val="Footer"/>
      <w:jc w:val="center"/>
      <w:rPr>
        <w:rStyle w:val="PageNumbe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noProof/>
        <w:sz w:val="20"/>
      </w:rPr>
      <w:t>4</w:t>
    </w:r>
    <w:r>
      <w:rPr>
        <w:rStyle w:val="PageNumbe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DD446" w14:textId="77777777" w:rsidR="00CB0CCF" w:rsidRPr="00A249CC" w:rsidRDefault="00CB0CCF" w:rsidP="00232B49">
    <w:pPr>
      <w:pStyle w:val="Footer"/>
      <w:tabs>
        <w:tab w:val="clear" w:pos="4320"/>
        <w:tab w:val="center" w:pos="5040"/>
      </w:tabs>
      <w:rPr>
        <w:rFonts w:ascii="Arial" w:hAnsi="Arial" w:cs="Arial"/>
        <w:sz w:val="20"/>
      </w:rPr>
    </w:pPr>
    <w:r>
      <w:rPr>
        <w:rFonts w:ascii="Arial" w:hAnsi="Arial" w:cs="Arial"/>
        <w:noProof/>
        <w:snapToGrid/>
        <w:sz w:val="20"/>
      </w:rPr>
      <w:tab/>
    </w:r>
    <w:r w:rsidRPr="00A249CC">
      <w:rPr>
        <w:rFonts w:ascii="Arial" w:hAnsi="Arial" w:cs="Arial"/>
        <w:sz w:val="20"/>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412C1" w14:textId="59F81E73" w:rsidR="00CB0CCF" w:rsidRDefault="00CB0CCF" w:rsidP="00E74649">
    <w:pPr>
      <w:pStyle w:val="Footer"/>
      <w:tabs>
        <w:tab w:val="clear" w:pos="4320"/>
        <w:tab w:val="decimal" w:pos="5040"/>
      </w:tabs>
      <w:rPr>
        <w:rStyle w:val="PageNumber"/>
        <w:rFonts w:ascii="Arial" w:hAnsi="Arial" w:cs="Arial"/>
        <w:sz w:val="20"/>
      </w:rPr>
    </w:pPr>
    <w:r>
      <w:rPr>
        <w:rStyle w:val="PageNumber"/>
        <w:rFonts w:ascii="Arial" w:hAnsi="Arial" w:cs="Arial"/>
        <w:sz w:val="12"/>
      </w:rPr>
      <w:t xml:space="preserve">Printed in USA. Issued </w:t>
    </w:r>
    <w:r w:rsidR="00A94A82">
      <w:rPr>
        <w:rStyle w:val="PageNumber"/>
        <w:rFonts w:ascii="Arial" w:hAnsi="Arial" w:cs="Arial"/>
        <w:sz w:val="12"/>
      </w:rPr>
      <w:t>0</w:t>
    </w:r>
    <w:r w:rsidR="00A31462">
      <w:rPr>
        <w:rStyle w:val="PageNumber"/>
        <w:rFonts w:ascii="Arial" w:hAnsi="Arial" w:cs="Arial"/>
        <w:sz w:val="12"/>
      </w:rPr>
      <w:t>9</w:t>
    </w:r>
    <w:r w:rsidR="00A94A82">
      <w:rPr>
        <w:rStyle w:val="PageNumber"/>
        <w:rFonts w:ascii="Arial" w:hAnsi="Arial" w:cs="Arial"/>
        <w:sz w:val="12"/>
      </w:rPr>
      <w:t>-</w:t>
    </w:r>
    <w:r w:rsidR="003C7279">
      <w:rPr>
        <w:rStyle w:val="PageNumber"/>
        <w:rFonts w:ascii="Arial" w:hAnsi="Arial" w:cs="Arial"/>
        <w:sz w:val="12"/>
      </w:rPr>
      <w:t>01</w:t>
    </w:r>
    <w:r w:rsidR="00A94A82">
      <w:rPr>
        <w:rStyle w:val="PageNumber"/>
        <w:rFonts w:ascii="Arial" w:hAnsi="Arial" w:cs="Arial"/>
        <w:sz w:val="12"/>
      </w:rPr>
      <w:t>-202</w:t>
    </w:r>
    <w:r w:rsidR="003C7279">
      <w:rPr>
        <w:rStyle w:val="PageNumber"/>
        <w:rFonts w:ascii="Arial" w:hAnsi="Arial" w:cs="Arial"/>
        <w:sz w:val="12"/>
      </w:rPr>
      <w:t>2</w:t>
    </w:r>
    <w:r>
      <w:rPr>
        <w:rStyle w:val="PageNumber"/>
        <w:rFonts w:ascii="Arial" w:hAnsi="Arial" w:cs="Arial"/>
        <w:sz w:val="12"/>
      </w:rPr>
      <w:tab/>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noProof/>
        <w:sz w:val="20"/>
      </w:rPr>
      <w:t>14</w:t>
    </w:r>
    <w:r>
      <w:rPr>
        <w:rStyle w:val="PageNumber"/>
        <w:rFonts w:ascii="Arial" w:hAnsi="Arial" w:cs="Arial"/>
        <w:sz w:val="20"/>
      </w:rPr>
      <w:fldChar w:fldCharType="end"/>
    </w:r>
  </w:p>
  <w:p w14:paraId="50B043F7" w14:textId="3E75F411" w:rsidR="00CB0CCF" w:rsidRDefault="00CB0CCF" w:rsidP="00E74649">
    <w:pPr>
      <w:pStyle w:val="Footer"/>
      <w:tabs>
        <w:tab w:val="clear" w:pos="4320"/>
        <w:tab w:val="clear" w:pos="8640"/>
        <w:tab w:val="left" w:pos="7692"/>
      </w:tabs>
      <w:rPr>
        <w:rStyle w:val="PageNumber"/>
        <w:rFonts w:ascii="Arial" w:hAnsi="Arial" w:cs="Arial"/>
        <w:sz w:val="12"/>
      </w:rPr>
    </w:pPr>
    <w:r>
      <w:rPr>
        <w:rStyle w:val="PageNumber"/>
        <w:rFonts w:ascii="Arial" w:hAnsi="Arial" w:cs="Arial"/>
        <w:sz w:val="12"/>
      </w:rPr>
      <w:t>Dryvi</w:t>
    </w:r>
    <w:r w:rsidR="003C7279">
      <w:rPr>
        <w:rStyle w:val="PageNumber"/>
        <w:rFonts w:ascii="Arial" w:hAnsi="Arial" w:cs="Arial"/>
        <w:sz w:val="12"/>
      </w:rPr>
      <w:t>t,</w:t>
    </w:r>
    <w:r>
      <w:rPr>
        <w:rStyle w:val="PageNumber"/>
        <w:rFonts w:ascii="Arial" w:hAnsi="Arial" w:cs="Arial"/>
        <w:sz w:val="12"/>
      </w:rPr>
      <w:t xml:space="preserve"> </w:t>
    </w:r>
    <w:r w:rsidR="00A94A82">
      <w:rPr>
        <w:rStyle w:val="PageNumber"/>
        <w:rFonts w:ascii="Arial" w:hAnsi="Arial" w:cs="Arial"/>
        <w:sz w:val="12"/>
      </w:rPr>
      <w:t>202</w:t>
    </w:r>
    <w:r w:rsidR="003C7279">
      <w:rPr>
        <w:rStyle w:val="PageNumber"/>
        <w:rFonts w:ascii="Arial" w:hAnsi="Arial" w:cs="Arial"/>
        <w:sz w:val="12"/>
      </w:rPr>
      <w:t>2</w:t>
    </w:r>
    <w:r>
      <w:rPr>
        <w:rStyle w:val="PageNumber"/>
        <w:rFonts w:ascii="Arial" w:hAnsi="Arial" w:cs="Arial"/>
        <w:sz w:val="1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448F2" w14:textId="5B37A6F3" w:rsidR="00CB0CCF" w:rsidRDefault="00CB0CCF" w:rsidP="00AA2EED">
    <w:pPr>
      <w:pStyle w:val="Footer"/>
      <w:tabs>
        <w:tab w:val="clear" w:pos="4320"/>
        <w:tab w:val="decimal" w:pos="5040"/>
      </w:tabs>
      <w:rPr>
        <w:rStyle w:val="PageNumber"/>
        <w:rFonts w:ascii="Arial" w:hAnsi="Arial" w:cs="Arial"/>
        <w:sz w:val="20"/>
      </w:rPr>
    </w:pPr>
    <w:r>
      <w:rPr>
        <w:rStyle w:val="PageNumber"/>
        <w:rFonts w:ascii="Arial" w:hAnsi="Arial" w:cs="Arial"/>
        <w:sz w:val="12"/>
      </w:rPr>
      <w:t>Printed in USA</w:t>
    </w:r>
    <w:r w:rsidRPr="00137181">
      <w:rPr>
        <w:rStyle w:val="PageNumber"/>
        <w:rFonts w:ascii="Arial" w:hAnsi="Arial" w:cs="Arial"/>
        <w:sz w:val="12"/>
      </w:rPr>
      <w:t xml:space="preserve">. </w:t>
    </w:r>
    <w:r w:rsidRPr="00F1605E">
      <w:rPr>
        <w:rStyle w:val="PageNumber"/>
        <w:rFonts w:ascii="Arial" w:hAnsi="Arial" w:cs="Arial"/>
        <w:sz w:val="12"/>
      </w:rPr>
      <w:t>Issued 0</w:t>
    </w:r>
    <w:r w:rsidR="00A31462">
      <w:rPr>
        <w:rStyle w:val="PageNumber"/>
        <w:rFonts w:ascii="Arial" w:hAnsi="Arial" w:cs="Arial"/>
        <w:sz w:val="12"/>
      </w:rPr>
      <w:t>9</w:t>
    </w:r>
    <w:r>
      <w:rPr>
        <w:rStyle w:val="PageNumber"/>
        <w:rFonts w:ascii="Arial" w:hAnsi="Arial" w:cs="Arial"/>
        <w:sz w:val="12"/>
      </w:rPr>
      <w:t>/0</w:t>
    </w:r>
    <w:r w:rsidR="00FF4480">
      <w:rPr>
        <w:rStyle w:val="PageNumber"/>
        <w:rFonts w:ascii="Arial" w:hAnsi="Arial" w:cs="Arial"/>
        <w:sz w:val="12"/>
      </w:rPr>
      <w:t>1</w:t>
    </w:r>
    <w:r>
      <w:rPr>
        <w:rStyle w:val="PageNumber"/>
        <w:rFonts w:ascii="Arial" w:hAnsi="Arial" w:cs="Arial"/>
        <w:sz w:val="12"/>
      </w:rPr>
      <w:t>/202</w:t>
    </w:r>
    <w:r w:rsidR="00A31462">
      <w:rPr>
        <w:rStyle w:val="PageNumber"/>
        <w:rFonts w:ascii="Arial" w:hAnsi="Arial" w:cs="Arial"/>
        <w:sz w:val="12"/>
      </w:rPr>
      <w:t>2</w:t>
    </w:r>
    <w:r>
      <w:rPr>
        <w:rStyle w:val="PageNumber"/>
        <w:rFonts w:ascii="Arial" w:hAnsi="Arial" w:cs="Arial"/>
        <w:sz w:val="12"/>
      </w:rPr>
      <w:tab/>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noProof/>
        <w:sz w:val="20"/>
      </w:rPr>
      <w:t>13</w:t>
    </w:r>
    <w:r>
      <w:rPr>
        <w:rStyle w:val="PageNumber"/>
        <w:rFonts w:ascii="Arial" w:hAnsi="Arial" w:cs="Arial"/>
        <w:sz w:val="20"/>
      </w:rPr>
      <w:fldChar w:fldCharType="end"/>
    </w:r>
  </w:p>
  <w:p w14:paraId="6E7F4AEC" w14:textId="190DF63E" w:rsidR="00CB0CCF" w:rsidRPr="00E74649" w:rsidRDefault="00CB0CCF" w:rsidP="00AA2EED">
    <w:pPr>
      <w:pStyle w:val="Footer"/>
      <w:tabs>
        <w:tab w:val="clear" w:pos="4320"/>
        <w:tab w:val="center" w:pos="5040"/>
      </w:tabs>
      <w:rPr>
        <w:rFonts w:cs="Arial"/>
        <w:sz w:val="20"/>
      </w:rPr>
    </w:pPr>
    <w:r>
      <w:rPr>
        <w:rStyle w:val="PageNumber"/>
        <w:rFonts w:ascii="Arial" w:hAnsi="Arial" w:cs="Arial"/>
        <w:sz w:val="12"/>
      </w:rPr>
      <w:t>Dryvit. 202</w:t>
    </w:r>
    <w:r w:rsidR="00FF4480">
      <w:rPr>
        <w:rStyle w:val="PageNumber"/>
        <w:rFonts w:ascii="Arial" w:hAnsi="Arial" w:cs="Arial"/>
        <w:sz w:val="12"/>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F9792" w14:textId="77777777" w:rsidR="00FE0A89" w:rsidRDefault="00FE0A89">
      <w:r>
        <w:separator/>
      </w:r>
    </w:p>
  </w:footnote>
  <w:footnote w:type="continuationSeparator" w:id="0">
    <w:p w14:paraId="5EF777B6" w14:textId="77777777" w:rsidR="00FE0A89" w:rsidRDefault="00FE0A89">
      <w:r>
        <w:continuationSeparator/>
      </w:r>
    </w:p>
  </w:footnote>
  <w:footnote w:type="continuationNotice" w:id="1">
    <w:p w14:paraId="7E93C07A" w14:textId="77777777" w:rsidR="00FE0A89" w:rsidRDefault="00FE0A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10B08" w14:textId="65E3830B" w:rsidR="00CB0CCF" w:rsidRDefault="00CD2364">
    <w:pPr>
      <w:pStyle w:val="Header"/>
      <w:tabs>
        <w:tab w:val="clear" w:pos="4320"/>
        <w:tab w:val="clear" w:pos="8640"/>
      </w:tabs>
      <w:rPr>
        <w:rFonts w:ascii="Arial" w:hAnsi="Arial" w:cs="Arial"/>
        <w:b/>
        <w:bCs/>
        <w:sz w:val="20"/>
      </w:rPr>
    </w:pPr>
    <w:r>
      <w:rPr>
        <w:rFonts w:ascii="Arial" w:hAnsi="Arial" w:cs="Arial"/>
        <w:b/>
        <w:bCs/>
        <w:sz w:val="20"/>
      </w:rPr>
      <w:t>Outsulation</w:t>
    </w:r>
    <w:r w:rsidR="00CB0CCF">
      <w:rPr>
        <w:rFonts w:ascii="Arial" w:hAnsi="Arial" w:cs="Arial"/>
        <w:b/>
        <w:bCs/>
        <w:sz w:val="20"/>
      </w:rPr>
      <w:t xml:space="preserve"> </w:t>
    </w:r>
    <w:r w:rsidR="00B53A33">
      <w:rPr>
        <w:rFonts w:ascii="Arial" w:hAnsi="Arial" w:cs="Arial"/>
        <w:b/>
        <w:bCs/>
        <w:sz w:val="20"/>
      </w:rPr>
      <w:t xml:space="preserve">Masonry Veneer </w:t>
    </w:r>
    <w:r w:rsidR="00CB0CCF">
      <w:rPr>
        <w:rFonts w:ascii="Arial" w:hAnsi="Arial" w:cs="Arial"/>
        <w:b/>
        <w:bCs/>
        <w:sz w:val="20"/>
      </w:rPr>
      <w:t>System Specification CSI Compliant</w:t>
    </w:r>
    <w:r w:rsidR="00CB0CCF">
      <w:rPr>
        <w:rFonts w:ascii="Arial" w:hAnsi="Arial" w:cs="Arial"/>
        <w:b/>
        <w:bCs/>
        <w:sz w:val="20"/>
      </w:rPr>
      <w:tab/>
    </w:r>
    <w:r w:rsidR="00C04A45">
      <w:rPr>
        <w:rFonts w:ascii="Arial" w:hAnsi="Arial" w:cs="Arial"/>
        <w:b/>
        <w:bCs/>
        <w:sz w:val="20"/>
      </w:rPr>
      <w:tab/>
    </w:r>
    <w:r w:rsidR="00CB0CCF" w:rsidRPr="00711401">
      <w:rPr>
        <w:rFonts w:ascii="Arial" w:hAnsi="Arial" w:cs="Arial"/>
        <w:b/>
        <w:bCs/>
        <w:sz w:val="20"/>
      </w:rPr>
      <w:t>DS9</w:t>
    </w:r>
    <w:r w:rsidR="00B53A33" w:rsidRPr="00711401">
      <w:rPr>
        <w:rFonts w:ascii="Arial" w:hAnsi="Arial" w:cs="Arial"/>
        <w:b/>
        <w:bCs/>
        <w:sz w:val="20"/>
      </w:rPr>
      <w:t>77</w:t>
    </w:r>
  </w:p>
  <w:p w14:paraId="60412B37" w14:textId="77777777" w:rsidR="00CB0CCF" w:rsidRDefault="00CB0CCF">
    <w:pPr>
      <w:pStyle w:val="Header"/>
      <w:tabs>
        <w:tab w:val="clear" w:pos="4320"/>
        <w:tab w:val="clear" w:pos="8640"/>
      </w:tabs>
      <w:rPr>
        <w:rFonts w:ascii="Arial" w:hAnsi="Arial" w:cs="Arial"/>
        <w:b/>
        <w:bCs/>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A159D" w14:textId="6A275B38" w:rsidR="00CB0CCF" w:rsidRDefault="007049BF" w:rsidP="00232B49">
    <w:pPr>
      <w:pStyle w:val="Header"/>
      <w:tabs>
        <w:tab w:val="clear" w:pos="4320"/>
        <w:tab w:val="clear" w:pos="8640"/>
      </w:tabs>
      <w:rPr>
        <w:rFonts w:ascii="Arial" w:hAnsi="Arial" w:cs="Arial"/>
        <w:b/>
        <w:bCs/>
        <w:sz w:val="20"/>
      </w:rPr>
    </w:pPr>
    <w:r>
      <w:rPr>
        <w:rFonts w:ascii="Arial" w:hAnsi="Arial" w:cs="Arial"/>
        <w:b/>
        <w:bCs/>
        <w:sz w:val="20"/>
      </w:rPr>
      <w:t>Outsulation</w:t>
    </w:r>
    <w:r w:rsidR="00607F95">
      <w:rPr>
        <w:rFonts w:ascii="Arial" w:hAnsi="Arial" w:cs="Arial"/>
        <w:b/>
        <w:bCs/>
        <w:sz w:val="20"/>
      </w:rPr>
      <w:t xml:space="preserve"> Masonry Veneer </w:t>
    </w:r>
    <w:r w:rsidR="00CB0CCF">
      <w:rPr>
        <w:rFonts w:ascii="Arial" w:hAnsi="Arial" w:cs="Arial"/>
        <w:b/>
        <w:bCs/>
        <w:sz w:val="20"/>
      </w:rPr>
      <w:t>System Specifications CSI Compliant</w:t>
    </w:r>
    <w:r w:rsidR="00CB0CCF">
      <w:rPr>
        <w:rFonts w:ascii="Arial" w:hAnsi="Arial" w:cs="Arial"/>
        <w:b/>
        <w:bCs/>
        <w:sz w:val="20"/>
      </w:rPr>
      <w:tab/>
    </w:r>
    <w:r w:rsidR="00CB0CCF">
      <w:rPr>
        <w:rFonts w:ascii="Arial" w:hAnsi="Arial" w:cs="Arial"/>
        <w:b/>
        <w:bCs/>
        <w:sz w:val="20"/>
      </w:rPr>
      <w:tab/>
    </w:r>
    <w:r w:rsidR="00CB0CCF">
      <w:rPr>
        <w:rFonts w:ascii="Arial" w:hAnsi="Arial" w:cs="Arial"/>
        <w:b/>
        <w:bCs/>
        <w:sz w:val="20"/>
      </w:rPr>
      <w:tab/>
    </w:r>
    <w:r w:rsidR="00CB0CCF" w:rsidRPr="00E04AFA">
      <w:rPr>
        <w:rFonts w:ascii="Arial" w:hAnsi="Arial" w:cs="Arial"/>
        <w:b/>
        <w:bCs/>
        <w:sz w:val="20"/>
      </w:rPr>
      <w:t>DS9</w:t>
    </w:r>
    <w:r w:rsidR="00C04A45" w:rsidRPr="00E04AFA">
      <w:rPr>
        <w:rFonts w:ascii="Arial" w:hAnsi="Arial" w:cs="Arial"/>
        <w:b/>
        <w:bCs/>
        <w:sz w:val="20"/>
      </w:rPr>
      <w:t>77</w:t>
    </w:r>
  </w:p>
  <w:p w14:paraId="00CBDD8A" w14:textId="77777777" w:rsidR="00CB0CCF" w:rsidRDefault="00CB0CCF" w:rsidP="00232B49">
    <w:pPr>
      <w:pStyle w:val="Header"/>
      <w:tabs>
        <w:tab w:val="clear" w:pos="4320"/>
        <w:tab w:val="clear" w:pos="8640"/>
      </w:tabs>
      <w:rPr>
        <w:rFonts w:ascii="Arial" w:hAnsi="Arial" w:cs="Arial"/>
        <w:b/>
        <w:bCs/>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661F3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9CEC08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F0CB5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B522C5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8C6968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AEE0A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A4634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D88B58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C0858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C408C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15:restartNumberingAfterBreak="0">
    <w:nsid w:val="00225844"/>
    <w:multiLevelType w:val="hybridMultilevel"/>
    <w:tmpl w:val="C90456BE"/>
    <w:lvl w:ilvl="0" w:tplc="DE5CEB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C07F51"/>
    <w:multiLevelType w:val="multilevel"/>
    <w:tmpl w:val="BBB24A82"/>
    <w:lvl w:ilvl="0">
      <w:start w:val="1"/>
      <w:numFmt w:val="decimal"/>
      <w:lvlText w:val="%1."/>
      <w:lvlJc w:val="left"/>
      <w:pPr>
        <w:ind w:left="720" w:hanging="360"/>
      </w:pPr>
      <w:rPr>
        <w:rFonts w:hint="default"/>
      </w:rPr>
    </w:lvl>
    <w:lvl w:ilvl="1">
      <w:start w:val="7"/>
      <w:numFmt w:val="decimalZero"/>
      <w:isLgl/>
      <w:lvlText w:val="%1.%2"/>
      <w:lvlJc w:val="left"/>
      <w:pPr>
        <w:ind w:left="43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1A53777"/>
    <w:multiLevelType w:val="hybridMultilevel"/>
    <w:tmpl w:val="38488214"/>
    <w:lvl w:ilvl="0" w:tplc="2B663EA0">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21A51AD"/>
    <w:multiLevelType w:val="hybridMultilevel"/>
    <w:tmpl w:val="354863F4"/>
    <w:lvl w:ilvl="0" w:tplc="6256002C">
      <w:start w:val="5"/>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3503411"/>
    <w:multiLevelType w:val="hybridMultilevel"/>
    <w:tmpl w:val="051E9BFA"/>
    <w:lvl w:ilvl="0" w:tplc="CB96DA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4722AC4"/>
    <w:multiLevelType w:val="hybridMultilevel"/>
    <w:tmpl w:val="C402FAA2"/>
    <w:lvl w:ilvl="0" w:tplc="04090015">
      <w:start w:val="1"/>
      <w:numFmt w:val="upperLetter"/>
      <w:lvlText w:val="%1."/>
      <w:lvlJc w:val="left"/>
      <w:pPr>
        <w:ind w:left="360" w:hanging="360"/>
      </w:pPr>
      <w:rPr>
        <w:rFonts w:hint="default"/>
      </w:rPr>
    </w:lvl>
    <w:lvl w:ilvl="1" w:tplc="04090017">
      <w:start w:val="1"/>
      <w:numFmt w:val="lowerLetter"/>
      <w:lvlText w:val="%2)"/>
      <w:lvlJc w:val="left"/>
      <w:pPr>
        <w:ind w:left="1080" w:hanging="360"/>
      </w:pPr>
    </w:lvl>
    <w:lvl w:ilvl="2" w:tplc="46A474B4">
      <w:start w:val="1"/>
      <w:numFmt w:val="lowerLetter"/>
      <w:lvlText w:val="%3."/>
      <w:lvlJc w:val="left"/>
      <w:pPr>
        <w:ind w:left="1080" w:hanging="360"/>
      </w:pPr>
      <w:rPr>
        <w:rFonts w:hint="default"/>
      </w:rPr>
    </w:lvl>
    <w:lvl w:ilvl="3" w:tplc="0409000F">
      <w:start w:val="1"/>
      <w:numFmt w:val="decimal"/>
      <w:lvlText w:val="%4."/>
      <w:lvlJc w:val="left"/>
      <w:pPr>
        <w:ind w:left="2520" w:hanging="360"/>
      </w:pPr>
      <w:rPr>
        <w:rFonts w:hint="default"/>
      </w:rPr>
    </w:lvl>
    <w:lvl w:ilvl="4" w:tplc="04090019">
      <w:start w:val="1"/>
      <w:numFmt w:val="lowerLetter"/>
      <w:lvlText w:val="%5."/>
      <w:lvlJc w:val="left"/>
      <w:pPr>
        <w:ind w:left="3240" w:hanging="360"/>
      </w:pPr>
    </w:lvl>
    <w:lvl w:ilvl="5" w:tplc="04090017">
      <w:start w:val="1"/>
      <w:numFmt w:val="lowerLetter"/>
      <w:lvlText w:val="%6)"/>
      <w:lvlJc w:val="lef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4944F86"/>
    <w:multiLevelType w:val="hybridMultilevel"/>
    <w:tmpl w:val="282A5DD0"/>
    <w:lvl w:ilvl="0" w:tplc="7826BE0E">
      <w:start w:val="7"/>
      <w:numFmt w:val="decimal"/>
      <w:lvlText w:val="%1."/>
      <w:lvlJc w:val="left"/>
      <w:pPr>
        <w:ind w:left="108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4BC415D"/>
    <w:multiLevelType w:val="hybridMultilevel"/>
    <w:tmpl w:val="52DACD4E"/>
    <w:lvl w:ilvl="0" w:tplc="113C854C">
      <w:start w:val="1"/>
      <w:numFmt w:val="decimal"/>
      <w:lvlText w:val="%1."/>
      <w:lvlJc w:val="left"/>
      <w:pPr>
        <w:ind w:left="720" w:hanging="360"/>
      </w:pPr>
      <w:rPr>
        <w:rFonts w:hint="default"/>
        <w:b w:val="0"/>
        <w:i w:val="0"/>
        <w:color w:val="auto"/>
        <w:sz w:val="19"/>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4D4651A"/>
    <w:multiLevelType w:val="hybridMultilevel"/>
    <w:tmpl w:val="CB10A442"/>
    <w:lvl w:ilvl="0" w:tplc="15745454">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63967AB"/>
    <w:multiLevelType w:val="hybridMultilevel"/>
    <w:tmpl w:val="FCC830C8"/>
    <w:lvl w:ilvl="0" w:tplc="3750549E">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6F762AE"/>
    <w:multiLevelType w:val="hybridMultilevel"/>
    <w:tmpl w:val="8AE86098"/>
    <w:lvl w:ilvl="0" w:tplc="0409000F">
      <w:start w:val="1"/>
      <w:numFmt w:val="decimal"/>
      <w:lvlText w:val="%1."/>
      <w:lvlJc w:val="left"/>
      <w:pPr>
        <w:ind w:left="720" w:hanging="360"/>
      </w:pPr>
      <w:rPr>
        <w:rFonts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806056E"/>
    <w:multiLevelType w:val="hybridMultilevel"/>
    <w:tmpl w:val="F7B6A174"/>
    <w:lvl w:ilvl="0" w:tplc="DF94D368">
      <w:start w:val="8"/>
      <w:numFmt w:val="decimal"/>
      <w:lvlText w:val="%1."/>
      <w:lvlJc w:val="left"/>
      <w:pPr>
        <w:ind w:left="108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98862D6"/>
    <w:multiLevelType w:val="hybridMultilevel"/>
    <w:tmpl w:val="E32CC628"/>
    <w:lvl w:ilvl="0" w:tplc="36F80EF8">
      <w:start w:val="2"/>
      <w:numFmt w:val="lowerLetter"/>
      <w:lvlText w:val="%1."/>
      <w:lvlJc w:val="left"/>
      <w:pPr>
        <w:ind w:left="1080" w:hanging="360"/>
      </w:pPr>
      <w:rPr>
        <w:rFonts w:ascii="Arial" w:hAnsi="Arial" w:hint="default"/>
        <w:b w:val="0"/>
        <w:i w:val="0"/>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098B47B8"/>
    <w:multiLevelType w:val="hybridMultilevel"/>
    <w:tmpl w:val="4A6C9892"/>
    <w:lvl w:ilvl="0" w:tplc="12FA4C0C">
      <w:start w:val="6"/>
      <w:numFmt w:val="decimal"/>
      <w:lvlText w:val="%1."/>
      <w:lvlJc w:val="left"/>
      <w:pPr>
        <w:ind w:left="108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A8F5430"/>
    <w:multiLevelType w:val="hybridMultilevel"/>
    <w:tmpl w:val="2194A02E"/>
    <w:lvl w:ilvl="0" w:tplc="01A677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0AE1130B"/>
    <w:multiLevelType w:val="hybridMultilevel"/>
    <w:tmpl w:val="400A1C18"/>
    <w:lvl w:ilvl="0" w:tplc="40F8CE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0D8846D5"/>
    <w:multiLevelType w:val="hybridMultilevel"/>
    <w:tmpl w:val="5DBA18B8"/>
    <w:lvl w:ilvl="0" w:tplc="EFFAE15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E371805"/>
    <w:multiLevelType w:val="hybridMultilevel"/>
    <w:tmpl w:val="356E3768"/>
    <w:lvl w:ilvl="0" w:tplc="77AEEBD2">
      <w:start w:val="3"/>
      <w:numFmt w:val="upperLetter"/>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E6B6244"/>
    <w:multiLevelType w:val="hybridMultilevel"/>
    <w:tmpl w:val="A2E6C24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F7228B60">
      <w:start w:val="1"/>
      <w:numFmt w:val="decimal"/>
      <w:lvlText w:val="%4."/>
      <w:lvlJc w:val="left"/>
      <w:pPr>
        <w:ind w:left="3240" w:hanging="360"/>
      </w:pPr>
      <w:rPr>
        <w:b w:val="0"/>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0FA677B7"/>
    <w:multiLevelType w:val="hybridMultilevel"/>
    <w:tmpl w:val="0A5E1E86"/>
    <w:lvl w:ilvl="0" w:tplc="101A103A">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FC06855"/>
    <w:multiLevelType w:val="hybridMultilevel"/>
    <w:tmpl w:val="A9FE24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0FF0185A"/>
    <w:multiLevelType w:val="hybridMultilevel"/>
    <w:tmpl w:val="19E0259C"/>
    <w:lvl w:ilvl="0" w:tplc="E2EAC8AE">
      <w:start w:val="2"/>
      <w:numFmt w:val="upperLetter"/>
      <w:lvlText w:val="%1."/>
      <w:lvlJc w:val="left"/>
      <w:pPr>
        <w:ind w:left="7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460649B"/>
    <w:multiLevelType w:val="hybridMultilevel"/>
    <w:tmpl w:val="B0DEBFC8"/>
    <w:lvl w:ilvl="0" w:tplc="FF4805D6">
      <w:start w:val="2"/>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46D4CCC"/>
    <w:multiLevelType w:val="multilevel"/>
    <w:tmpl w:val="58A62CFA"/>
    <w:lvl w:ilvl="0">
      <w:start w:val="1"/>
      <w:numFmt w:val="decimal"/>
      <w:lvlText w:val="%1."/>
      <w:lvlJc w:val="left"/>
      <w:pPr>
        <w:ind w:left="720" w:hanging="360"/>
      </w:pPr>
      <w:rPr>
        <w:rFonts w:hint="default"/>
        <w:b w:val="0"/>
        <w:i w:val="0"/>
        <w:color w:val="auto"/>
        <w:sz w:val="19"/>
      </w:rPr>
    </w:lvl>
    <w:lvl w:ilvl="1">
      <w:start w:val="4"/>
      <w:numFmt w:val="lowerLetter"/>
      <w:lvlText w:val="%2."/>
      <w:lvlJc w:val="left"/>
      <w:pPr>
        <w:ind w:left="43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14C577E7"/>
    <w:multiLevelType w:val="hybridMultilevel"/>
    <w:tmpl w:val="39EA4B1C"/>
    <w:lvl w:ilvl="0" w:tplc="04090015">
      <w:start w:val="1"/>
      <w:numFmt w:val="upperLetter"/>
      <w:lvlText w:val="%1."/>
      <w:lvlJc w:val="left"/>
      <w:pPr>
        <w:ind w:left="360" w:hanging="360"/>
      </w:pPr>
      <w:rPr>
        <w:rFonts w:hint="default"/>
      </w:rPr>
    </w:lvl>
    <w:lvl w:ilvl="1" w:tplc="04090017">
      <w:start w:val="1"/>
      <w:numFmt w:val="lowerLetter"/>
      <w:lvlText w:val="%2)"/>
      <w:lvlJc w:val="left"/>
      <w:pPr>
        <w:ind w:left="1080" w:hanging="360"/>
      </w:pPr>
    </w:lvl>
    <w:lvl w:ilvl="2" w:tplc="46A474B4">
      <w:start w:val="1"/>
      <w:numFmt w:val="lowerLetter"/>
      <w:lvlText w:val="%3."/>
      <w:lvlJc w:val="left"/>
      <w:pPr>
        <w:ind w:left="1080" w:hanging="360"/>
      </w:pPr>
      <w:rPr>
        <w:rFonts w:hint="default"/>
      </w:rPr>
    </w:lvl>
    <w:lvl w:ilvl="3" w:tplc="04090011">
      <w:start w:val="1"/>
      <w:numFmt w:val="decimal"/>
      <w:lvlText w:val="%4)"/>
      <w:lvlJc w:val="left"/>
      <w:pPr>
        <w:ind w:left="2520" w:hanging="360"/>
      </w:pPr>
      <w:rPr>
        <w:rFonts w:hint="default"/>
      </w:rPr>
    </w:lvl>
    <w:lvl w:ilvl="4" w:tplc="04090019">
      <w:start w:val="1"/>
      <w:numFmt w:val="lowerLetter"/>
      <w:lvlText w:val="%5."/>
      <w:lvlJc w:val="left"/>
      <w:pPr>
        <w:ind w:left="3240" w:hanging="360"/>
      </w:pPr>
    </w:lvl>
    <w:lvl w:ilvl="5" w:tplc="04090017">
      <w:start w:val="1"/>
      <w:numFmt w:val="lowerLetter"/>
      <w:lvlText w:val="%6)"/>
      <w:lvlJc w:val="lef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1503573A"/>
    <w:multiLevelType w:val="hybridMultilevel"/>
    <w:tmpl w:val="35568A86"/>
    <w:lvl w:ilvl="0" w:tplc="FFFFFFFF">
      <w:start w:val="1"/>
      <w:numFmt w:val="upperLetter"/>
      <w:lvlText w:val="%1."/>
      <w:lvlJc w:val="left"/>
      <w:pPr>
        <w:ind w:left="360" w:hanging="360"/>
      </w:pPr>
      <w:rPr>
        <w:rFonts w:hint="default"/>
      </w:rPr>
    </w:lvl>
    <w:lvl w:ilvl="1" w:tplc="FFFFFFFF">
      <w:start w:val="1"/>
      <w:numFmt w:val="lowerLetter"/>
      <w:lvlText w:val="%2)"/>
      <w:lvlJc w:val="left"/>
      <w:pPr>
        <w:ind w:left="1080" w:hanging="360"/>
      </w:pPr>
    </w:lvl>
    <w:lvl w:ilvl="2" w:tplc="04090011">
      <w:start w:val="1"/>
      <w:numFmt w:val="decimal"/>
      <w:lvlText w:val="%3)"/>
      <w:lvlJc w:val="left"/>
      <w:pPr>
        <w:ind w:left="1080" w:hanging="360"/>
      </w:pPr>
    </w:lvl>
    <w:lvl w:ilvl="3" w:tplc="FFFFFFFF">
      <w:start w:val="1"/>
      <w:numFmt w:val="decimal"/>
      <w:lvlText w:val="%4."/>
      <w:lvlJc w:val="left"/>
      <w:pPr>
        <w:ind w:left="2520" w:hanging="360"/>
      </w:pPr>
      <w:rPr>
        <w:rFonts w:hint="default"/>
      </w:rPr>
    </w:lvl>
    <w:lvl w:ilvl="4" w:tplc="FFFFFFFF">
      <w:start w:val="1"/>
      <w:numFmt w:val="lowerLetter"/>
      <w:lvlText w:val="%5."/>
      <w:lvlJc w:val="left"/>
      <w:pPr>
        <w:ind w:left="3240" w:hanging="360"/>
      </w:pPr>
    </w:lvl>
    <w:lvl w:ilvl="5" w:tplc="FFFFFFFF">
      <w:start w:val="1"/>
      <w:numFmt w:val="lowerLetter"/>
      <w:lvlText w:val="%6)"/>
      <w:lvlJc w:val="lef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15C14A2C"/>
    <w:multiLevelType w:val="hybridMultilevel"/>
    <w:tmpl w:val="A4EC89FA"/>
    <w:lvl w:ilvl="0" w:tplc="7FBA7A7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18064FB5"/>
    <w:multiLevelType w:val="hybridMultilevel"/>
    <w:tmpl w:val="42CE5384"/>
    <w:lvl w:ilvl="0" w:tplc="79B80CAC">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8180027"/>
    <w:multiLevelType w:val="hybridMultilevel"/>
    <w:tmpl w:val="122ED58A"/>
    <w:lvl w:ilvl="0" w:tplc="70A86708">
      <w:start w:val="3"/>
      <w:numFmt w:val="upperLetter"/>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89D7B66"/>
    <w:multiLevelType w:val="hybridMultilevel"/>
    <w:tmpl w:val="6E288320"/>
    <w:lvl w:ilvl="0" w:tplc="A034870A">
      <w:start w:val="1"/>
      <w:numFmt w:val="lowerLetter"/>
      <w:lvlText w:val="%1."/>
      <w:lvlJc w:val="left"/>
      <w:pPr>
        <w:ind w:left="720" w:hanging="360"/>
      </w:pPr>
      <w:rPr>
        <w:rFonts w:ascii="Arial" w:hAnsi="Arial" w:hint="default"/>
        <w:b w:val="0"/>
        <w:i w:val="0"/>
        <w:color w:val="auto"/>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18CD2C52"/>
    <w:multiLevelType w:val="hybridMultilevel"/>
    <w:tmpl w:val="83BC63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AB41D9A"/>
    <w:multiLevelType w:val="hybridMultilevel"/>
    <w:tmpl w:val="B66499DA"/>
    <w:lvl w:ilvl="0" w:tplc="3AD2E526">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1BCB7132"/>
    <w:multiLevelType w:val="hybridMultilevel"/>
    <w:tmpl w:val="95681A26"/>
    <w:lvl w:ilvl="0" w:tplc="CA825AD6">
      <w:start w:val="2"/>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C866B68"/>
    <w:multiLevelType w:val="hybridMultilevel"/>
    <w:tmpl w:val="2070E5DC"/>
    <w:lvl w:ilvl="0" w:tplc="67FCBB92">
      <w:start w:val="1"/>
      <w:numFmt w:val="decimal"/>
      <w:lvlText w:val="%1."/>
      <w:lvlJc w:val="left"/>
      <w:pPr>
        <w:ind w:left="720" w:hanging="360"/>
      </w:pPr>
      <w:rPr>
        <w:rFonts w:ascii="Arial" w:eastAsia="Times New Roman" w:hAnsi="Arial" w:cs="Times New Roman"/>
      </w:rPr>
    </w:lvl>
    <w:lvl w:ilvl="1" w:tplc="DB5CFC48">
      <w:start w:val="5"/>
      <w:numFmt w:val="lowerLetter"/>
      <w:lvlText w:val="%2)"/>
      <w:lvlJc w:val="left"/>
      <w:pPr>
        <w:ind w:left="1440" w:hanging="360"/>
      </w:pPr>
      <w:rPr>
        <w:rFonts w:hint="default"/>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CA479BC"/>
    <w:multiLevelType w:val="hybridMultilevel"/>
    <w:tmpl w:val="66EC0632"/>
    <w:lvl w:ilvl="0" w:tplc="FFFFFFFF">
      <w:start w:val="10"/>
      <w:numFmt w:val="decimal"/>
      <w:lvlText w:val="%1."/>
      <w:lvlJc w:val="left"/>
      <w:pPr>
        <w:ind w:left="1080" w:hanging="360"/>
      </w:pPr>
      <w:rPr>
        <w:rFonts w:ascii="Arial" w:eastAsia="Times New Roman" w:hAnsi="Arial" w:cs="Times New Roman" w:hint="default"/>
      </w:rPr>
    </w:lvl>
    <w:lvl w:ilvl="1" w:tplc="BA189D18">
      <w:start w:val="1"/>
      <w:numFmt w:val="decimal"/>
      <w:lvlText w:val="%2)"/>
      <w:lvlJc w:val="left"/>
      <w:pPr>
        <w:ind w:left="1440" w:hanging="360"/>
      </w:pPr>
      <w:rPr>
        <w:rFonts w:hint="default"/>
        <w:b w:val="0"/>
        <w:i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1D2F3E46"/>
    <w:multiLevelType w:val="hybridMultilevel"/>
    <w:tmpl w:val="A85440FE"/>
    <w:lvl w:ilvl="0" w:tplc="8250CA98">
      <w:start w:val="10"/>
      <w:numFmt w:val="decimal"/>
      <w:lvlText w:val="%1."/>
      <w:lvlJc w:val="left"/>
      <w:pPr>
        <w:ind w:left="1080" w:hanging="360"/>
      </w:pPr>
      <w:rPr>
        <w:rFonts w:ascii="Arial" w:eastAsia="Times New Roman" w:hAnsi="Arial"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D67250B"/>
    <w:multiLevelType w:val="hybridMultilevel"/>
    <w:tmpl w:val="D97E4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FB52421"/>
    <w:multiLevelType w:val="hybridMultilevel"/>
    <w:tmpl w:val="899463E0"/>
    <w:lvl w:ilvl="0" w:tplc="9CB686A0">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FFB2826"/>
    <w:multiLevelType w:val="hybridMultilevel"/>
    <w:tmpl w:val="01C2E7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07264F3"/>
    <w:multiLevelType w:val="multilevel"/>
    <w:tmpl w:val="6C78C8F6"/>
    <w:lvl w:ilvl="0">
      <w:start w:val="1"/>
      <w:numFmt w:val="decimal"/>
      <w:lvlText w:val="%1."/>
      <w:lvlJc w:val="left"/>
      <w:pPr>
        <w:ind w:left="630" w:hanging="360"/>
      </w:pPr>
      <w:rPr>
        <w:rFonts w:hint="default"/>
      </w:rPr>
    </w:lvl>
    <w:lvl w:ilvl="1">
      <w:start w:val="5"/>
      <w:numFmt w:val="decimalZero"/>
      <w:isLgl/>
      <w:lvlText w:val="%1.%2"/>
      <w:lvlJc w:val="left"/>
      <w:pPr>
        <w:ind w:left="645" w:hanging="375"/>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51" w15:restartNumberingAfterBreak="0">
    <w:nsid w:val="20C011E3"/>
    <w:multiLevelType w:val="hybridMultilevel"/>
    <w:tmpl w:val="E8F482E2"/>
    <w:lvl w:ilvl="0" w:tplc="113C854C">
      <w:start w:val="1"/>
      <w:numFmt w:val="decimal"/>
      <w:lvlText w:val="%1."/>
      <w:lvlJc w:val="left"/>
      <w:pPr>
        <w:ind w:left="720" w:hanging="360"/>
      </w:pPr>
      <w:rPr>
        <w:rFonts w:hint="default"/>
        <w:b w:val="0"/>
        <w:i w:val="0"/>
        <w:color w:val="auto"/>
        <w:sz w:val="1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22B1169F"/>
    <w:multiLevelType w:val="hybridMultilevel"/>
    <w:tmpl w:val="29448554"/>
    <w:lvl w:ilvl="0" w:tplc="FFFFFFFF">
      <w:start w:val="1"/>
      <w:numFmt w:val="upperLetter"/>
      <w:lvlText w:val="%1."/>
      <w:lvlJc w:val="left"/>
      <w:pPr>
        <w:ind w:left="360" w:hanging="360"/>
      </w:pPr>
      <w:rPr>
        <w:rFonts w:hint="default"/>
      </w:rPr>
    </w:lvl>
    <w:lvl w:ilvl="1" w:tplc="04090011">
      <w:start w:val="1"/>
      <w:numFmt w:val="decimal"/>
      <w:lvlText w:val="%2)"/>
      <w:lvlJc w:val="left"/>
      <w:pPr>
        <w:ind w:left="1080" w:hanging="360"/>
      </w:pPr>
    </w:lvl>
    <w:lvl w:ilvl="2" w:tplc="FFFFFFFF">
      <w:start w:val="1"/>
      <w:numFmt w:val="decimal"/>
      <w:lvlText w:val="%3)"/>
      <w:lvlJc w:val="lef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2551504C"/>
    <w:multiLevelType w:val="hybridMultilevel"/>
    <w:tmpl w:val="29DAF4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5FA1A59"/>
    <w:multiLevelType w:val="hybridMultilevel"/>
    <w:tmpl w:val="81B8E484"/>
    <w:lvl w:ilvl="0" w:tplc="A034870A">
      <w:start w:val="1"/>
      <w:numFmt w:val="lowerLetter"/>
      <w:lvlText w:val="%1."/>
      <w:lvlJc w:val="left"/>
      <w:pPr>
        <w:ind w:left="720" w:hanging="360"/>
      </w:pPr>
      <w:rPr>
        <w:rFonts w:ascii="Arial" w:hAnsi="Arial" w:hint="default"/>
        <w:b w:val="0"/>
        <w:i w:val="0"/>
        <w:color w:val="auto"/>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69972DD"/>
    <w:multiLevelType w:val="hybridMultilevel"/>
    <w:tmpl w:val="D5B646DA"/>
    <w:lvl w:ilvl="0" w:tplc="8BA856F2">
      <w:start w:val="3"/>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7F50CD3"/>
    <w:multiLevelType w:val="hybridMultilevel"/>
    <w:tmpl w:val="AA9A602C"/>
    <w:lvl w:ilvl="0" w:tplc="3CBEB832">
      <w:start w:val="1"/>
      <w:numFmt w:val="lowerLetter"/>
      <w:lvlText w:val="%1."/>
      <w:lvlJc w:val="left"/>
      <w:pPr>
        <w:ind w:left="360" w:hanging="360"/>
      </w:pPr>
      <w:rPr>
        <w:rFonts w:hint="default"/>
      </w:rPr>
    </w:lvl>
    <w:lvl w:ilvl="1" w:tplc="04090011">
      <w:start w:val="1"/>
      <w:numFmt w:val="decimal"/>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9BA7669"/>
    <w:multiLevelType w:val="hybridMultilevel"/>
    <w:tmpl w:val="F81CFA7C"/>
    <w:lvl w:ilvl="0" w:tplc="06CE539C">
      <w:start w:val="9"/>
      <w:numFmt w:val="decimal"/>
      <w:lvlText w:val="%1."/>
      <w:lvlJc w:val="left"/>
      <w:pPr>
        <w:ind w:left="108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9C53146"/>
    <w:multiLevelType w:val="hybridMultilevel"/>
    <w:tmpl w:val="F4445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DBA00E4"/>
    <w:multiLevelType w:val="hybridMultilevel"/>
    <w:tmpl w:val="5142D522"/>
    <w:lvl w:ilvl="0" w:tplc="82B49A1A">
      <w:start w:val="1"/>
      <w:numFmt w:val="lowerLetter"/>
      <w:lvlText w:val="%1."/>
      <w:lvlJc w:val="left"/>
      <w:pPr>
        <w:ind w:left="108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2E0F2A63"/>
    <w:multiLevelType w:val="hybridMultilevel"/>
    <w:tmpl w:val="E08CE1B0"/>
    <w:lvl w:ilvl="0" w:tplc="A7D08110">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2E326B79"/>
    <w:multiLevelType w:val="hybridMultilevel"/>
    <w:tmpl w:val="0B08B0E2"/>
    <w:lvl w:ilvl="0" w:tplc="80B06F84">
      <w:start w:val="1"/>
      <w:numFmt w:val="lowerLetter"/>
      <w:lvlText w:val="%1."/>
      <w:lvlJc w:val="left"/>
      <w:pPr>
        <w:ind w:left="1080" w:hanging="360"/>
      </w:pPr>
      <w:rPr>
        <w:rFonts w:hint="default"/>
      </w:rPr>
    </w:lvl>
    <w:lvl w:ilvl="1" w:tplc="50C06354">
      <w:start w:val="1"/>
      <w:numFmt w:val="decimal"/>
      <w:lvlText w:val="%2)"/>
      <w:lvlJc w:val="left"/>
      <w:pPr>
        <w:ind w:left="1440" w:hanging="360"/>
      </w:pPr>
      <w:rPr>
        <w:rFonts w:hint="default"/>
        <w:b w:val="0"/>
        <w:i w:val="0"/>
      </w:rPr>
    </w:lvl>
    <w:lvl w:ilvl="2" w:tplc="FFFFFFFF">
      <w:start w:val="1"/>
      <w:numFmt w:val="upperLetter"/>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2" w15:restartNumberingAfterBreak="0">
    <w:nsid w:val="2F906F5B"/>
    <w:multiLevelType w:val="hybridMultilevel"/>
    <w:tmpl w:val="E7DA14F4"/>
    <w:lvl w:ilvl="0" w:tplc="A034870A">
      <w:start w:val="1"/>
      <w:numFmt w:val="lowerLetter"/>
      <w:lvlText w:val="%1."/>
      <w:lvlJc w:val="left"/>
      <w:pPr>
        <w:ind w:left="720" w:hanging="360"/>
      </w:pPr>
      <w:rPr>
        <w:rFonts w:ascii="Arial" w:hAnsi="Arial" w:hint="default"/>
        <w:b w:val="0"/>
        <w:i w:val="0"/>
        <w:color w:val="auto"/>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30707D07"/>
    <w:multiLevelType w:val="hybridMultilevel"/>
    <w:tmpl w:val="A59CCA02"/>
    <w:lvl w:ilvl="0" w:tplc="01A677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319B37E8"/>
    <w:multiLevelType w:val="hybridMultilevel"/>
    <w:tmpl w:val="9BEA02D4"/>
    <w:lvl w:ilvl="0" w:tplc="FFFFFFFF">
      <w:start w:val="1"/>
      <w:numFmt w:val="upperLetter"/>
      <w:lvlText w:val="%1."/>
      <w:lvlJc w:val="left"/>
      <w:pPr>
        <w:ind w:left="1080" w:hanging="360"/>
      </w:pPr>
      <w:rPr>
        <w:rFonts w:ascii="Arial" w:hAnsi="Arial" w:hint="default"/>
        <w:b w:val="0"/>
        <w:i w:val="0"/>
        <w:sz w:val="20"/>
      </w:rPr>
    </w:lvl>
    <w:lvl w:ilvl="1" w:tplc="04090015">
      <w:start w:val="1"/>
      <w:numFmt w:val="upp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31DC0842"/>
    <w:multiLevelType w:val="hybridMultilevel"/>
    <w:tmpl w:val="DA28BEEA"/>
    <w:lvl w:ilvl="0" w:tplc="D2F82046">
      <w:start w:val="2"/>
      <w:numFmt w:val="lowerLetter"/>
      <w:lvlText w:val="%1."/>
      <w:lvlJc w:val="left"/>
      <w:pPr>
        <w:ind w:left="234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1E728F2"/>
    <w:multiLevelType w:val="hybridMultilevel"/>
    <w:tmpl w:val="99C2500E"/>
    <w:lvl w:ilvl="0" w:tplc="FF3E8070">
      <w:start w:val="1"/>
      <w:numFmt w:val="upperLetter"/>
      <w:lvlText w:val="%1."/>
      <w:lvlJc w:val="left"/>
      <w:pPr>
        <w:ind w:left="0" w:hanging="360"/>
      </w:pPr>
      <w:rPr>
        <w:rFonts w:hint="default"/>
        <w:b w:val="0"/>
        <w:i w:val="0"/>
        <w:color w:val="auto"/>
        <w:sz w:val="1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31EC79C4"/>
    <w:multiLevelType w:val="hybridMultilevel"/>
    <w:tmpl w:val="E0B06F1A"/>
    <w:lvl w:ilvl="0" w:tplc="64FC83D6">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335F06E0"/>
    <w:multiLevelType w:val="hybridMultilevel"/>
    <w:tmpl w:val="C7546582"/>
    <w:lvl w:ilvl="0" w:tplc="4B78D13A">
      <w:start w:val="6"/>
      <w:numFmt w:val="decimal"/>
      <w:lvlText w:val="%1."/>
      <w:lvlJc w:val="left"/>
      <w:pPr>
        <w:ind w:left="108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75D1BA9"/>
    <w:multiLevelType w:val="hybridMultilevel"/>
    <w:tmpl w:val="87509FF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376E39D7"/>
    <w:multiLevelType w:val="hybridMultilevel"/>
    <w:tmpl w:val="BE74FF8C"/>
    <w:lvl w:ilvl="0" w:tplc="79C4B058">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8972C0C"/>
    <w:multiLevelType w:val="hybridMultilevel"/>
    <w:tmpl w:val="EE6AEA5C"/>
    <w:lvl w:ilvl="0" w:tplc="5CDA88AC">
      <w:start w:val="5"/>
      <w:numFmt w:val="lowerLetter"/>
      <w:lvlText w:val="%1."/>
      <w:lvlJc w:val="left"/>
      <w:pPr>
        <w:ind w:left="72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9B46561"/>
    <w:multiLevelType w:val="hybridMultilevel"/>
    <w:tmpl w:val="141E492E"/>
    <w:lvl w:ilvl="0" w:tplc="6412654A">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A1041C0"/>
    <w:multiLevelType w:val="hybridMultilevel"/>
    <w:tmpl w:val="2648F6FC"/>
    <w:lvl w:ilvl="0" w:tplc="C13ED946">
      <w:start w:val="5"/>
      <w:numFmt w:val="decimal"/>
      <w:lvlText w:val="%1."/>
      <w:lvlJc w:val="left"/>
      <w:pPr>
        <w:ind w:left="108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A26761F"/>
    <w:multiLevelType w:val="hybridMultilevel"/>
    <w:tmpl w:val="95D0F228"/>
    <w:lvl w:ilvl="0" w:tplc="F7228B60">
      <w:start w:val="1"/>
      <w:numFmt w:val="decimal"/>
      <w:lvlText w:val="%1."/>
      <w:lvlJc w:val="left"/>
      <w:pPr>
        <w:ind w:left="32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ACF4819"/>
    <w:multiLevelType w:val="hybridMultilevel"/>
    <w:tmpl w:val="9CB8E436"/>
    <w:lvl w:ilvl="0" w:tplc="FFFFFFFF">
      <w:start w:val="1"/>
      <w:numFmt w:val="lowerLetter"/>
      <w:lvlText w:val="%1."/>
      <w:lvlJc w:val="left"/>
      <w:pPr>
        <w:ind w:left="1080" w:hanging="360"/>
      </w:pPr>
      <w:rPr>
        <w:rFonts w:hint="default"/>
      </w:rPr>
    </w:lvl>
    <w:lvl w:ilvl="1" w:tplc="E26CF110">
      <w:start w:val="8"/>
      <w:numFmt w:val="decimal"/>
      <w:lvlText w:val="%2)"/>
      <w:lvlJc w:val="left"/>
      <w:pPr>
        <w:ind w:left="1440" w:hanging="360"/>
      </w:pPr>
      <w:rPr>
        <w:rFonts w:ascii="Arial" w:hAnsi="Arial" w:hint="default"/>
        <w:b w:val="0"/>
        <w:i w:val="0"/>
        <w:sz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3F54334C"/>
    <w:multiLevelType w:val="hybridMultilevel"/>
    <w:tmpl w:val="FE081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1272F2B"/>
    <w:multiLevelType w:val="hybridMultilevel"/>
    <w:tmpl w:val="B57CEA06"/>
    <w:lvl w:ilvl="0" w:tplc="113C854C">
      <w:start w:val="1"/>
      <w:numFmt w:val="decimal"/>
      <w:lvlText w:val="%1."/>
      <w:lvlJc w:val="left"/>
      <w:pPr>
        <w:ind w:left="720" w:hanging="360"/>
      </w:pPr>
      <w:rPr>
        <w:rFonts w:hint="default"/>
        <w:b w:val="0"/>
        <w:i w:val="0"/>
        <w:color w:val="auto"/>
        <w:sz w:val="19"/>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1AD524A"/>
    <w:multiLevelType w:val="hybridMultilevel"/>
    <w:tmpl w:val="62361060"/>
    <w:lvl w:ilvl="0" w:tplc="03E83486">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1C31BA7"/>
    <w:multiLevelType w:val="hybridMultilevel"/>
    <w:tmpl w:val="1EF02722"/>
    <w:lvl w:ilvl="0" w:tplc="55C4A7B0">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4C7427E"/>
    <w:multiLevelType w:val="hybridMultilevel"/>
    <w:tmpl w:val="289EA44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4FA7C57"/>
    <w:multiLevelType w:val="hybridMultilevel"/>
    <w:tmpl w:val="B82E2CBC"/>
    <w:lvl w:ilvl="0" w:tplc="E8D02710">
      <w:start w:val="8"/>
      <w:numFmt w:val="decimal"/>
      <w:lvlText w:val="%1."/>
      <w:lvlJc w:val="left"/>
      <w:pPr>
        <w:ind w:left="108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8162DB6"/>
    <w:multiLevelType w:val="hybridMultilevel"/>
    <w:tmpl w:val="1108A0DA"/>
    <w:lvl w:ilvl="0" w:tplc="79B80CAC">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485E0ADF"/>
    <w:multiLevelType w:val="hybridMultilevel"/>
    <w:tmpl w:val="665AEB86"/>
    <w:lvl w:ilvl="0" w:tplc="3E407B4A">
      <w:start w:val="2"/>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4" w15:restartNumberingAfterBreak="0">
    <w:nsid w:val="4A9568A9"/>
    <w:multiLevelType w:val="hybridMultilevel"/>
    <w:tmpl w:val="55D2DC0C"/>
    <w:lvl w:ilvl="0" w:tplc="A8D8E36A">
      <w:start w:val="5"/>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4BBF2645"/>
    <w:multiLevelType w:val="hybridMultilevel"/>
    <w:tmpl w:val="08C23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C2C0BC6"/>
    <w:multiLevelType w:val="hybridMultilevel"/>
    <w:tmpl w:val="5486F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C407FB1"/>
    <w:multiLevelType w:val="hybridMultilevel"/>
    <w:tmpl w:val="120A85F0"/>
    <w:lvl w:ilvl="0" w:tplc="82B49A1A">
      <w:start w:val="1"/>
      <w:numFmt w:val="lowerLetter"/>
      <w:lvlText w:val="%1."/>
      <w:lvlJc w:val="left"/>
      <w:pPr>
        <w:ind w:left="1080" w:hanging="360"/>
      </w:pPr>
      <w:rPr>
        <w:rFonts w:ascii="Arial" w:hAnsi="Arial" w:hint="default"/>
        <w:b w:val="0"/>
        <w:i w:val="0"/>
        <w:sz w:val="2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8" w15:restartNumberingAfterBreak="0">
    <w:nsid w:val="4DA44714"/>
    <w:multiLevelType w:val="hybridMultilevel"/>
    <w:tmpl w:val="57C6A26C"/>
    <w:lvl w:ilvl="0" w:tplc="3B64C29E">
      <w:start w:val="2"/>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FFC3A51"/>
    <w:multiLevelType w:val="hybridMultilevel"/>
    <w:tmpl w:val="C13A8A4C"/>
    <w:lvl w:ilvl="0" w:tplc="57D63E88">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0" w15:restartNumberingAfterBreak="0">
    <w:nsid w:val="50C849FE"/>
    <w:multiLevelType w:val="hybridMultilevel"/>
    <w:tmpl w:val="508090BC"/>
    <w:lvl w:ilvl="0" w:tplc="113C854C">
      <w:start w:val="1"/>
      <w:numFmt w:val="decimal"/>
      <w:lvlText w:val="%1."/>
      <w:lvlJc w:val="left"/>
      <w:pPr>
        <w:ind w:left="720" w:hanging="360"/>
      </w:pPr>
      <w:rPr>
        <w:rFonts w:hint="default"/>
        <w:b w:val="0"/>
        <w:i w:val="0"/>
        <w:color w:val="auto"/>
        <w:sz w:val="1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51AD2804"/>
    <w:multiLevelType w:val="hybridMultilevel"/>
    <w:tmpl w:val="D53854B8"/>
    <w:lvl w:ilvl="0" w:tplc="CDF25D1C">
      <w:start w:val="2"/>
      <w:numFmt w:val="lowerLetter"/>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1DD5857"/>
    <w:multiLevelType w:val="hybridMultilevel"/>
    <w:tmpl w:val="31AA9CDC"/>
    <w:lvl w:ilvl="0" w:tplc="A7CA918A">
      <w:start w:val="2"/>
      <w:numFmt w:val="upperLetter"/>
      <w:lvlText w:val="%1."/>
      <w:lvlJc w:val="left"/>
      <w:pPr>
        <w:ind w:left="720" w:hanging="360"/>
      </w:pPr>
      <w:rPr>
        <w:rFonts w:hint="default"/>
      </w:rPr>
    </w:lvl>
    <w:lvl w:ilvl="1" w:tplc="79B80CAC">
      <w:start w:val="2"/>
      <w:numFmt w:val="decimal"/>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3496E62"/>
    <w:multiLevelType w:val="hybridMultilevel"/>
    <w:tmpl w:val="A91ABC8E"/>
    <w:lvl w:ilvl="0" w:tplc="041CE90E">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4453587"/>
    <w:multiLevelType w:val="hybridMultilevel"/>
    <w:tmpl w:val="DB805D3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544C2D1D"/>
    <w:multiLevelType w:val="hybridMultilevel"/>
    <w:tmpl w:val="9B8248B8"/>
    <w:lvl w:ilvl="0" w:tplc="113C854C">
      <w:start w:val="1"/>
      <w:numFmt w:val="decimal"/>
      <w:lvlText w:val="%1."/>
      <w:lvlJc w:val="left"/>
      <w:pPr>
        <w:ind w:left="720" w:hanging="360"/>
      </w:pPr>
      <w:rPr>
        <w:rFonts w:hint="default"/>
        <w:b w:val="0"/>
        <w:i w:val="0"/>
        <w:color w:val="auto"/>
        <w:sz w:val="1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557A7A83"/>
    <w:multiLevelType w:val="hybridMultilevel"/>
    <w:tmpl w:val="918E608C"/>
    <w:lvl w:ilvl="0" w:tplc="705E63E2">
      <w:start w:val="5"/>
      <w:numFmt w:val="upperLetter"/>
      <w:lvlText w:val="%1."/>
      <w:lvlJc w:val="left"/>
      <w:pPr>
        <w:ind w:left="360" w:hanging="360"/>
      </w:pPr>
      <w:rPr>
        <w:rFonts w:hint="default"/>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6856DBE"/>
    <w:multiLevelType w:val="hybridMultilevel"/>
    <w:tmpl w:val="396C4B6C"/>
    <w:lvl w:ilvl="0" w:tplc="EBAE3680">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56D20D6D"/>
    <w:multiLevelType w:val="hybridMultilevel"/>
    <w:tmpl w:val="8090B0CA"/>
    <w:lvl w:ilvl="0" w:tplc="A0C2D92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83B2AB1"/>
    <w:multiLevelType w:val="hybridMultilevel"/>
    <w:tmpl w:val="7C343E66"/>
    <w:lvl w:ilvl="0" w:tplc="A034870A">
      <w:start w:val="1"/>
      <w:numFmt w:val="lowerLetter"/>
      <w:lvlText w:val="%1."/>
      <w:lvlJc w:val="left"/>
      <w:pPr>
        <w:ind w:left="720" w:hanging="360"/>
      </w:pPr>
      <w:rPr>
        <w:rFonts w:ascii="Arial" w:hAnsi="Arial" w:hint="default"/>
        <w:b w:val="0"/>
        <w:i w:val="0"/>
        <w:color w:val="auto"/>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589B7533"/>
    <w:multiLevelType w:val="hybridMultilevel"/>
    <w:tmpl w:val="03763F80"/>
    <w:lvl w:ilvl="0" w:tplc="CF56C8C6">
      <w:start w:val="5"/>
      <w:numFmt w:val="lowerLetter"/>
      <w:lvlText w:val="%1."/>
      <w:lvlJc w:val="left"/>
      <w:pPr>
        <w:ind w:left="720" w:hanging="360"/>
      </w:pPr>
      <w:rPr>
        <w:rFonts w:ascii="Arial" w:hAnsi="Arial" w:hint="default"/>
        <w:b w:val="0"/>
        <w:i w:val="0"/>
        <w:color w:val="auto"/>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1" w15:restartNumberingAfterBreak="0">
    <w:nsid w:val="590A11F2"/>
    <w:multiLevelType w:val="hybridMultilevel"/>
    <w:tmpl w:val="C9926A60"/>
    <w:lvl w:ilvl="0" w:tplc="3B36D3F8">
      <w:start w:val="1"/>
      <w:numFmt w:val="lowerLetter"/>
      <w:lvlText w:val="%1."/>
      <w:lvlJc w:val="left"/>
      <w:pPr>
        <w:ind w:left="720" w:hanging="360"/>
      </w:pPr>
      <w:rPr>
        <w:rFonts w:ascii="Arial" w:hAnsi="Arial" w:hint="default"/>
        <w:b w:val="0"/>
        <w:i w:val="0"/>
        <w:color w:val="auto"/>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598879F3"/>
    <w:multiLevelType w:val="hybridMultilevel"/>
    <w:tmpl w:val="4A90FF7E"/>
    <w:lvl w:ilvl="0" w:tplc="E7AE8FE8">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3" w15:restartNumberingAfterBreak="0">
    <w:nsid w:val="5D7807FF"/>
    <w:multiLevelType w:val="hybridMultilevel"/>
    <w:tmpl w:val="B338DA52"/>
    <w:lvl w:ilvl="0" w:tplc="3CBEB832">
      <w:start w:val="1"/>
      <w:numFmt w:val="lowerLetter"/>
      <w:lvlText w:val="%1."/>
      <w:lvlJc w:val="left"/>
      <w:pPr>
        <w:ind w:left="360" w:hanging="360"/>
      </w:pPr>
      <w:rPr>
        <w:rFonts w:hint="default"/>
      </w:rPr>
    </w:lvl>
    <w:lvl w:ilvl="1" w:tplc="8876BE64">
      <w:start w:val="4"/>
      <w:numFmt w:val="decimal"/>
      <w:lvlText w:val="%2)"/>
      <w:lvlJc w:val="left"/>
      <w:pPr>
        <w:ind w:left="1440" w:hanging="360"/>
      </w:pPr>
      <w:rPr>
        <w:rFont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ED72891"/>
    <w:multiLevelType w:val="hybridMultilevel"/>
    <w:tmpl w:val="DE4ED34A"/>
    <w:lvl w:ilvl="0" w:tplc="FAECEECC">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0376ED5"/>
    <w:multiLevelType w:val="hybridMultilevel"/>
    <w:tmpl w:val="6548E7B6"/>
    <w:lvl w:ilvl="0" w:tplc="04090015">
      <w:start w:val="1"/>
      <w:numFmt w:val="upperLetter"/>
      <w:lvlText w:val="%1."/>
      <w:lvlJc w:val="left"/>
      <w:pPr>
        <w:ind w:left="360" w:hanging="360"/>
      </w:pPr>
      <w:rPr>
        <w:rFonts w:hint="default"/>
      </w:rPr>
    </w:lvl>
    <w:lvl w:ilvl="1" w:tplc="04090017">
      <w:start w:val="1"/>
      <w:numFmt w:val="lowerLetter"/>
      <w:lvlText w:val="%2)"/>
      <w:lvlJc w:val="left"/>
      <w:pPr>
        <w:ind w:left="1080" w:hanging="360"/>
      </w:pPr>
    </w:lvl>
    <w:lvl w:ilvl="2" w:tplc="01A677E4">
      <w:start w:val="1"/>
      <w:numFmt w:val="lowerLetter"/>
      <w:lvlText w:val="%3."/>
      <w:lvlJc w:val="left"/>
      <w:pPr>
        <w:ind w:left="1080" w:hanging="360"/>
      </w:pPr>
      <w:rPr>
        <w:rFonts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63086601"/>
    <w:multiLevelType w:val="hybridMultilevel"/>
    <w:tmpl w:val="EAC8AC2C"/>
    <w:lvl w:ilvl="0" w:tplc="17E869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46F4C63"/>
    <w:multiLevelType w:val="hybridMultilevel"/>
    <w:tmpl w:val="C19AC872"/>
    <w:lvl w:ilvl="0" w:tplc="A034870A">
      <w:start w:val="1"/>
      <w:numFmt w:val="lowerLetter"/>
      <w:lvlText w:val="%1."/>
      <w:lvlJc w:val="left"/>
      <w:pPr>
        <w:ind w:left="720" w:hanging="360"/>
      </w:pPr>
      <w:rPr>
        <w:rFonts w:ascii="Arial" w:hAnsi="Arial" w:hint="default"/>
        <w:b w:val="0"/>
        <w:i w:val="0"/>
        <w:color w:val="auto"/>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655371AA"/>
    <w:multiLevelType w:val="hybridMultilevel"/>
    <w:tmpl w:val="74461B3C"/>
    <w:lvl w:ilvl="0" w:tplc="29B465A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657222B8"/>
    <w:multiLevelType w:val="hybridMultilevel"/>
    <w:tmpl w:val="3B64E4F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65A95AC7"/>
    <w:multiLevelType w:val="hybridMultilevel"/>
    <w:tmpl w:val="75FE08A6"/>
    <w:lvl w:ilvl="0" w:tplc="61B852CE">
      <w:start w:val="7"/>
      <w:numFmt w:val="decimal"/>
      <w:lvlText w:val="%1."/>
      <w:lvlJc w:val="left"/>
      <w:pPr>
        <w:ind w:left="108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64109DE"/>
    <w:multiLevelType w:val="hybridMultilevel"/>
    <w:tmpl w:val="5FF244CE"/>
    <w:lvl w:ilvl="0" w:tplc="1BD28A06">
      <w:start w:val="5"/>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672610C"/>
    <w:multiLevelType w:val="hybridMultilevel"/>
    <w:tmpl w:val="FCFC028A"/>
    <w:lvl w:ilvl="0" w:tplc="630640CE">
      <w:start w:val="1"/>
      <w:numFmt w:val="lowerLetter"/>
      <w:lvlText w:val="%1."/>
      <w:lvlJc w:val="left"/>
      <w:pPr>
        <w:ind w:left="720" w:hanging="360"/>
      </w:pPr>
      <w:rPr>
        <w:rFonts w:ascii="Arial" w:hAnsi="Arial" w:hint="default"/>
        <w:b w:val="0"/>
        <w:i w:val="0"/>
        <w:color w:val="auto"/>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66A05A60"/>
    <w:multiLevelType w:val="hybridMultilevel"/>
    <w:tmpl w:val="B036A998"/>
    <w:lvl w:ilvl="0" w:tplc="04090019">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7F01CDD"/>
    <w:multiLevelType w:val="hybridMultilevel"/>
    <w:tmpl w:val="05D62232"/>
    <w:lvl w:ilvl="0" w:tplc="FFFFFFFF">
      <w:start w:val="1"/>
      <w:numFmt w:val="upperLetter"/>
      <w:lvlText w:val="%1."/>
      <w:lvlJc w:val="left"/>
      <w:pPr>
        <w:ind w:left="360" w:hanging="360"/>
      </w:pPr>
      <w:rPr>
        <w:rFonts w:hint="default"/>
      </w:rPr>
    </w:lvl>
    <w:lvl w:ilvl="1" w:tplc="FFFFFFFF">
      <w:start w:val="1"/>
      <w:numFmt w:val="lowerLetter"/>
      <w:lvlText w:val="%2)"/>
      <w:lvlJc w:val="left"/>
      <w:pPr>
        <w:ind w:left="1080" w:hanging="360"/>
      </w:pPr>
    </w:lvl>
    <w:lvl w:ilvl="2" w:tplc="A034870A">
      <w:start w:val="1"/>
      <w:numFmt w:val="lowerLetter"/>
      <w:lvlText w:val="%3."/>
      <w:lvlJc w:val="left"/>
      <w:pPr>
        <w:ind w:left="1080" w:hanging="360"/>
      </w:pPr>
      <w:rPr>
        <w:rFonts w:ascii="Arial" w:hAnsi="Arial" w:hint="default"/>
        <w:b w:val="0"/>
        <w:i w:val="0"/>
        <w:sz w:val="20"/>
      </w:rPr>
    </w:lvl>
    <w:lvl w:ilvl="3" w:tplc="FFFFFFFF">
      <w:start w:val="1"/>
      <w:numFmt w:val="decimal"/>
      <w:lvlText w:val="%4."/>
      <w:lvlJc w:val="left"/>
      <w:pPr>
        <w:ind w:left="2520" w:hanging="360"/>
      </w:pPr>
      <w:rPr>
        <w:rFonts w:hint="default"/>
      </w:rPr>
    </w:lvl>
    <w:lvl w:ilvl="4" w:tplc="FFFFFFFF">
      <w:start w:val="1"/>
      <w:numFmt w:val="lowerLetter"/>
      <w:lvlText w:val="%5."/>
      <w:lvlJc w:val="left"/>
      <w:pPr>
        <w:ind w:left="3240" w:hanging="360"/>
      </w:pPr>
    </w:lvl>
    <w:lvl w:ilvl="5" w:tplc="FFFFFFFF">
      <w:start w:val="1"/>
      <w:numFmt w:val="lowerLetter"/>
      <w:lvlText w:val="%6)"/>
      <w:lvlJc w:val="lef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5" w15:restartNumberingAfterBreak="0">
    <w:nsid w:val="68D56FD2"/>
    <w:multiLevelType w:val="hybridMultilevel"/>
    <w:tmpl w:val="0FA81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9221850"/>
    <w:multiLevelType w:val="hybridMultilevel"/>
    <w:tmpl w:val="E1EE2D6E"/>
    <w:lvl w:ilvl="0" w:tplc="D73CAB9E">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96A5A2E"/>
    <w:multiLevelType w:val="hybridMultilevel"/>
    <w:tmpl w:val="05B4413C"/>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04090011">
      <w:start w:val="1"/>
      <w:numFmt w:val="decimal"/>
      <w:lvlText w:val="%3)"/>
      <w:lvlJc w:val="left"/>
      <w:pPr>
        <w:ind w:left="1440" w:hanging="36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8" w15:restartNumberingAfterBreak="0">
    <w:nsid w:val="6A045874"/>
    <w:multiLevelType w:val="hybridMultilevel"/>
    <w:tmpl w:val="CE6802F4"/>
    <w:lvl w:ilvl="0" w:tplc="01A677E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6A3E0A2E"/>
    <w:multiLevelType w:val="hybridMultilevel"/>
    <w:tmpl w:val="8FA65A8E"/>
    <w:lvl w:ilvl="0" w:tplc="86B0ADEE">
      <w:start w:val="3"/>
      <w:numFmt w:val="decimal"/>
      <w:lvlText w:val="%1."/>
      <w:lvlJc w:val="left"/>
      <w:pPr>
        <w:ind w:left="144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A807475"/>
    <w:multiLevelType w:val="hybridMultilevel"/>
    <w:tmpl w:val="7A08F710"/>
    <w:lvl w:ilvl="0" w:tplc="82B49A1A">
      <w:start w:val="1"/>
      <w:numFmt w:val="lowerLetter"/>
      <w:lvlText w:val="%1."/>
      <w:lvlJc w:val="left"/>
      <w:pPr>
        <w:ind w:left="720" w:hanging="360"/>
      </w:pPr>
      <w:rPr>
        <w:rFonts w:ascii="Arial" w:hAnsi="Arial" w:hint="default"/>
        <w:b w:val="0"/>
        <w:i w:val="0"/>
        <w:color w:val="auto"/>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6AD1299C"/>
    <w:multiLevelType w:val="hybridMultilevel"/>
    <w:tmpl w:val="556094DA"/>
    <w:lvl w:ilvl="0" w:tplc="98C4FD40">
      <w:start w:val="15"/>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2" w15:restartNumberingAfterBreak="0">
    <w:nsid w:val="6BC35FFC"/>
    <w:multiLevelType w:val="hybridMultilevel"/>
    <w:tmpl w:val="36A0FE48"/>
    <w:lvl w:ilvl="0" w:tplc="C958E2BA">
      <w:start w:val="4"/>
      <w:numFmt w:val="decimal"/>
      <w:lvlText w:val="%1."/>
      <w:lvlJc w:val="left"/>
      <w:pPr>
        <w:ind w:left="25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C302E94"/>
    <w:multiLevelType w:val="hybridMultilevel"/>
    <w:tmpl w:val="47C26FD6"/>
    <w:lvl w:ilvl="0" w:tplc="29B42B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C4F5779"/>
    <w:multiLevelType w:val="hybridMultilevel"/>
    <w:tmpl w:val="728CF8A8"/>
    <w:lvl w:ilvl="0" w:tplc="FFFFFFFF">
      <w:start w:val="2"/>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04090011">
      <w:start w:val="1"/>
      <w:numFmt w:val="decimal"/>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6CFD64FE"/>
    <w:multiLevelType w:val="hybridMultilevel"/>
    <w:tmpl w:val="87509FF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6D157AD0"/>
    <w:multiLevelType w:val="multilevel"/>
    <w:tmpl w:val="AA46C214"/>
    <w:lvl w:ilvl="0">
      <w:start w:val="1"/>
      <w:numFmt w:val="lowerLetter"/>
      <w:lvlText w:val="%1."/>
      <w:lvlJc w:val="left"/>
      <w:pPr>
        <w:ind w:left="720" w:hanging="360"/>
      </w:pPr>
      <w:rPr>
        <w:rFonts w:hint="default"/>
      </w:rPr>
    </w:lvl>
    <w:lvl w:ilvl="1">
      <w:start w:val="7"/>
      <w:numFmt w:val="decimalZero"/>
      <w:isLgl/>
      <w:lvlText w:val="%1.%2"/>
      <w:lvlJc w:val="left"/>
      <w:pPr>
        <w:ind w:left="43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15:restartNumberingAfterBreak="0">
    <w:nsid w:val="6D73247A"/>
    <w:multiLevelType w:val="hybridMultilevel"/>
    <w:tmpl w:val="0510A816"/>
    <w:lvl w:ilvl="0" w:tplc="D9923276">
      <w:start w:val="6"/>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E160FD8"/>
    <w:multiLevelType w:val="hybridMultilevel"/>
    <w:tmpl w:val="ECB467E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6F3F05CE"/>
    <w:multiLevelType w:val="hybridMultilevel"/>
    <w:tmpl w:val="9578B38E"/>
    <w:lvl w:ilvl="0" w:tplc="5E94D6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F9E466E"/>
    <w:multiLevelType w:val="hybridMultilevel"/>
    <w:tmpl w:val="AB04639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15:restartNumberingAfterBreak="0">
    <w:nsid w:val="70251A3C"/>
    <w:multiLevelType w:val="multilevel"/>
    <w:tmpl w:val="34981B9A"/>
    <w:styleLink w:val="CurrentList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704A10E7"/>
    <w:multiLevelType w:val="hybridMultilevel"/>
    <w:tmpl w:val="3FB0D11E"/>
    <w:lvl w:ilvl="0" w:tplc="9D66D7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707163C4"/>
    <w:multiLevelType w:val="hybridMultilevel"/>
    <w:tmpl w:val="249A90B2"/>
    <w:lvl w:ilvl="0" w:tplc="04090019">
      <w:start w:val="1"/>
      <w:numFmt w:val="lowerLetter"/>
      <w:lvlText w:val="%1."/>
      <w:lvlJc w:val="lef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4" w15:restartNumberingAfterBreak="0">
    <w:nsid w:val="70FB2C46"/>
    <w:multiLevelType w:val="hybridMultilevel"/>
    <w:tmpl w:val="8A9E37C2"/>
    <w:lvl w:ilvl="0" w:tplc="A03498FA">
      <w:start w:val="9"/>
      <w:numFmt w:val="decimal"/>
      <w:lvlText w:val="%1."/>
      <w:lvlJc w:val="left"/>
      <w:pPr>
        <w:ind w:left="108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16E66FB"/>
    <w:multiLevelType w:val="hybridMultilevel"/>
    <w:tmpl w:val="F1366668"/>
    <w:lvl w:ilvl="0" w:tplc="00A06F2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1983109"/>
    <w:multiLevelType w:val="hybridMultilevel"/>
    <w:tmpl w:val="AE4A0178"/>
    <w:lvl w:ilvl="0" w:tplc="3CBEB832">
      <w:start w:val="1"/>
      <w:numFmt w:val="lowerLetter"/>
      <w:lvlText w:val="%1."/>
      <w:lvlJc w:val="left"/>
      <w:pPr>
        <w:ind w:left="36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29758E6"/>
    <w:multiLevelType w:val="hybridMultilevel"/>
    <w:tmpl w:val="E00CC5D8"/>
    <w:lvl w:ilvl="0" w:tplc="82B49A1A">
      <w:start w:val="1"/>
      <w:numFmt w:val="lowerLetter"/>
      <w:lvlText w:val="%1."/>
      <w:lvlJc w:val="left"/>
      <w:pPr>
        <w:ind w:left="1080" w:hanging="360"/>
      </w:pPr>
      <w:rPr>
        <w:rFonts w:ascii="Arial" w:hAnsi="Arial" w:hint="default"/>
        <w:b w:val="0"/>
        <w:i w:val="0"/>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73276D64"/>
    <w:multiLevelType w:val="hybridMultilevel"/>
    <w:tmpl w:val="55C26C44"/>
    <w:lvl w:ilvl="0" w:tplc="E2EAC8AE">
      <w:start w:val="2"/>
      <w:numFmt w:val="upperLetter"/>
      <w:lvlText w:val="%1."/>
      <w:lvlJc w:val="left"/>
      <w:pPr>
        <w:ind w:left="7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755F03BA"/>
    <w:multiLevelType w:val="hybridMultilevel"/>
    <w:tmpl w:val="CDACB87A"/>
    <w:lvl w:ilvl="0" w:tplc="04090019">
      <w:start w:val="1"/>
      <w:numFmt w:val="lowerLetter"/>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761676EA"/>
    <w:multiLevelType w:val="hybridMultilevel"/>
    <w:tmpl w:val="82DA818A"/>
    <w:lvl w:ilvl="0" w:tplc="04090019">
      <w:start w:val="1"/>
      <w:numFmt w:val="lowerLetter"/>
      <w:lvlText w:val="%1."/>
      <w:lvlJc w:val="left"/>
      <w:pPr>
        <w:ind w:left="1080" w:hanging="360"/>
      </w:pPr>
    </w:lvl>
    <w:lvl w:ilvl="1" w:tplc="04090011">
      <w:start w:val="1"/>
      <w:numFmt w:val="decimal"/>
      <w:lvlText w:val="%2)"/>
      <w:lvlJc w:val="left"/>
      <w:pPr>
        <w:ind w:left="1440" w:hanging="360"/>
      </w:pPr>
    </w:lvl>
    <w:lvl w:ilvl="2" w:tplc="AFEEC1F8">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76E45BCC"/>
    <w:multiLevelType w:val="hybridMultilevel"/>
    <w:tmpl w:val="C7384A1E"/>
    <w:lvl w:ilvl="0" w:tplc="AD02BEA8">
      <w:start w:val="1"/>
      <w:numFmt w:val="decimal"/>
      <w:lvlText w:val="%1."/>
      <w:lvlJc w:val="left"/>
      <w:pPr>
        <w:ind w:left="108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99F09F0"/>
    <w:multiLevelType w:val="hybridMultilevel"/>
    <w:tmpl w:val="08DACD14"/>
    <w:lvl w:ilvl="0" w:tplc="3CC6E658">
      <w:start w:val="3"/>
      <w:numFmt w:val="decimal"/>
      <w:lvlText w:val="%1)"/>
      <w:lvlJc w:val="left"/>
      <w:pPr>
        <w:ind w:left="144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A416024"/>
    <w:multiLevelType w:val="hybridMultilevel"/>
    <w:tmpl w:val="0366BABC"/>
    <w:lvl w:ilvl="0" w:tplc="FF120548">
      <w:start w:val="2"/>
      <w:numFmt w:val="decimal"/>
      <w:lvlText w:val="%1."/>
      <w:lvlJc w:val="left"/>
      <w:pPr>
        <w:ind w:left="720" w:hanging="360"/>
      </w:pPr>
      <w:rPr>
        <w:rFonts w:hint="default"/>
        <w:b w:val="0"/>
        <w:i w:val="0"/>
        <w:color w:val="auto"/>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7AAB3CF7"/>
    <w:multiLevelType w:val="hybridMultilevel"/>
    <w:tmpl w:val="425A0CA8"/>
    <w:lvl w:ilvl="0" w:tplc="FFFFFFFF">
      <w:start w:val="1"/>
      <w:numFmt w:val="upperLetter"/>
      <w:lvlText w:val="%1."/>
      <w:lvlJc w:val="left"/>
      <w:pPr>
        <w:ind w:left="1080" w:hanging="360"/>
      </w:pPr>
      <w:rPr>
        <w:rFonts w:ascii="Arial" w:hAnsi="Arial" w:hint="default"/>
        <w:b w:val="0"/>
        <w:i w:val="0"/>
        <w:sz w:val="20"/>
      </w:rPr>
    </w:lvl>
    <w:lvl w:ilvl="1" w:tplc="113C854C">
      <w:start w:val="1"/>
      <w:numFmt w:val="decimal"/>
      <w:lvlText w:val="%2."/>
      <w:lvlJc w:val="left"/>
      <w:pPr>
        <w:ind w:left="720" w:hanging="360"/>
      </w:pPr>
      <w:rPr>
        <w:rFonts w:hint="default"/>
        <w:b w:val="0"/>
        <w:i w:val="0"/>
        <w:color w:val="auto"/>
        <w:sz w:val="19"/>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7C56301C"/>
    <w:multiLevelType w:val="hybridMultilevel"/>
    <w:tmpl w:val="6652D9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CBE5381"/>
    <w:multiLevelType w:val="hybridMultilevel"/>
    <w:tmpl w:val="E47E3F34"/>
    <w:lvl w:ilvl="0" w:tplc="077A1A18">
      <w:start w:val="6"/>
      <w:numFmt w:val="decimal"/>
      <w:lvlText w:val="%1."/>
      <w:lvlJc w:val="left"/>
      <w:pPr>
        <w:ind w:left="108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CD003EB"/>
    <w:multiLevelType w:val="hybridMultilevel"/>
    <w:tmpl w:val="2C6EBF74"/>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15:restartNumberingAfterBreak="0">
    <w:nsid w:val="7DA0357A"/>
    <w:multiLevelType w:val="hybridMultilevel"/>
    <w:tmpl w:val="1DC091AA"/>
    <w:lvl w:ilvl="0" w:tplc="1F18394E">
      <w:start w:val="1"/>
      <w:numFmt w:val="lowerLetter"/>
      <w:lvlText w:val="%1."/>
      <w:lvlJc w:val="left"/>
      <w:pPr>
        <w:ind w:left="1080" w:hanging="360"/>
      </w:pPr>
      <w:rPr>
        <w:rFonts w:ascii="Arial" w:hAnsi="Arial" w:hint="default"/>
        <w:b w:val="0"/>
        <w:i w:val="0"/>
        <w:sz w:val="2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9" w15:restartNumberingAfterBreak="0">
    <w:nsid w:val="7E2235D1"/>
    <w:multiLevelType w:val="hybridMultilevel"/>
    <w:tmpl w:val="796EDCAC"/>
    <w:lvl w:ilvl="0" w:tplc="0409000F">
      <w:start w:val="1"/>
      <w:numFmt w:val="decimal"/>
      <w:lvlText w:val="%1."/>
      <w:lvlJc w:val="left"/>
      <w:pPr>
        <w:ind w:left="108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7E280E1D"/>
    <w:multiLevelType w:val="hybridMultilevel"/>
    <w:tmpl w:val="5738676C"/>
    <w:lvl w:ilvl="0" w:tplc="9C72361C">
      <w:start w:val="2"/>
      <w:numFmt w:val="upperLetter"/>
      <w:lvlText w:val="%1."/>
      <w:lvlJc w:val="left"/>
      <w:pPr>
        <w:ind w:left="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520945">
    <w:abstractNumId w:val="9"/>
  </w:num>
  <w:num w:numId="2" w16cid:durableId="1107893128">
    <w:abstractNumId w:val="7"/>
  </w:num>
  <w:num w:numId="3" w16cid:durableId="1339232016">
    <w:abstractNumId w:val="6"/>
  </w:num>
  <w:num w:numId="4" w16cid:durableId="799955670">
    <w:abstractNumId w:val="5"/>
  </w:num>
  <w:num w:numId="5" w16cid:durableId="115177571">
    <w:abstractNumId w:val="4"/>
  </w:num>
  <w:num w:numId="6" w16cid:durableId="1758135630">
    <w:abstractNumId w:val="8"/>
  </w:num>
  <w:num w:numId="7" w16cid:durableId="12342907">
    <w:abstractNumId w:val="3"/>
  </w:num>
  <w:num w:numId="8" w16cid:durableId="2053574072">
    <w:abstractNumId w:val="2"/>
  </w:num>
  <w:num w:numId="9" w16cid:durableId="559293252">
    <w:abstractNumId w:val="1"/>
  </w:num>
  <w:num w:numId="10" w16cid:durableId="915942329">
    <w:abstractNumId w:val="0"/>
  </w:num>
  <w:num w:numId="11" w16cid:durableId="805666143">
    <w:abstractNumId w:val="47"/>
  </w:num>
  <w:num w:numId="12" w16cid:durableId="187766983">
    <w:abstractNumId w:val="86"/>
  </w:num>
  <w:num w:numId="13" w16cid:durableId="366415953">
    <w:abstractNumId w:val="115"/>
  </w:num>
  <w:num w:numId="14" w16cid:durableId="1038775584">
    <w:abstractNumId w:val="50"/>
  </w:num>
  <w:num w:numId="15" w16cid:durableId="150368944">
    <w:abstractNumId w:val="132"/>
  </w:num>
  <w:num w:numId="16" w16cid:durableId="1299845862">
    <w:abstractNumId w:val="135"/>
  </w:num>
  <w:num w:numId="17" w16cid:durableId="1992784989">
    <w:abstractNumId w:val="125"/>
  </w:num>
  <w:num w:numId="18" w16cid:durableId="234703508">
    <w:abstractNumId w:val="94"/>
  </w:num>
  <w:num w:numId="19" w16cid:durableId="278223561">
    <w:abstractNumId w:val="49"/>
  </w:num>
  <w:num w:numId="20" w16cid:durableId="312949037">
    <w:abstractNumId w:val="11"/>
  </w:num>
  <w:num w:numId="21" w16cid:durableId="213585032">
    <w:abstractNumId w:val="29"/>
  </w:num>
  <w:num w:numId="22" w16cid:durableId="199708411">
    <w:abstractNumId w:val="44"/>
  </w:num>
  <w:num w:numId="23" w16cid:durableId="1502968371">
    <w:abstractNumId w:val="130"/>
  </w:num>
  <w:num w:numId="24" w16cid:durableId="475490580">
    <w:abstractNumId w:val="105"/>
  </w:num>
  <w:num w:numId="25" w16cid:durableId="902570411">
    <w:abstractNumId w:val="128"/>
  </w:num>
  <w:num w:numId="26" w16cid:durableId="247276094">
    <w:abstractNumId w:val="31"/>
  </w:num>
  <w:num w:numId="27" w16cid:durableId="1096172673">
    <w:abstractNumId w:val="83"/>
  </w:num>
  <w:num w:numId="28" w16cid:durableId="1577394406">
    <w:abstractNumId w:val="12"/>
  </w:num>
  <w:num w:numId="29" w16cid:durableId="2057776408">
    <w:abstractNumId w:val="67"/>
  </w:num>
  <w:num w:numId="30" w16cid:durableId="1298416077">
    <w:abstractNumId w:val="113"/>
  </w:num>
  <w:num w:numId="31" w16cid:durableId="1532567160">
    <w:abstractNumId w:val="139"/>
  </w:num>
  <w:num w:numId="32" w16cid:durableId="695616509">
    <w:abstractNumId w:val="97"/>
  </w:num>
  <w:num w:numId="33" w16cid:durableId="1635863208">
    <w:abstractNumId w:val="140"/>
  </w:num>
  <w:num w:numId="34" w16cid:durableId="1997145473">
    <w:abstractNumId w:val="69"/>
  </w:num>
  <w:num w:numId="35" w16cid:durableId="997657121">
    <w:abstractNumId w:val="41"/>
  </w:num>
  <w:num w:numId="36" w16cid:durableId="1437939619">
    <w:abstractNumId w:val="129"/>
  </w:num>
  <w:num w:numId="37" w16cid:durableId="1111123873">
    <w:abstractNumId w:val="85"/>
  </w:num>
  <w:num w:numId="38" w16cid:durableId="8341169">
    <w:abstractNumId w:val="118"/>
  </w:num>
  <w:num w:numId="39" w16cid:durableId="224872985">
    <w:abstractNumId w:val="63"/>
  </w:num>
  <w:num w:numId="40" w16cid:durableId="6903634">
    <w:abstractNumId w:val="74"/>
  </w:num>
  <w:num w:numId="41" w16cid:durableId="1574119713">
    <w:abstractNumId w:val="145"/>
  </w:num>
  <w:num w:numId="42" w16cid:durableId="1188644006">
    <w:abstractNumId w:val="53"/>
  </w:num>
  <w:num w:numId="43" w16cid:durableId="184442836">
    <w:abstractNumId w:val="48"/>
  </w:num>
  <w:num w:numId="44" w16cid:durableId="1799646240">
    <w:abstractNumId w:val="126"/>
  </w:num>
  <w:num w:numId="45" w16cid:durableId="457605081">
    <w:abstractNumId w:val="147"/>
  </w:num>
  <w:num w:numId="46" w16cid:durableId="79563733">
    <w:abstractNumId w:val="123"/>
  </w:num>
  <w:num w:numId="47" w16cid:durableId="2072000294">
    <w:abstractNumId w:val="96"/>
  </w:num>
  <w:num w:numId="48" w16cid:durableId="538124073">
    <w:abstractNumId w:val="10"/>
  </w:num>
  <w:num w:numId="49" w16cid:durableId="1084499224">
    <w:abstractNumId w:val="58"/>
  </w:num>
  <w:num w:numId="50" w16cid:durableId="922106727">
    <w:abstractNumId w:val="76"/>
  </w:num>
  <w:num w:numId="51" w16cid:durableId="1930966469">
    <w:abstractNumId w:val="16"/>
  </w:num>
  <w:num w:numId="52" w16cid:durableId="1548952463">
    <w:abstractNumId w:val="56"/>
  </w:num>
  <w:num w:numId="53" w16cid:durableId="1471899249">
    <w:abstractNumId w:val="136"/>
  </w:num>
  <w:num w:numId="54" w16cid:durableId="965886883">
    <w:abstractNumId w:val="35"/>
  </w:num>
  <w:num w:numId="55" w16cid:durableId="174273884">
    <w:abstractNumId w:val="25"/>
  </w:num>
  <w:num w:numId="56" w16cid:durableId="909770972">
    <w:abstractNumId w:val="26"/>
  </w:num>
  <w:num w:numId="57" w16cid:durableId="22023261">
    <w:abstractNumId w:val="60"/>
  </w:num>
  <w:num w:numId="58" w16cid:durableId="1401171924">
    <w:abstractNumId w:val="34"/>
  </w:num>
  <w:num w:numId="59" w16cid:durableId="1249997149">
    <w:abstractNumId w:val="142"/>
  </w:num>
  <w:num w:numId="60" w16cid:durableId="1866402889">
    <w:abstractNumId w:val="103"/>
  </w:num>
  <w:num w:numId="61" w16cid:durableId="1283416944">
    <w:abstractNumId w:val="80"/>
  </w:num>
  <w:num w:numId="62" w16cid:durableId="1374965286">
    <w:abstractNumId w:val="42"/>
  </w:num>
  <w:num w:numId="63" w16cid:durableId="1592929117">
    <w:abstractNumId w:val="61"/>
  </w:num>
  <w:num w:numId="64" w16cid:durableId="1379670964">
    <w:abstractNumId w:val="20"/>
  </w:num>
  <w:num w:numId="65" w16cid:durableId="1994869526">
    <w:abstractNumId w:val="89"/>
  </w:num>
  <w:num w:numId="66" w16cid:durableId="1677151241">
    <w:abstractNumId w:val="108"/>
  </w:num>
  <w:num w:numId="67" w16cid:durableId="1258322268">
    <w:abstractNumId w:val="82"/>
  </w:num>
  <w:num w:numId="68" w16cid:durableId="1446734804">
    <w:abstractNumId w:val="51"/>
  </w:num>
  <w:num w:numId="69" w16cid:durableId="61491295">
    <w:abstractNumId w:val="39"/>
  </w:num>
  <w:num w:numId="70" w16cid:durableId="1859613258">
    <w:abstractNumId w:val="21"/>
  </w:num>
  <w:num w:numId="71" w16cid:durableId="1441413067">
    <w:abstractNumId w:val="84"/>
  </w:num>
  <w:num w:numId="72" w16cid:durableId="829908249">
    <w:abstractNumId w:val="65"/>
  </w:num>
  <w:num w:numId="73" w16cid:durableId="231015261">
    <w:abstractNumId w:val="124"/>
  </w:num>
  <w:num w:numId="74" w16cid:durableId="1475945987">
    <w:abstractNumId w:val="117"/>
  </w:num>
  <w:num w:numId="75" w16cid:durableId="632978999">
    <w:abstractNumId w:val="116"/>
  </w:num>
  <w:num w:numId="76" w16cid:durableId="186482342">
    <w:abstractNumId w:val="143"/>
  </w:num>
  <w:num w:numId="77" w16cid:durableId="2122449768">
    <w:abstractNumId w:val="64"/>
  </w:num>
  <w:num w:numId="78" w16cid:durableId="2029284728">
    <w:abstractNumId w:val="92"/>
  </w:num>
  <w:num w:numId="79" w16cid:durableId="899747661">
    <w:abstractNumId w:val="77"/>
  </w:num>
  <w:num w:numId="80" w16cid:durableId="525295069">
    <w:abstractNumId w:val="144"/>
  </w:num>
  <w:num w:numId="81" w16cid:durableId="1999571589">
    <w:abstractNumId w:val="95"/>
  </w:num>
  <w:num w:numId="82" w16cid:durableId="1703744300">
    <w:abstractNumId w:val="90"/>
  </w:num>
  <w:num w:numId="83" w16cid:durableId="1323120777">
    <w:abstractNumId w:val="18"/>
  </w:num>
  <w:num w:numId="84" w16cid:durableId="38434088">
    <w:abstractNumId w:val="54"/>
  </w:num>
  <w:num w:numId="85" w16cid:durableId="1168405454">
    <w:abstractNumId w:val="62"/>
  </w:num>
  <w:num w:numId="86" w16cid:durableId="1009213424">
    <w:abstractNumId w:val="40"/>
  </w:num>
  <w:num w:numId="87" w16cid:durableId="338428444">
    <w:abstractNumId w:val="101"/>
  </w:num>
  <w:num w:numId="88" w16cid:durableId="1955164956">
    <w:abstractNumId w:val="99"/>
  </w:num>
  <w:num w:numId="89" w16cid:durableId="1301301372">
    <w:abstractNumId w:val="28"/>
  </w:num>
  <w:num w:numId="90" w16cid:durableId="933855106">
    <w:abstractNumId w:val="111"/>
  </w:num>
  <w:num w:numId="91" w16cid:durableId="484396433">
    <w:abstractNumId w:val="127"/>
  </w:num>
  <w:num w:numId="92" w16cid:durableId="792558566">
    <w:abstractNumId w:val="107"/>
  </w:num>
  <w:num w:numId="93" w16cid:durableId="1183855612">
    <w:abstractNumId w:val="112"/>
  </w:num>
  <w:num w:numId="94" w16cid:durableId="1240670641">
    <w:abstractNumId w:val="71"/>
  </w:num>
  <w:num w:numId="95" w16cid:durableId="732199373">
    <w:abstractNumId w:val="27"/>
  </w:num>
  <w:num w:numId="96" w16cid:durableId="1898198274">
    <w:abstractNumId w:val="131"/>
  </w:num>
  <w:num w:numId="97" w16cid:durableId="1436171863">
    <w:abstractNumId w:val="79"/>
  </w:num>
  <w:num w:numId="98" w16cid:durableId="1246454098">
    <w:abstractNumId w:val="106"/>
  </w:num>
  <w:num w:numId="99" w16cid:durableId="326179094">
    <w:abstractNumId w:val="38"/>
  </w:num>
  <w:num w:numId="100" w16cid:durableId="788204045">
    <w:abstractNumId w:val="72"/>
  </w:num>
  <w:num w:numId="101" w16cid:durableId="795291130">
    <w:abstractNumId w:val="33"/>
  </w:num>
  <w:num w:numId="102" w16cid:durableId="1893425149">
    <w:abstractNumId w:val="120"/>
  </w:num>
  <w:num w:numId="103" w16cid:durableId="792134456">
    <w:abstractNumId w:val="68"/>
  </w:num>
  <w:num w:numId="104" w16cid:durableId="2031486824">
    <w:abstractNumId w:val="87"/>
  </w:num>
  <w:num w:numId="105" w16cid:durableId="2136294666">
    <w:abstractNumId w:val="110"/>
  </w:num>
  <w:num w:numId="106" w16cid:durableId="1197622656">
    <w:abstractNumId w:val="148"/>
  </w:num>
  <w:num w:numId="107" w16cid:durableId="560285514">
    <w:abstractNumId w:val="36"/>
  </w:num>
  <w:num w:numId="108" w16cid:durableId="467088104">
    <w:abstractNumId w:val="43"/>
  </w:num>
  <w:num w:numId="109" w16cid:durableId="1567911144">
    <w:abstractNumId w:val="104"/>
  </w:num>
  <w:num w:numId="110" w16cid:durableId="1669097642">
    <w:abstractNumId w:val="30"/>
  </w:num>
  <w:num w:numId="111" w16cid:durableId="1027101476">
    <w:abstractNumId w:val="93"/>
  </w:num>
  <w:num w:numId="112" w16cid:durableId="178588922">
    <w:abstractNumId w:val="14"/>
  </w:num>
  <w:num w:numId="113" w16cid:durableId="829948710">
    <w:abstractNumId w:val="146"/>
  </w:num>
  <w:num w:numId="114" w16cid:durableId="114763112">
    <w:abstractNumId w:val="81"/>
  </w:num>
  <w:num w:numId="115" w16cid:durableId="326978921">
    <w:abstractNumId w:val="134"/>
  </w:num>
  <w:num w:numId="116" w16cid:durableId="1794402274">
    <w:abstractNumId w:val="46"/>
  </w:num>
  <w:num w:numId="117" w16cid:durableId="1116951773">
    <w:abstractNumId w:val="122"/>
  </w:num>
  <w:num w:numId="118" w16cid:durableId="1783963632">
    <w:abstractNumId w:val="141"/>
  </w:num>
  <w:num w:numId="119" w16cid:durableId="2025863947">
    <w:abstractNumId w:val="70"/>
  </w:num>
  <w:num w:numId="120" w16cid:durableId="1600285830">
    <w:abstractNumId w:val="78"/>
  </w:num>
  <w:num w:numId="121" w16cid:durableId="215089385">
    <w:abstractNumId w:val="88"/>
  </w:num>
  <w:num w:numId="122" w16cid:durableId="685179314">
    <w:abstractNumId w:val="13"/>
  </w:num>
  <w:num w:numId="123" w16cid:durableId="1131705323">
    <w:abstractNumId w:val="98"/>
  </w:num>
  <w:num w:numId="124" w16cid:durableId="1181704504">
    <w:abstractNumId w:val="137"/>
  </w:num>
  <w:num w:numId="125" w16cid:durableId="1897815087">
    <w:abstractNumId w:val="45"/>
  </w:num>
  <w:num w:numId="126" w16cid:durableId="1620606509">
    <w:abstractNumId w:val="150"/>
  </w:num>
  <w:num w:numId="127" w16cid:durableId="1701782034">
    <w:abstractNumId w:val="66"/>
  </w:num>
  <w:num w:numId="128" w16cid:durableId="1131824013">
    <w:abstractNumId w:val="149"/>
  </w:num>
  <w:num w:numId="129" w16cid:durableId="16928263">
    <w:abstractNumId w:val="55"/>
  </w:num>
  <w:num w:numId="130" w16cid:durableId="2084259400">
    <w:abstractNumId w:val="24"/>
  </w:num>
  <w:num w:numId="131" w16cid:durableId="265698190">
    <w:abstractNumId w:val="114"/>
  </w:num>
  <w:num w:numId="132" w16cid:durableId="1507095697">
    <w:abstractNumId w:val="59"/>
  </w:num>
  <w:num w:numId="133" w16cid:durableId="1000307568">
    <w:abstractNumId w:val="91"/>
  </w:num>
  <w:num w:numId="134" w16cid:durableId="829562556">
    <w:abstractNumId w:val="75"/>
  </w:num>
  <w:num w:numId="135" w16cid:durableId="2141146861">
    <w:abstractNumId w:val="52"/>
  </w:num>
  <w:num w:numId="136" w16cid:durableId="469790086">
    <w:abstractNumId w:val="119"/>
  </w:num>
  <w:num w:numId="137" w16cid:durableId="1513958969">
    <w:abstractNumId w:val="19"/>
  </w:num>
  <w:num w:numId="138" w16cid:durableId="1780835405">
    <w:abstractNumId w:val="73"/>
  </w:num>
  <w:num w:numId="139" w16cid:durableId="1614820621">
    <w:abstractNumId w:val="17"/>
  </w:num>
  <w:num w:numId="140" w16cid:durableId="1810242411">
    <w:abstractNumId w:val="22"/>
  </w:num>
  <w:num w:numId="141" w16cid:durableId="1878854290">
    <w:abstractNumId w:val="57"/>
  </w:num>
  <w:num w:numId="142" w16cid:durableId="26416896">
    <w:abstractNumId w:val="37"/>
  </w:num>
  <w:num w:numId="143" w16cid:durableId="1809782906">
    <w:abstractNumId w:val="15"/>
  </w:num>
  <w:num w:numId="144" w16cid:durableId="1450783744">
    <w:abstractNumId w:val="138"/>
  </w:num>
  <w:num w:numId="145" w16cid:durableId="2024672580">
    <w:abstractNumId w:val="32"/>
  </w:num>
  <w:num w:numId="146" w16cid:durableId="610208941">
    <w:abstractNumId w:val="109"/>
  </w:num>
  <w:num w:numId="147" w16cid:durableId="946079854">
    <w:abstractNumId w:val="102"/>
  </w:num>
  <w:num w:numId="148" w16cid:durableId="165487334">
    <w:abstractNumId w:val="23"/>
  </w:num>
  <w:num w:numId="149" w16cid:durableId="1511488639">
    <w:abstractNumId w:val="133"/>
  </w:num>
  <w:num w:numId="150" w16cid:durableId="1942956199">
    <w:abstractNumId w:val="100"/>
  </w:num>
  <w:num w:numId="151" w16cid:durableId="129593169">
    <w:abstractNumId w:val="121"/>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F5"/>
    <w:rsid w:val="000003C7"/>
    <w:rsid w:val="00002981"/>
    <w:rsid w:val="0000380A"/>
    <w:rsid w:val="00004268"/>
    <w:rsid w:val="00005EF8"/>
    <w:rsid w:val="00007971"/>
    <w:rsid w:val="00007F25"/>
    <w:rsid w:val="000102C4"/>
    <w:rsid w:val="00012253"/>
    <w:rsid w:val="00013900"/>
    <w:rsid w:val="00014A8F"/>
    <w:rsid w:val="000171B5"/>
    <w:rsid w:val="000171E6"/>
    <w:rsid w:val="00020D5E"/>
    <w:rsid w:val="00020FDA"/>
    <w:rsid w:val="00021290"/>
    <w:rsid w:val="00022D26"/>
    <w:rsid w:val="0002392C"/>
    <w:rsid w:val="000251B6"/>
    <w:rsid w:val="00030AA3"/>
    <w:rsid w:val="00030BF6"/>
    <w:rsid w:val="000352D3"/>
    <w:rsid w:val="00035965"/>
    <w:rsid w:val="000361E1"/>
    <w:rsid w:val="000364E8"/>
    <w:rsid w:val="00037590"/>
    <w:rsid w:val="00037604"/>
    <w:rsid w:val="0004102E"/>
    <w:rsid w:val="000417A6"/>
    <w:rsid w:val="000438C9"/>
    <w:rsid w:val="00043D53"/>
    <w:rsid w:val="0004456D"/>
    <w:rsid w:val="00046052"/>
    <w:rsid w:val="00046BAF"/>
    <w:rsid w:val="00050E91"/>
    <w:rsid w:val="0005139F"/>
    <w:rsid w:val="00051C9E"/>
    <w:rsid w:val="00051E77"/>
    <w:rsid w:val="00052F68"/>
    <w:rsid w:val="0005556E"/>
    <w:rsid w:val="00055EAB"/>
    <w:rsid w:val="000567A2"/>
    <w:rsid w:val="00060A6A"/>
    <w:rsid w:val="00064F55"/>
    <w:rsid w:val="00065DFF"/>
    <w:rsid w:val="00065EA8"/>
    <w:rsid w:val="00066715"/>
    <w:rsid w:val="00066C7D"/>
    <w:rsid w:val="00066CEE"/>
    <w:rsid w:val="00070AB1"/>
    <w:rsid w:val="00073A6C"/>
    <w:rsid w:val="00073E70"/>
    <w:rsid w:val="00076E92"/>
    <w:rsid w:val="000832F6"/>
    <w:rsid w:val="00083578"/>
    <w:rsid w:val="0008375C"/>
    <w:rsid w:val="00084473"/>
    <w:rsid w:val="000864EC"/>
    <w:rsid w:val="000908C9"/>
    <w:rsid w:val="00090A4E"/>
    <w:rsid w:val="000922A9"/>
    <w:rsid w:val="00092A0D"/>
    <w:rsid w:val="00092D87"/>
    <w:rsid w:val="000934CC"/>
    <w:rsid w:val="0009357B"/>
    <w:rsid w:val="00093848"/>
    <w:rsid w:val="00095641"/>
    <w:rsid w:val="0009768A"/>
    <w:rsid w:val="00097EDA"/>
    <w:rsid w:val="000A4409"/>
    <w:rsid w:val="000B2997"/>
    <w:rsid w:val="000B2BA5"/>
    <w:rsid w:val="000B32CC"/>
    <w:rsid w:val="000B3A4C"/>
    <w:rsid w:val="000B426B"/>
    <w:rsid w:val="000B499D"/>
    <w:rsid w:val="000B4B75"/>
    <w:rsid w:val="000B6193"/>
    <w:rsid w:val="000B7CE4"/>
    <w:rsid w:val="000C0DE9"/>
    <w:rsid w:val="000C0F1F"/>
    <w:rsid w:val="000C56CF"/>
    <w:rsid w:val="000C62C2"/>
    <w:rsid w:val="000D2104"/>
    <w:rsid w:val="000D21A7"/>
    <w:rsid w:val="000D4B24"/>
    <w:rsid w:val="000D4CCE"/>
    <w:rsid w:val="000D7005"/>
    <w:rsid w:val="000D7599"/>
    <w:rsid w:val="000D7C14"/>
    <w:rsid w:val="000E4993"/>
    <w:rsid w:val="000E538F"/>
    <w:rsid w:val="000E65E0"/>
    <w:rsid w:val="000E760A"/>
    <w:rsid w:val="000F1FF7"/>
    <w:rsid w:val="000F2BB7"/>
    <w:rsid w:val="000F2C28"/>
    <w:rsid w:val="000F4772"/>
    <w:rsid w:val="000F56FB"/>
    <w:rsid w:val="000F61AC"/>
    <w:rsid w:val="000F67B1"/>
    <w:rsid w:val="000F6E07"/>
    <w:rsid w:val="00100B3C"/>
    <w:rsid w:val="00102E1A"/>
    <w:rsid w:val="0010418B"/>
    <w:rsid w:val="00105A74"/>
    <w:rsid w:val="00111A1F"/>
    <w:rsid w:val="00112822"/>
    <w:rsid w:val="0011414C"/>
    <w:rsid w:val="0011418A"/>
    <w:rsid w:val="001147E6"/>
    <w:rsid w:val="001148D3"/>
    <w:rsid w:val="00115DD9"/>
    <w:rsid w:val="00116DD0"/>
    <w:rsid w:val="00117290"/>
    <w:rsid w:val="001205C1"/>
    <w:rsid w:val="00120789"/>
    <w:rsid w:val="00121B83"/>
    <w:rsid w:val="001227E8"/>
    <w:rsid w:val="0012364D"/>
    <w:rsid w:val="0012464C"/>
    <w:rsid w:val="00124F55"/>
    <w:rsid w:val="001250AD"/>
    <w:rsid w:val="0012789D"/>
    <w:rsid w:val="001309F1"/>
    <w:rsid w:val="001327C2"/>
    <w:rsid w:val="00132DA6"/>
    <w:rsid w:val="00134819"/>
    <w:rsid w:val="001351B3"/>
    <w:rsid w:val="00136395"/>
    <w:rsid w:val="0013664A"/>
    <w:rsid w:val="00137181"/>
    <w:rsid w:val="00141210"/>
    <w:rsid w:val="00146A4A"/>
    <w:rsid w:val="00147A22"/>
    <w:rsid w:val="00152200"/>
    <w:rsid w:val="00152C8B"/>
    <w:rsid w:val="0015457B"/>
    <w:rsid w:val="00156140"/>
    <w:rsid w:val="00160EFC"/>
    <w:rsid w:val="00161734"/>
    <w:rsid w:val="001633E3"/>
    <w:rsid w:val="00163A17"/>
    <w:rsid w:val="00171FD6"/>
    <w:rsid w:val="00173AF9"/>
    <w:rsid w:val="001769B5"/>
    <w:rsid w:val="00177E5F"/>
    <w:rsid w:val="001812C8"/>
    <w:rsid w:val="001812CD"/>
    <w:rsid w:val="00182CF7"/>
    <w:rsid w:val="001830DB"/>
    <w:rsid w:val="00184C62"/>
    <w:rsid w:val="001875BC"/>
    <w:rsid w:val="00191C58"/>
    <w:rsid w:val="00192066"/>
    <w:rsid w:val="00194E67"/>
    <w:rsid w:val="00197813"/>
    <w:rsid w:val="00197DB4"/>
    <w:rsid w:val="001A1823"/>
    <w:rsid w:val="001A1E3A"/>
    <w:rsid w:val="001A25FA"/>
    <w:rsid w:val="001A4CB8"/>
    <w:rsid w:val="001A4FBE"/>
    <w:rsid w:val="001A5877"/>
    <w:rsid w:val="001A6447"/>
    <w:rsid w:val="001A6E50"/>
    <w:rsid w:val="001A7ECF"/>
    <w:rsid w:val="001B158C"/>
    <w:rsid w:val="001B3C32"/>
    <w:rsid w:val="001B55BF"/>
    <w:rsid w:val="001B6C6F"/>
    <w:rsid w:val="001C2749"/>
    <w:rsid w:val="001C2F05"/>
    <w:rsid w:val="001C4570"/>
    <w:rsid w:val="001C55F6"/>
    <w:rsid w:val="001C6CF9"/>
    <w:rsid w:val="001D1BD3"/>
    <w:rsid w:val="001D1D7A"/>
    <w:rsid w:val="001D5B8C"/>
    <w:rsid w:val="001D6101"/>
    <w:rsid w:val="001E15F5"/>
    <w:rsid w:val="001E42EB"/>
    <w:rsid w:val="001E49E7"/>
    <w:rsid w:val="001E56F9"/>
    <w:rsid w:val="001E5B62"/>
    <w:rsid w:val="001E7370"/>
    <w:rsid w:val="001E7E4A"/>
    <w:rsid w:val="001F17F7"/>
    <w:rsid w:val="001F44E5"/>
    <w:rsid w:val="001F688D"/>
    <w:rsid w:val="002031F5"/>
    <w:rsid w:val="00203E16"/>
    <w:rsid w:val="00204985"/>
    <w:rsid w:val="002067FF"/>
    <w:rsid w:val="0021039A"/>
    <w:rsid w:val="0021097B"/>
    <w:rsid w:val="002117C2"/>
    <w:rsid w:val="00211BED"/>
    <w:rsid w:val="00213AE2"/>
    <w:rsid w:val="00216DFD"/>
    <w:rsid w:val="00217602"/>
    <w:rsid w:val="00221D36"/>
    <w:rsid w:val="00226A63"/>
    <w:rsid w:val="002300F7"/>
    <w:rsid w:val="00232B49"/>
    <w:rsid w:val="00233512"/>
    <w:rsid w:val="0023365D"/>
    <w:rsid w:val="00233B57"/>
    <w:rsid w:val="00233D35"/>
    <w:rsid w:val="00234607"/>
    <w:rsid w:val="0023462D"/>
    <w:rsid w:val="00235302"/>
    <w:rsid w:val="0023571F"/>
    <w:rsid w:val="00235C6D"/>
    <w:rsid w:val="00237B24"/>
    <w:rsid w:val="00243766"/>
    <w:rsid w:val="002448F6"/>
    <w:rsid w:val="00244C7E"/>
    <w:rsid w:val="00250CC4"/>
    <w:rsid w:val="002519F3"/>
    <w:rsid w:val="0025284B"/>
    <w:rsid w:val="002529E2"/>
    <w:rsid w:val="00260203"/>
    <w:rsid w:val="0026246E"/>
    <w:rsid w:val="00264ABC"/>
    <w:rsid w:val="002653B4"/>
    <w:rsid w:val="00265AE2"/>
    <w:rsid w:val="00265F56"/>
    <w:rsid w:val="00267515"/>
    <w:rsid w:val="002756D0"/>
    <w:rsid w:val="002759F0"/>
    <w:rsid w:val="00276320"/>
    <w:rsid w:val="00277304"/>
    <w:rsid w:val="00277365"/>
    <w:rsid w:val="00277888"/>
    <w:rsid w:val="002808A4"/>
    <w:rsid w:val="00281419"/>
    <w:rsid w:val="00282E5A"/>
    <w:rsid w:val="00284E2C"/>
    <w:rsid w:val="00285BCE"/>
    <w:rsid w:val="00285F58"/>
    <w:rsid w:val="00286D4F"/>
    <w:rsid w:val="00290C02"/>
    <w:rsid w:val="0029112A"/>
    <w:rsid w:val="00291CF8"/>
    <w:rsid w:val="00291E95"/>
    <w:rsid w:val="00292302"/>
    <w:rsid w:val="002930F3"/>
    <w:rsid w:val="00293536"/>
    <w:rsid w:val="002A0039"/>
    <w:rsid w:val="002A0DE9"/>
    <w:rsid w:val="002A1666"/>
    <w:rsid w:val="002A6767"/>
    <w:rsid w:val="002A7002"/>
    <w:rsid w:val="002A76D0"/>
    <w:rsid w:val="002A7FC7"/>
    <w:rsid w:val="002B2306"/>
    <w:rsid w:val="002B28BE"/>
    <w:rsid w:val="002B63AB"/>
    <w:rsid w:val="002C264E"/>
    <w:rsid w:val="002C2693"/>
    <w:rsid w:val="002C3B62"/>
    <w:rsid w:val="002C4009"/>
    <w:rsid w:val="002C4B81"/>
    <w:rsid w:val="002C507B"/>
    <w:rsid w:val="002C5554"/>
    <w:rsid w:val="002D1134"/>
    <w:rsid w:val="002D18FD"/>
    <w:rsid w:val="002D25A0"/>
    <w:rsid w:val="002D291D"/>
    <w:rsid w:val="002D3067"/>
    <w:rsid w:val="002D5350"/>
    <w:rsid w:val="002D5A8D"/>
    <w:rsid w:val="002D5F8B"/>
    <w:rsid w:val="002E3EDD"/>
    <w:rsid w:val="002E4B0F"/>
    <w:rsid w:val="002E6CB3"/>
    <w:rsid w:val="002E7168"/>
    <w:rsid w:val="002F269F"/>
    <w:rsid w:val="00301452"/>
    <w:rsid w:val="00303A8E"/>
    <w:rsid w:val="00305492"/>
    <w:rsid w:val="00313859"/>
    <w:rsid w:val="00313C68"/>
    <w:rsid w:val="00314917"/>
    <w:rsid w:val="00315A86"/>
    <w:rsid w:val="003164E9"/>
    <w:rsid w:val="00316886"/>
    <w:rsid w:val="0032073F"/>
    <w:rsid w:val="00322017"/>
    <w:rsid w:val="003243A0"/>
    <w:rsid w:val="003260DD"/>
    <w:rsid w:val="00327EED"/>
    <w:rsid w:val="00330C4A"/>
    <w:rsid w:val="0033192E"/>
    <w:rsid w:val="00332952"/>
    <w:rsid w:val="0033571C"/>
    <w:rsid w:val="003366D1"/>
    <w:rsid w:val="0033699F"/>
    <w:rsid w:val="00337262"/>
    <w:rsid w:val="0033796E"/>
    <w:rsid w:val="0034099D"/>
    <w:rsid w:val="0034113C"/>
    <w:rsid w:val="003424F0"/>
    <w:rsid w:val="00342776"/>
    <w:rsid w:val="003470A6"/>
    <w:rsid w:val="00350408"/>
    <w:rsid w:val="0035085E"/>
    <w:rsid w:val="00352922"/>
    <w:rsid w:val="00354D49"/>
    <w:rsid w:val="003556E3"/>
    <w:rsid w:val="00356A06"/>
    <w:rsid w:val="00357F7E"/>
    <w:rsid w:val="003635C9"/>
    <w:rsid w:val="00364445"/>
    <w:rsid w:val="003717BA"/>
    <w:rsid w:val="00373F08"/>
    <w:rsid w:val="003759AA"/>
    <w:rsid w:val="00377CE2"/>
    <w:rsid w:val="00382833"/>
    <w:rsid w:val="0038581F"/>
    <w:rsid w:val="00385900"/>
    <w:rsid w:val="00385EC9"/>
    <w:rsid w:val="0039247A"/>
    <w:rsid w:val="0039344C"/>
    <w:rsid w:val="003940D4"/>
    <w:rsid w:val="003969D7"/>
    <w:rsid w:val="00396F86"/>
    <w:rsid w:val="003979B4"/>
    <w:rsid w:val="00397B58"/>
    <w:rsid w:val="003A09E6"/>
    <w:rsid w:val="003A29C9"/>
    <w:rsid w:val="003A3818"/>
    <w:rsid w:val="003A3B25"/>
    <w:rsid w:val="003A3B2D"/>
    <w:rsid w:val="003A5EEE"/>
    <w:rsid w:val="003B046D"/>
    <w:rsid w:val="003B0A5C"/>
    <w:rsid w:val="003B1FE2"/>
    <w:rsid w:val="003B7E1F"/>
    <w:rsid w:val="003C178B"/>
    <w:rsid w:val="003C1C5B"/>
    <w:rsid w:val="003C3B1D"/>
    <w:rsid w:val="003C4C4E"/>
    <w:rsid w:val="003C7279"/>
    <w:rsid w:val="003D06D6"/>
    <w:rsid w:val="003D0924"/>
    <w:rsid w:val="003D0A5A"/>
    <w:rsid w:val="003D2D55"/>
    <w:rsid w:val="003D3E90"/>
    <w:rsid w:val="003D5E50"/>
    <w:rsid w:val="003D6F64"/>
    <w:rsid w:val="003D7B15"/>
    <w:rsid w:val="003E0078"/>
    <w:rsid w:val="003E1763"/>
    <w:rsid w:val="003E2459"/>
    <w:rsid w:val="003E6133"/>
    <w:rsid w:val="003E7F43"/>
    <w:rsid w:val="003F21F0"/>
    <w:rsid w:val="003F2818"/>
    <w:rsid w:val="003F3E5B"/>
    <w:rsid w:val="003F44B9"/>
    <w:rsid w:val="003F497A"/>
    <w:rsid w:val="003F4D18"/>
    <w:rsid w:val="003F53A6"/>
    <w:rsid w:val="004008A1"/>
    <w:rsid w:val="00405B04"/>
    <w:rsid w:val="00406EA3"/>
    <w:rsid w:val="00407CCF"/>
    <w:rsid w:val="004133DA"/>
    <w:rsid w:val="004134FD"/>
    <w:rsid w:val="00413EE1"/>
    <w:rsid w:val="00414C3A"/>
    <w:rsid w:val="00415154"/>
    <w:rsid w:val="004154EA"/>
    <w:rsid w:val="00416FA8"/>
    <w:rsid w:val="00420DA8"/>
    <w:rsid w:val="0042270E"/>
    <w:rsid w:val="00423840"/>
    <w:rsid w:val="00425242"/>
    <w:rsid w:val="00425A2C"/>
    <w:rsid w:val="00427192"/>
    <w:rsid w:val="004275FF"/>
    <w:rsid w:val="00427997"/>
    <w:rsid w:val="0043163C"/>
    <w:rsid w:val="0043471C"/>
    <w:rsid w:val="00435258"/>
    <w:rsid w:val="0043630D"/>
    <w:rsid w:val="004363DF"/>
    <w:rsid w:val="004370E2"/>
    <w:rsid w:val="00441319"/>
    <w:rsid w:val="004418A2"/>
    <w:rsid w:val="00441B0C"/>
    <w:rsid w:val="004425A3"/>
    <w:rsid w:val="00445345"/>
    <w:rsid w:val="00446663"/>
    <w:rsid w:val="004519B7"/>
    <w:rsid w:val="00451DB8"/>
    <w:rsid w:val="004529D4"/>
    <w:rsid w:val="00453851"/>
    <w:rsid w:val="00460155"/>
    <w:rsid w:val="00460AF4"/>
    <w:rsid w:val="00464428"/>
    <w:rsid w:val="00465345"/>
    <w:rsid w:val="0046539D"/>
    <w:rsid w:val="00465B98"/>
    <w:rsid w:val="00466752"/>
    <w:rsid w:val="00466BC6"/>
    <w:rsid w:val="00466E01"/>
    <w:rsid w:val="0047004F"/>
    <w:rsid w:val="004710C2"/>
    <w:rsid w:val="00474885"/>
    <w:rsid w:val="004812EA"/>
    <w:rsid w:val="00482CDE"/>
    <w:rsid w:val="00484E77"/>
    <w:rsid w:val="00486843"/>
    <w:rsid w:val="00486C87"/>
    <w:rsid w:val="00486FEE"/>
    <w:rsid w:val="00487378"/>
    <w:rsid w:val="004878B3"/>
    <w:rsid w:val="00491B07"/>
    <w:rsid w:val="00492A18"/>
    <w:rsid w:val="00494991"/>
    <w:rsid w:val="004955A3"/>
    <w:rsid w:val="004A06A7"/>
    <w:rsid w:val="004A375F"/>
    <w:rsid w:val="004A3D86"/>
    <w:rsid w:val="004A4B06"/>
    <w:rsid w:val="004A5232"/>
    <w:rsid w:val="004A601E"/>
    <w:rsid w:val="004A732E"/>
    <w:rsid w:val="004A7442"/>
    <w:rsid w:val="004A7AAB"/>
    <w:rsid w:val="004B18CE"/>
    <w:rsid w:val="004B3350"/>
    <w:rsid w:val="004B3B42"/>
    <w:rsid w:val="004B3F4C"/>
    <w:rsid w:val="004B4F24"/>
    <w:rsid w:val="004C040A"/>
    <w:rsid w:val="004C11BF"/>
    <w:rsid w:val="004C46A8"/>
    <w:rsid w:val="004C4EEA"/>
    <w:rsid w:val="004C5230"/>
    <w:rsid w:val="004C70F5"/>
    <w:rsid w:val="004D2D52"/>
    <w:rsid w:val="004D31D4"/>
    <w:rsid w:val="004D38DE"/>
    <w:rsid w:val="004D41FC"/>
    <w:rsid w:val="004D42F0"/>
    <w:rsid w:val="004E0F6E"/>
    <w:rsid w:val="004E1BAD"/>
    <w:rsid w:val="004E3DBD"/>
    <w:rsid w:val="004E4AA3"/>
    <w:rsid w:val="004E77AE"/>
    <w:rsid w:val="004F05F0"/>
    <w:rsid w:val="004F113E"/>
    <w:rsid w:val="004F242B"/>
    <w:rsid w:val="004F2E5D"/>
    <w:rsid w:val="004F3D24"/>
    <w:rsid w:val="004F4D41"/>
    <w:rsid w:val="004F73B0"/>
    <w:rsid w:val="004F75E5"/>
    <w:rsid w:val="00501F22"/>
    <w:rsid w:val="0050290F"/>
    <w:rsid w:val="00504245"/>
    <w:rsid w:val="00504B98"/>
    <w:rsid w:val="0050563E"/>
    <w:rsid w:val="00505C6E"/>
    <w:rsid w:val="005074C4"/>
    <w:rsid w:val="00507DBB"/>
    <w:rsid w:val="00511F90"/>
    <w:rsid w:val="00511FB2"/>
    <w:rsid w:val="00512725"/>
    <w:rsid w:val="00515E82"/>
    <w:rsid w:val="00520C7F"/>
    <w:rsid w:val="0052182E"/>
    <w:rsid w:val="00525030"/>
    <w:rsid w:val="00525F3B"/>
    <w:rsid w:val="00527429"/>
    <w:rsid w:val="00527AFA"/>
    <w:rsid w:val="0053123F"/>
    <w:rsid w:val="0053384E"/>
    <w:rsid w:val="00533949"/>
    <w:rsid w:val="0053546F"/>
    <w:rsid w:val="0053778B"/>
    <w:rsid w:val="00541830"/>
    <w:rsid w:val="00541F6E"/>
    <w:rsid w:val="00543261"/>
    <w:rsid w:val="00543447"/>
    <w:rsid w:val="005442F4"/>
    <w:rsid w:val="00544A88"/>
    <w:rsid w:val="005459B9"/>
    <w:rsid w:val="00545ADA"/>
    <w:rsid w:val="0054797A"/>
    <w:rsid w:val="00550865"/>
    <w:rsid w:val="00550B34"/>
    <w:rsid w:val="00552751"/>
    <w:rsid w:val="00554DC4"/>
    <w:rsid w:val="0055620C"/>
    <w:rsid w:val="00556A4B"/>
    <w:rsid w:val="00557B6A"/>
    <w:rsid w:val="0056125E"/>
    <w:rsid w:val="0056237D"/>
    <w:rsid w:val="005626DE"/>
    <w:rsid w:val="005630DB"/>
    <w:rsid w:val="00563109"/>
    <w:rsid w:val="005635E9"/>
    <w:rsid w:val="00563832"/>
    <w:rsid w:val="005642EF"/>
    <w:rsid w:val="005660CF"/>
    <w:rsid w:val="00567BAF"/>
    <w:rsid w:val="00572575"/>
    <w:rsid w:val="00572F0E"/>
    <w:rsid w:val="00574B24"/>
    <w:rsid w:val="00576833"/>
    <w:rsid w:val="00580257"/>
    <w:rsid w:val="00580C26"/>
    <w:rsid w:val="00580EC0"/>
    <w:rsid w:val="00581A94"/>
    <w:rsid w:val="005831E6"/>
    <w:rsid w:val="00583217"/>
    <w:rsid w:val="00584205"/>
    <w:rsid w:val="005860F9"/>
    <w:rsid w:val="005861F3"/>
    <w:rsid w:val="00586F31"/>
    <w:rsid w:val="00594500"/>
    <w:rsid w:val="0059516C"/>
    <w:rsid w:val="00595CC2"/>
    <w:rsid w:val="00595FC6"/>
    <w:rsid w:val="005A0472"/>
    <w:rsid w:val="005A1C50"/>
    <w:rsid w:val="005A30E1"/>
    <w:rsid w:val="005A57DC"/>
    <w:rsid w:val="005A78F4"/>
    <w:rsid w:val="005B0697"/>
    <w:rsid w:val="005B23D9"/>
    <w:rsid w:val="005B260D"/>
    <w:rsid w:val="005B35F2"/>
    <w:rsid w:val="005B4A52"/>
    <w:rsid w:val="005B50D6"/>
    <w:rsid w:val="005B6151"/>
    <w:rsid w:val="005C1794"/>
    <w:rsid w:val="005C29E7"/>
    <w:rsid w:val="005C2ED6"/>
    <w:rsid w:val="005C5AFC"/>
    <w:rsid w:val="005C5DCE"/>
    <w:rsid w:val="005C5E76"/>
    <w:rsid w:val="005C66AC"/>
    <w:rsid w:val="005D2545"/>
    <w:rsid w:val="005D4A8B"/>
    <w:rsid w:val="005D6979"/>
    <w:rsid w:val="005E05CD"/>
    <w:rsid w:val="005E7E19"/>
    <w:rsid w:val="005F0787"/>
    <w:rsid w:val="005F0B8D"/>
    <w:rsid w:val="005F155E"/>
    <w:rsid w:val="005F274B"/>
    <w:rsid w:val="005F288E"/>
    <w:rsid w:val="005F3BC6"/>
    <w:rsid w:val="005F75F3"/>
    <w:rsid w:val="006028B2"/>
    <w:rsid w:val="0060504C"/>
    <w:rsid w:val="00606F30"/>
    <w:rsid w:val="00607161"/>
    <w:rsid w:val="006071A5"/>
    <w:rsid w:val="00607F95"/>
    <w:rsid w:val="006101AC"/>
    <w:rsid w:val="00612399"/>
    <w:rsid w:val="00612560"/>
    <w:rsid w:val="0061296F"/>
    <w:rsid w:val="00612A0E"/>
    <w:rsid w:val="0061401D"/>
    <w:rsid w:val="00615256"/>
    <w:rsid w:val="00615BD3"/>
    <w:rsid w:val="00616A0A"/>
    <w:rsid w:val="00617676"/>
    <w:rsid w:val="00617880"/>
    <w:rsid w:val="00617BE2"/>
    <w:rsid w:val="00620341"/>
    <w:rsid w:val="0062201E"/>
    <w:rsid w:val="00622DBC"/>
    <w:rsid w:val="00624685"/>
    <w:rsid w:val="00625129"/>
    <w:rsid w:val="006258BC"/>
    <w:rsid w:val="00625FBB"/>
    <w:rsid w:val="006263F1"/>
    <w:rsid w:val="00627023"/>
    <w:rsid w:val="00634358"/>
    <w:rsid w:val="00634C48"/>
    <w:rsid w:val="006369B3"/>
    <w:rsid w:val="00640C70"/>
    <w:rsid w:val="00645D3E"/>
    <w:rsid w:val="0064606D"/>
    <w:rsid w:val="006464E1"/>
    <w:rsid w:val="00646C34"/>
    <w:rsid w:val="006509C5"/>
    <w:rsid w:val="0065132F"/>
    <w:rsid w:val="006537DB"/>
    <w:rsid w:val="0065396F"/>
    <w:rsid w:val="0065548D"/>
    <w:rsid w:val="006609A5"/>
    <w:rsid w:val="00661694"/>
    <w:rsid w:val="006617F0"/>
    <w:rsid w:val="0066260B"/>
    <w:rsid w:val="006655DF"/>
    <w:rsid w:val="00665EB3"/>
    <w:rsid w:val="006668F6"/>
    <w:rsid w:val="00667AC9"/>
    <w:rsid w:val="00670D0D"/>
    <w:rsid w:val="006724EB"/>
    <w:rsid w:val="00673135"/>
    <w:rsid w:val="00674AA2"/>
    <w:rsid w:val="006766E4"/>
    <w:rsid w:val="0067678C"/>
    <w:rsid w:val="006824BC"/>
    <w:rsid w:val="00682D87"/>
    <w:rsid w:val="00686F32"/>
    <w:rsid w:val="00691D76"/>
    <w:rsid w:val="0069220E"/>
    <w:rsid w:val="00692E90"/>
    <w:rsid w:val="00693CB8"/>
    <w:rsid w:val="00695C62"/>
    <w:rsid w:val="006975E1"/>
    <w:rsid w:val="006A00F0"/>
    <w:rsid w:val="006A055F"/>
    <w:rsid w:val="006A3F92"/>
    <w:rsid w:val="006A4F8B"/>
    <w:rsid w:val="006A55F8"/>
    <w:rsid w:val="006A5DCB"/>
    <w:rsid w:val="006A674C"/>
    <w:rsid w:val="006B0AC8"/>
    <w:rsid w:val="006B0B95"/>
    <w:rsid w:val="006B1476"/>
    <w:rsid w:val="006B1B3B"/>
    <w:rsid w:val="006B2A94"/>
    <w:rsid w:val="006B39B4"/>
    <w:rsid w:val="006B3BF3"/>
    <w:rsid w:val="006B3C81"/>
    <w:rsid w:val="006C1C1E"/>
    <w:rsid w:val="006C4D3D"/>
    <w:rsid w:val="006C54D0"/>
    <w:rsid w:val="006C7C7E"/>
    <w:rsid w:val="006D030E"/>
    <w:rsid w:val="006D2683"/>
    <w:rsid w:val="006D2F81"/>
    <w:rsid w:val="006D33CC"/>
    <w:rsid w:val="006D425D"/>
    <w:rsid w:val="006D4B7D"/>
    <w:rsid w:val="006D4EFE"/>
    <w:rsid w:val="006D72B5"/>
    <w:rsid w:val="006E0996"/>
    <w:rsid w:val="006E219F"/>
    <w:rsid w:val="006E21C3"/>
    <w:rsid w:val="006E26D9"/>
    <w:rsid w:val="006E3CCA"/>
    <w:rsid w:val="006E55EF"/>
    <w:rsid w:val="006E675F"/>
    <w:rsid w:val="006F0E3A"/>
    <w:rsid w:val="006F193B"/>
    <w:rsid w:val="006F2191"/>
    <w:rsid w:val="006F3576"/>
    <w:rsid w:val="006F3F83"/>
    <w:rsid w:val="006F5330"/>
    <w:rsid w:val="006F658D"/>
    <w:rsid w:val="006F73CA"/>
    <w:rsid w:val="0070061F"/>
    <w:rsid w:val="00701BE9"/>
    <w:rsid w:val="007049BF"/>
    <w:rsid w:val="007059E7"/>
    <w:rsid w:val="007075A8"/>
    <w:rsid w:val="00711401"/>
    <w:rsid w:val="00711C7F"/>
    <w:rsid w:val="00716083"/>
    <w:rsid w:val="00716C4A"/>
    <w:rsid w:val="00720191"/>
    <w:rsid w:val="00720363"/>
    <w:rsid w:val="007204B7"/>
    <w:rsid w:val="00720B8C"/>
    <w:rsid w:val="007222CF"/>
    <w:rsid w:val="00726116"/>
    <w:rsid w:val="00727BAC"/>
    <w:rsid w:val="00730E07"/>
    <w:rsid w:val="00731377"/>
    <w:rsid w:val="00732230"/>
    <w:rsid w:val="00732D01"/>
    <w:rsid w:val="00732EDA"/>
    <w:rsid w:val="00733009"/>
    <w:rsid w:val="00734FE7"/>
    <w:rsid w:val="00735B3C"/>
    <w:rsid w:val="00741601"/>
    <w:rsid w:val="00741C3A"/>
    <w:rsid w:val="007420C0"/>
    <w:rsid w:val="007427AA"/>
    <w:rsid w:val="00743A82"/>
    <w:rsid w:val="00743FC8"/>
    <w:rsid w:val="0074477F"/>
    <w:rsid w:val="007447C5"/>
    <w:rsid w:val="0074616D"/>
    <w:rsid w:val="00751151"/>
    <w:rsid w:val="007527C6"/>
    <w:rsid w:val="00753177"/>
    <w:rsid w:val="007558BA"/>
    <w:rsid w:val="00755BBA"/>
    <w:rsid w:val="00757FC3"/>
    <w:rsid w:val="00764B53"/>
    <w:rsid w:val="00766FF2"/>
    <w:rsid w:val="00770521"/>
    <w:rsid w:val="00777B1F"/>
    <w:rsid w:val="00780825"/>
    <w:rsid w:val="0078281E"/>
    <w:rsid w:val="007845B8"/>
    <w:rsid w:val="0078550A"/>
    <w:rsid w:val="00785AA4"/>
    <w:rsid w:val="007862DD"/>
    <w:rsid w:val="00787A27"/>
    <w:rsid w:val="00792873"/>
    <w:rsid w:val="00795EA2"/>
    <w:rsid w:val="0079632E"/>
    <w:rsid w:val="007A009C"/>
    <w:rsid w:val="007A41FF"/>
    <w:rsid w:val="007A4243"/>
    <w:rsid w:val="007A4788"/>
    <w:rsid w:val="007A6918"/>
    <w:rsid w:val="007A74BF"/>
    <w:rsid w:val="007B373A"/>
    <w:rsid w:val="007B3837"/>
    <w:rsid w:val="007B5F2F"/>
    <w:rsid w:val="007B6C3B"/>
    <w:rsid w:val="007B73E9"/>
    <w:rsid w:val="007C1D8F"/>
    <w:rsid w:val="007C409B"/>
    <w:rsid w:val="007C4C2B"/>
    <w:rsid w:val="007C52A5"/>
    <w:rsid w:val="007D3F61"/>
    <w:rsid w:val="007D5807"/>
    <w:rsid w:val="007D77CD"/>
    <w:rsid w:val="007D7D43"/>
    <w:rsid w:val="007E309E"/>
    <w:rsid w:val="007E6D46"/>
    <w:rsid w:val="007F136D"/>
    <w:rsid w:val="007F19AB"/>
    <w:rsid w:val="007F3653"/>
    <w:rsid w:val="007F3850"/>
    <w:rsid w:val="007F477C"/>
    <w:rsid w:val="007F4905"/>
    <w:rsid w:val="007F75E0"/>
    <w:rsid w:val="0080070D"/>
    <w:rsid w:val="00801239"/>
    <w:rsid w:val="00806152"/>
    <w:rsid w:val="0080621E"/>
    <w:rsid w:val="00807136"/>
    <w:rsid w:val="00810CEF"/>
    <w:rsid w:val="008121E5"/>
    <w:rsid w:val="00812E78"/>
    <w:rsid w:val="008134D1"/>
    <w:rsid w:val="00814176"/>
    <w:rsid w:val="00815901"/>
    <w:rsid w:val="00815F10"/>
    <w:rsid w:val="008216FD"/>
    <w:rsid w:val="00822747"/>
    <w:rsid w:val="008271C7"/>
    <w:rsid w:val="008306A6"/>
    <w:rsid w:val="00833128"/>
    <w:rsid w:val="00833445"/>
    <w:rsid w:val="00834423"/>
    <w:rsid w:val="008364B6"/>
    <w:rsid w:val="00836CA6"/>
    <w:rsid w:val="00842EC0"/>
    <w:rsid w:val="00844480"/>
    <w:rsid w:val="00844DB3"/>
    <w:rsid w:val="00846549"/>
    <w:rsid w:val="0084798A"/>
    <w:rsid w:val="00850F8E"/>
    <w:rsid w:val="00851E24"/>
    <w:rsid w:val="00853B2F"/>
    <w:rsid w:val="00854490"/>
    <w:rsid w:val="00855148"/>
    <w:rsid w:val="00857D15"/>
    <w:rsid w:val="00860CF2"/>
    <w:rsid w:val="008614C3"/>
    <w:rsid w:val="00861AAC"/>
    <w:rsid w:val="008620FF"/>
    <w:rsid w:val="00862897"/>
    <w:rsid w:val="00864927"/>
    <w:rsid w:val="00866129"/>
    <w:rsid w:val="00866299"/>
    <w:rsid w:val="00870070"/>
    <w:rsid w:val="00871DD2"/>
    <w:rsid w:val="00874A08"/>
    <w:rsid w:val="00876AAA"/>
    <w:rsid w:val="008817AD"/>
    <w:rsid w:val="008820EC"/>
    <w:rsid w:val="00882A7A"/>
    <w:rsid w:val="00883A10"/>
    <w:rsid w:val="00884E8C"/>
    <w:rsid w:val="00886B3F"/>
    <w:rsid w:val="00886D72"/>
    <w:rsid w:val="008901C1"/>
    <w:rsid w:val="0089289E"/>
    <w:rsid w:val="00892EB8"/>
    <w:rsid w:val="00893ACC"/>
    <w:rsid w:val="0089419F"/>
    <w:rsid w:val="008A30ED"/>
    <w:rsid w:val="008B01D3"/>
    <w:rsid w:val="008B1AA1"/>
    <w:rsid w:val="008B3662"/>
    <w:rsid w:val="008B531D"/>
    <w:rsid w:val="008B76FE"/>
    <w:rsid w:val="008C1822"/>
    <w:rsid w:val="008C31F5"/>
    <w:rsid w:val="008C59A2"/>
    <w:rsid w:val="008C664F"/>
    <w:rsid w:val="008C7277"/>
    <w:rsid w:val="008C72DE"/>
    <w:rsid w:val="008D22A6"/>
    <w:rsid w:val="008D2DA9"/>
    <w:rsid w:val="008D64B0"/>
    <w:rsid w:val="008E07F7"/>
    <w:rsid w:val="008E0CD4"/>
    <w:rsid w:val="008E1213"/>
    <w:rsid w:val="008E36E9"/>
    <w:rsid w:val="008E37CC"/>
    <w:rsid w:val="008E5447"/>
    <w:rsid w:val="008F0077"/>
    <w:rsid w:val="008F11FA"/>
    <w:rsid w:val="008F6A12"/>
    <w:rsid w:val="008F70BA"/>
    <w:rsid w:val="00900ED3"/>
    <w:rsid w:val="00903701"/>
    <w:rsid w:val="00905A22"/>
    <w:rsid w:val="0090678E"/>
    <w:rsid w:val="009101D1"/>
    <w:rsid w:val="009116CA"/>
    <w:rsid w:val="00912C99"/>
    <w:rsid w:val="00914E2E"/>
    <w:rsid w:val="009159FA"/>
    <w:rsid w:val="0091652A"/>
    <w:rsid w:val="009166B8"/>
    <w:rsid w:val="00922BA7"/>
    <w:rsid w:val="00922CD1"/>
    <w:rsid w:val="00923AF1"/>
    <w:rsid w:val="0092753B"/>
    <w:rsid w:val="009279CF"/>
    <w:rsid w:val="00927BE7"/>
    <w:rsid w:val="00930FF8"/>
    <w:rsid w:val="009333E4"/>
    <w:rsid w:val="009365E1"/>
    <w:rsid w:val="00936DC0"/>
    <w:rsid w:val="0094011C"/>
    <w:rsid w:val="009415A7"/>
    <w:rsid w:val="009422DB"/>
    <w:rsid w:val="009425E9"/>
    <w:rsid w:val="009443F4"/>
    <w:rsid w:val="00944976"/>
    <w:rsid w:val="00946562"/>
    <w:rsid w:val="009504A8"/>
    <w:rsid w:val="00951C8E"/>
    <w:rsid w:val="00957805"/>
    <w:rsid w:val="00965973"/>
    <w:rsid w:val="00965E05"/>
    <w:rsid w:val="009673EE"/>
    <w:rsid w:val="00967769"/>
    <w:rsid w:val="00970503"/>
    <w:rsid w:val="00971AB4"/>
    <w:rsid w:val="00972C17"/>
    <w:rsid w:val="00972CD6"/>
    <w:rsid w:val="0097500E"/>
    <w:rsid w:val="00975C41"/>
    <w:rsid w:val="00976229"/>
    <w:rsid w:val="0097653A"/>
    <w:rsid w:val="0097732B"/>
    <w:rsid w:val="0097785E"/>
    <w:rsid w:val="009800D7"/>
    <w:rsid w:val="00982C59"/>
    <w:rsid w:val="00983C82"/>
    <w:rsid w:val="00984259"/>
    <w:rsid w:val="009933C2"/>
    <w:rsid w:val="00994FE2"/>
    <w:rsid w:val="00995146"/>
    <w:rsid w:val="009979D9"/>
    <w:rsid w:val="009A057A"/>
    <w:rsid w:val="009A05C1"/>
    <w:rsid w:val="009A05DA"/>
    <w:rsid w:val="009A16C9"/>
    <w:rsid w:val="009A20C6"/>
    <w:rsid w:val="009A328B"/>
    <w:rsid w:val="009A3979"/>
    <w:rsid w:val="009A3F01"/>
    <w:rsid w:val="009A4886"/>
    <w:rsid w:val="009A6288"/>
    <w:rsid w:val="009A6A1B"/>
    <w:rsid w:val="009A725A"/>
    <w:rsid w:val="009A7D94"/>
    <w:rsid w:val="009B43B8"/>
    <w:rsid w:val="009B47B3"/>
    <w:rsid w:val="009B6403"/>
    <w:rsid w:val="009B7FCA"/>
    <w:rsid w:val="009C0AE8"/>
    <w:rsid w:val="009C2144"/>
    <w:rsid w:val="009C68B6"/>
    <w:rsid w:val="009D0414"/>
    <w:rsid w:val="009D191C"/>
    <w:rsid w:val="009D1EFC"/>
    <w:rsid w:val="009D2B05"/>
    <w:rsid w:val="009D2F6B"/>
    <w:rsid w:val="009D59A5"/>
    <w:rsid w:val="009D7310"/>
    <w:rsid w:val="009D7431"/>
    <w:rsid w:val="009E08BF"/>
    <w:rsid w:val="009E105E"/>
    <w:rsid w:val="009E14EA"/>
    <w:rsid w:val="009E27DB"/>
    <w:rsid w:val="009E2996"/>
    <w:rsid w:val="009E3050"/>
    <w:rsid w:val="009E3CAB"/>
    <w:rsid w:val="009F0E1D"/>
    <w:rsid w:val="009F1235"/>
    <w:rsid w:val="009F205A"/>
    <w:rsid w:val="009F67DC"/>
    <w:rsid w:val="00A00E7B"/>
    <w:rsid w:val="00A012E9"/>
    <w:rsid w:val="00A029A5"/>
    <w:rsid w:val="00A03AD6"/>
    <w:rsid w:val="00A054E9"/>
    <w:rsid w:val="00A07046"/>
    <w:rsid w:val="00A076A8"/>
    <w:rsid w:val="00A10A84"/>
    <w:rsid w:val="00A11186"/>
    <w:rsid w:val="00A11AE3"/>
    <w:rsid w:val="00A136F4"/>
    <w:rsid w:val="00A1394D"/>
    <w:rsid w:val="00A1475F"/>
    <w:rsid w:val="00A16114"/>
    <w:rsid w:val="00A1684F"/>
    <w:rsid w:val="00A1776D"/>
    <w:rsid w:val="00A17A92"/>
    <w:rsid w:val="00A17ED1"/>
    <w:rsid w:val="00A23BCA"/>
    <w:rsid w:val="00A244EA"/>
    <w:rsid w:val="00A249CC"/>
    <w:rsid w:val="00A24BFF"/>
    <w:rsid w:val="00A25068"/>
    <w:rsid w:val="00A2730A"/>
    <w:rsid w:val="00A30C82"/>
    <w:rsid w:val="00A31462"/>
    <w:rsid w:val="00A326F9"/>
    <w:rsid w:val="00A32E11"/>
    <w:rsid w:val="00A33F7D"/>
    <w:rsid w:val="00A36794"/>
    <w:rsid w:val="00A37133"/>
    <w:rsid w:val="00A37D56"/>
    <w:rsid w:val="00A40454"/>
    <w:rsid w:val="00A42956"/>
    <w:rsid w:val="00A446EF"/>
    <w:rsid w:val="00A474F4"/>
    <w:rsid w:val="00A47687"/>
    <w:rsid w:val="00A47921"/>
    <w:rsid w:val="00A50350"/>
    <w:rsid w:val="00A541CB"/>
    <w:rsid w:val="00A54AE0"/>
    <w:rsid w:val="00A55B69"/>
    <w:rsid w:val="00A55EF8"/>
    <w:rsid w:val="00A57AB1"/>
    <w:rsid w:val="00A60717"/>
    <w:rsid w:val="00A611A7"/>
    <w:rsid w:val="00A64E0B"/>
    <w:rsid w:val="00A653A3"/>
    <w:rsid w:val="00A66853"/>
    <w:rsid w:val="00A66B7B"/>
    <w:rsid w:val="00A6705C"/>
    <w:rsid w:val="00A67C80"/>
    <w:rsid w:val="00A72E90"/>
    <w:rsid w:val="00A72FF3"/>
    <w:rsid w:val="00A74EFE"/>
    <w:rsid w:val="00A75BC3"/>
    <w:rsid w:val="00A8246E"/>
    <w:rsid w:val="00A85953"/>
    <w:rsid w:val="00A86779"/>
    <w:rsid w:val="00A86D52"/>
    <w:rsid w:val="00A94A82"/>
    <w:rsid w:val="00A9514E"/>
    <w:rsid w:val="00A95D3C"/>
    <w:rsid w:val="00A96FDA"/>
    <w:rsid w:val="00A97DFE"/>
    <w:rsid w:val="00AA1DEF"/>
    <w:rsid w:val="00AA2EED"/>
    <w:rsid w:val="00AA5740"/>
    <w:rsid w:val="00AA5A95"/>
    <w:rsid w:val="00AA649A"/>
    <w:rsid w:val="00AA7F20"/>
    <w:rsid w:val="00AB1FBC"/>
    <w:rsid w:val="00AB2CB3"/>
    <w:rsid w:val="00AB3CE8"/>
    <w:rsid w:val="00AB4C5B"/>
    <w:rsid w:val="00AB55A3"/>
    <w:rsid w:val="00AC08D9"/>
    <w:rsid w:val="00AC1586"/>
    <w:rsid w:val="00AC5A65"/>
    <w:rsid w:val="00AC5C1A"/>
    <w:rsid w:val="00AC6F69"/>
    <w:rsid w:val="00AC7177"/>
    <w:rsid w:val="00AC7D0E"/>
    <w:rsid w:val="00AD0CB2"/>
    <w:rsid w:val="00AD215A"/>
    <w:rsid w:val="00AD2C38"/>
    <w:rsid w:val="00AD2D22"/>
    <w:rsid w:val="00AD3DEB"/>
    <w:rsid w:val="00AD55F9"/>
    <w:rsid w:val="00AD67BF"/>
    <w:rsid w:val="00AD73A7"/>
    <w:rsid w:val="00AE2B6B"/>
    <w:rsid w:val="00AE2F12"/>
    <w:rsid w:val="00AE3660"/>
    <w:rsid w:val="00AE37D2"/>
    <w:rsid w:val="00AE524A"/>
    <w:rsid w:val="00AE6596"/>
    <w:rsid w:val="00AE6BDF"/>
    <w:rsid w:val="00AE7780"/>
    <w:rsid w:val="00AF2941"/>
    <w:rsid w:val="00AF4F74"/>
    <w:rsid w:val="00AF6789"/>
    <w:rsid w:val="00AF7017"/>
    <w:rsid w:val="00AF7286"/>
    <w:rsid w:val="00B00DE2"/>
    <w:rsid w:val="00B01BBC"/>
    <w:rsid w:val="00B01DE7"/>
    <w:rsid w:val="00B033FA"/>
    <w:rsid w:val="00B069A0"/>
    <w:rsid w:val="00B06DDE"/>
    <w:rsid w:val="00B0703C"/>
    <w:rsid w:val="00B13BF5"/>
    <w:rsid w:val="00B14295"/>
    <w:rsid w:val="00B1620C"/>
    <w:rsid w:val="00B16E5B"/>
    <w:rsid w:val="00B217A5"/>
    <w:rsid w:val="00B227B8"/>
    <w:rsid w:val="00B228BA"/>
    <w:rsid w:val="00B2396E"/>
    <w:rsid w:val="00B246D5"/>
    <w:rsid w:val="00B24765"/>
    <w:rsid w:val="00B273B4"/>
    <w:rsid w:val="00B3079D"/>
    <w:rsid w:val="00B3266A"/>
    <w:rsid w:val="00B33E7B"/>
    <w:rsid w:val="00B34D43"/>
    <w:rsid w:val="00B37DE4"/>
    <w:rsid w:val="00B40624"/>
    <w:rsid w:val="00B41B12"/>
    <w:rsid w:val="00B465FB"/>
    <w:rsid w:val="00B468A3"/>
    <w:rsid w:val="00B503CF"/>
    <w:rsid w:val="00B50515"/>
    <w:rsid w:val="00B50947"/>
    <w:rsid w:val="00B51938"/>
    <w:rsid w:val="00B51A65"/>
    <w:rsid w:val="00B52A13"/>
    <w:rsid w:val="00B53A33"/>
    <w:rsid w:val="00B54C7E"/>
    <w:rsid w:val="00B5581D"/>
    <w:rsid w:val="00B56464"/>
    <w:rsid w:val="00B56931"/>
    <w:rsid w:val="00B576F6"/>
    <w:rsid w:val="00B578A1"/>
    <w:rsid w:val="00B57CDC"/>
    <w:rsid w:val="00B60B2D"/>
    <w:rsid w:val="00B61E6C"/>
    <w:rsid w:val="00B62278"/>
    <w:rsid w:val="00B639D2"/>
    <w:rsid w:val="00B67C42"/>
    <w:rsid w:val="00B73212"/>
    <w:rsid w:val="00B73436"/>
    <w:rsid w:val="00B7425A"/>
    <w:rsid w:val="00B756FB"/>
    <w:rsid w:val="00B75E07"/>
    <w:rsid w:val="00B76F63"/>
    <w:rsid w:val="00B809D5"/>
    <w:rsid w:val="00B8146F"/>
    <w:rsid w:val="00B8306D"/>
    <w:rsid w:val="00B831F5"/>
    <w:rsid w:val="00B838E1"/>
    <w:rsid w:val="00B845EF"/>
    <w:rsid w:val="00B84740"/>
    <w:rsid w:val="00B9193D"/>
    <w:rsid w:val="00B92350"/>
    <w:rsid w:val="00B93563"/>
    <w:rsid w:val="00B9575E"/>
    <w:rsid w:val="00B95908"/>
    <w:rsid w:val="00B9715A"/>
    <w:rsid w:val="00BA00B3"/>
    <w:rsid w:val="00BA1BAD"/>
    <w:rsid w:val="00BA25F1"/>
    <w:rsid w:val="00BA56DD"/>
    <w:rsid w:val="00BA5D5E"/>
    <w:rsid w:val="00BA6C26"/>
    <w:rsid w:val="00BA74D1"/>
    <w:rsid w:val="00BA798A"/>
    <w:rsid w:val="00BB0435"/>
    <w:rsid w:val="00BB088C"/>
    <w:rsid w:val="00BB2CE1"/>
    <w:rsid w:val="00BB457E"/>
    <w:rsid w:val="00BB4CDD"/>
    <w:rsid w:val="00BB52DF"/>
    <w:rsid w:val="00BB655E"/>
    <w:rsid w:val="00BC05D6"/>
    <w:rsid w:val="00BC4D82"/>
    <w:rsid w:val="00BC6D23"/>
    <w:rsid w:val="00BC77E1"/>
    <w:rsid w:val="00BD1D65"/>
    <w:rsid w:val="00BD1EE6"/>
    <w:rsid w:val="00BD2497"/>
    <w:rsid w:val="00BD3C4A"/>
    <w:rsid w:val="00BD6362"/>
    <w:rsid w:val="00BD650B"/>
    <w:rsid w:val="00BD7342"/>
    <w:rsid w:val="00BE03F9"/>
    <w:rsid w:val="00BE05A2"/>
    <w:rsid w:val="00BE0722"/>
    <w:rsid w:val="00BE0B40"/>
    <w:rsid w:val="00BE28E7"/>
    <w:rsid w:val="00BE4220"/>
    <w:rsid w:val="00BE524D"/>
    <w:rsid w:val="00BE74A9"/>
    <w:rsid w:val="00BF2E29"/>
    <w:rsid w:val="00BF3C93"/>
    <w:rsid w:val="00BF5863"/>
    <w:rsid w:val="00C00CD6"/>
    <w:rsid w:val="00C03EBC"/>
    <w:rsid w:val="00C04A45"/>
    <w:rsid w:val="00C055F5"/>
    <w:rsid w:val="00C063CA"/>
    <w:rsid w:val="00C10156"/>
    <w:rsid w:val="00C11D33"/>
    <w:rsid w:val="00C1714E"/>
    <w:rsid w:val="00C2178B"/>
    <w:rsid w:val="00C21F2C"/>
    <w:rsid w:val="00C21F60"/>
    <w:rsid w:val="00C2642D"/>
    <w:rsid w:val="00C26FF2"/>
    <w:rsid w:val="00C2765C"/>
    <w:rsid w:val="00C2798B"/>
    <w:rsid w:val="00C27E74"/>
    <w:rsid w:val="00C304F6"/>
    <w:rsid w:val="00C3077C"/>
    <w:rsid w:val="00C33752"/>
    <w:rsid w:val="00C35489"/>
    <w:rsid w:val="00C3696B"/>
    <w:rsid w:val="00C369C8"/>
    <w:rsid w:val="00C36BA6"/>
    <w:rsid w:val="00C37637"/>
    <w:rsid w:val="00C37F8E"/>
    <w:rsid w:val="00C432E7"/>
    <w:rsid w:val="00C51C2D"/>
    <w:rsid w:val="00C52F24"/>
    <w:rsid w:val="00C572CA"/>
    <w:rsid w:val="00C619E3"/>
    <w:rsid w:val="00C61B07"/>
    <w:rsid w:val="00C643C5"/>
    <w:rsid w:val="00C65CE2"/>
    <w:rsid w:val="00C6649A"/>
    <w:rsid w:val="00C70428"/>
    <w:rsid w:val="00C71FB9"/>
    <w:rsid w:val="00C72381"/>
    <w:rsid w:val="00C73856"/>
    <w:rsid w:val="00C74D54"/>
    <w:rsid w:val="00C75FF4"/>
    <w:rsid w:val="00C7621B"/>
    <w:rsid w:val="00C7750F"/>
    <w:rsid w:val="00C8273B"/>
    <w:rsid w:val="00C906A1"/>
    <w:rsid w:val="00C907FE"/>
    <w:rsid w:val="00C916CF"/>
    <w:rsid w:val="00C93002"/>
    <w:rsid w:val="00CA294A"/>
    <w:rsid w:val="00CA4F1C"/>
    <w:rsid w:val="00CB07AD"/>
    <w:rsid w:val="00CB0CCF"/>
    <w:rsid w:val="00CB117A"/>
    <w:rsid w:val="00CB2216"/>
    <w:rsid w:val="00CB249C"/>
    <w:rsid w:val="00CB2BC1"/>
    <w:rsid w:val="00CB332A"/>
    <w:rsid w:val="00CB4D5C"/>
    <w:rsid w:val="00CC070D"/>
    <w:rsid w:val="00CC17F5"/>
    <w:rsid w:val="00CC2786"/>
    <w:rsid w:val="00CC5617"/>
    <w:rsid w:val="00CC7F14"/>
    <w:rsid w:val="00CD17FE"/>
    <w:rsid w:val="00CD2364"/>
    <w:rsid w:val="00CD2867"/>
    <w:rsid w:val="00CD2C1D"/>
    <w:rsid w:val="00CD4796"/>
    <w:rsid w:val="00CE0014"/>
    <w:rsid w:val="00CE3B39"/>
    <w:rsid w:val="00CE4830"/>
    <w:rsid w:val="00CE66F6"/>
    <w:rsid w:val="00CE749E"/>
    <w:rsid w:val="00CF049A"/>
    <w:rsid w:val="00CF0ACC"/>
    <w:rsid w:val="00CF522A"/>
    <w:rsid w:val="00D03A24"/>
    <w:rsid w:val="00D06BF9"/>
    <w:rsid w:val="00D15376"/>
    <w:rsid w:val="00D15807"/>
    <w:rsid w:val="00D169D0"/>
    <w:rsid w:val="00D178C4"/>
    <w:rsid w:val="00D17F2C"/>
    <w:rsid w:val="00D24614"/>
    <w:rsid w:val="00D25E5E"/>
    <w:rsid w:val="00D3164A"/>
    <w:rsid w:val="00D35230"/>
    <w:rsid w:val="00D354CC"/>
    <w:rsid w:val="00D41E9A"/>
    <w:rsid w:val="00D455E5"/>
    <w:rsid w:val="00D51EAB"/>
    <w:rsid w:val="00D531BE"/>
    <w:rsid w:val="00D558EF"/>
    <w:rsid w:val="00D56826"/>
    <w:rsid w:val="00D57F0D"/>
    <w:rsid w:val="00D61A93"/>
    <w:rsid w:val="00D61D9E"/>
    <w:rsid w:val="00D636E1"/>
    <w:rsid w:val="00D642F1"/>
    <w:rsid w:val="00D644B8"/>
    <w:rsid w:val="00D672AB"/>
    <w:rsid w:val="00D71300"/>
    <w:rsid w:val="00D72467"/>
    <w:rsid w:val="00D73980"/>
    <w:rsid w:val="00D77DA9"/>
    <w:rsid w:val="00D81227"/>
    <w:rsid w:val="00D812FF"/>
    <w:rsid w:val="00D831A7"/>
    <w:rsid w:val="00D85F62"/>
    <w:rsid w:val="00D956CA"/>
    <w:rsid w:val="00D9582C"/>
    <w:rsid w:val="00D95BD8"/>
    <w:rsid w:val="00D9600D"/>
    <w:rsid w:val="00D9631C"/>
    <w:rsid w:val="00DA0FA9"/>
    <w:rsid w:val="00DA1AEC"/>
    <w:rsid w:val="00DA544D"/>
    <w:rsid w:val="00DA6AF3"/>
    <w:rsid w:val="00DB2998"/>
    <w:rsid w:val="00DB4961"/>
    <w:rsid w:val="00DB4AC8"/>
    <w:rsid w:val="00DC13FE"/>
    <w:rsid w:val="00DC1A3D"/>
    <w:rsid w:val="00DC50BF"/>
    <w:rsid w:val="00DD0DE4"/>
    <w:rsid w:val="00DD0E34"/>
    <w:rsid w:val="00DD1AFC"/>
    <w:rsid w:val="00DD6478"/>
    <w:rsid w:val="00DD7640"/>
    <w:rsid w:val="00DE1418"/>
    <w:rsid w:val="00DE6631"/>
    <w:rsid w:val="00DF02A0"/>
    <w:rsid w:val="00DF0374"/>
    <w:rsid w:val="00DF35AD"/>
    <w:rsid w:val="00DF4553"/>
    <w:rsid w:val="00DF537B"/>
    <w:rsid w:val="00E01EEF"/>
    <w:rsid w:val="00E04AFA"/>
    <w:rsid w:val="00E054F5"/>
    <w:rsid w:val="00E0761D"/>
    <w:rsid w:val="00E077F6"/>
    <w:rsid w:val="00E07996"/>
    <w:rsid w:val="00E126A0"/>
    <w:rsid w:val="00E12C50"/>
    <w:rsid w:val="00E12F79"/>
    <w:rsid w:val="00E1656D"/>
    <w:rsid w:val="00E16D4F"/>
    <w:rsid w:val="00E2074A"/>
    <w:rsid w:val="00E20B71"/>
    <w:rsid w:val="00E231EF"/>
    <w:rsid w:val="00E24054"/>
    <w:rsid w:val="00E26B84"/>
    <w:rsid w:val="00E3090D"/>
    <w:rsid w:val="00E30A78"/>
    <w:rsid w:val="00E31652"/>
    <w:rsid w:val="00E3382D"/>
    <w:rsid w:val="00E3455E"/>
    <w:rsid w:val="00E36117"/>
    <w:rsid w:val="00E37CFE"/>
    <w:rsid w:val="00E433A0"/>
    <w:rsid w:val="00E459D0"/>
    <w:rsid w:val="00E46AF6"/>
    <w:rsid w:val="00E50A21"/>
    <w:rsid w:val="00E51E4E"/>
    <w:rsid w:val="00E53FE7"/>
    <w:rsid w:val="00E54C64"/>
    <w:rsid w:val="00E56BCA"/>
    <w:rsid w:val="00E61054"/>
    <w:rsid w:val="00E61893"/>
    <w:rsid w:val="00E61BF8"/>
    <w:rsid w:val="00E63444"/>
    <w:rsid w:val="00E64B2F"/>
    <w:rsid w:val="00E65AA9"/>
    <w:rsid w:val="00E668FA"/>
    <w:rsid w:val="00E73A2A"/>
    <w:rsid w:val="00E74649"/>
    <w:rsid w:val="00E74CF5"/>
    <w:rsid w:val="00E80683"/>
    <w:rsid w:val="00E822E8"/>
    <w:rsid w:val="00E8451C"/>
    <w:rsid w:val="00E84E40"/>
    <w:rsid w:val="00E85F82"/>
    <w:rsid w:val="00E8782A"/>
    <w:rsid w:val="00E90961"/>
    <w:rsid w:val="00E92E2D"/>
    <w:rsid w:val="00E93AA9"/>
    <w:rsid w:val="00E942EA"/>
    <w:rsid w:val="00E9515F"/>
    <w:rsid w:val="00E9599F"/>
    <w:rsid w:val="00E96AD6"/>
    <w:rsid w:val="00E96F36"/>
    <w:rsid w:val="00E97FC8"/>
    <w:rsid w:val="00EA023B"/>
    <w:rsid w:val="00EA08D0"/>
    <w:rsid w:val="00EA1443"/>
    <w:rsid w:val="00EA1AC0"/>
    <w:rsid w:val="00EA5C28"/>
    <w:rsid w:val="00EA6C25"/>
    <w:rsid w:val="00EA7C9B"/>
    <w:rsid w:val="00EB2C7F"/>
    <w:rsid w:val="00EB5EE5"/>
    <w:rsid w:val="00EB7310"/>
    <w:rsid w:val="00EC5C13"/>
    <w:rsid w:val="00EC5DF6"/>
    <w:rsid w:val="00EC68D1"/>
    <w:rsid w:val="00EC6FFF"/>
    <w:rsid w:val="00EC7269"/>
    <w:rsid w:val="00ED154E"/>
    <w:rsid w:val="00ED2235"/>
    <w:rsid w:val="00ED23F1"/>
    <w:rsid w:val="00ED247C"/>
    <w:rsid w:val="00ED3CC5"/>
    <w:rsid w:val="00ED48AD"/>
    <w:rsid w:val="00ED5B1B"/>
    <w:rsid w:val="00ED5B91"/>
    <w:rsid w:val="00ED6406"/>
    <w:rsid w:val="00ED7F3F"/>
    <w:rsid w:val="00EE0C2E"/>
    <w:rsid w:val="00EF09AA"/>
    <w:rsid w:val="00EF1A3B"/>
    <w:rsid w:val="00EF2BDC"/>
    <w:rsid w:val="00EF2DAA"/>
    <w:rsid w:val="00EF30CC"/>
    <w:rsid w:val="00EF3336"/>
    <w:rsid w:val="00EF481C"/>
    <w:rsid w:val="00F066D3"/>
    <w:rsid w:val="00F13249"/>
    <w:rsid w:val="00F138D8"/>
    <w:rsid w:val="00F1605E"/>
    <w:rsid w:val="00F2089B"/>
    <w:rsid w:val="00F214F8"/>
    <w:rsid w:val="00F21935"/>
    <w:rsid w:val="00F2250B"/>
    <w:rsid w:val="00F22585"/>
    <w:rsid w:val="00F238E4"/>
    <w:rsid w:val="00F24554"/>
    <w:rsid w:val="00F25675"/>
    <w:rsid w:val="00F279C5"/>
    <w:rsid w:val="00F3070D"/>
    <w:rsid w:val="00F307CE"/>
    <w:rsid w:val="00F30EF2"/>
    <w:rsid w:val="00F3170D"/>
    <w:rsid w:val="00F31AAE"/>
    <w:rsid w:val="00F31ADE"/>
    <w:rsid w:val="00F31C8E"/>
    <w:rsid w:val="00F33924"/>
    <w:rsid w:val="00F33976"/>
    <w:rsid w:val="00F33FB4"/>
    <w:rsid w:val="00F36351"/>
    <w:rsid w:val="00F379E2"/>
    <w:rsid w:val="00F44F6B"/>
    <w:rsid w:val="00F4654E"/>
    <w:rsid w:val="00F46E34"/>
    <w:rsid w:val="00F47D30"/>
    <w:rsid w:val="00F54320"/>
    <w:rsid w:val="00F54869"/>
    <w:rsid w:val="00F55495"/>
    <w:rsid w:val="00F5573D"/>
    <w:rsid w:val="00F55CCD"/>
    <w:rsid w:val="00F5617A"/>
    <w:rsid w:val="00F621F9"/>
    <w:rsid w:val="00F63202"/>
    <w:rsid w:val="00F63AC4"/>
    <w:rsid w:val="00F64F09"/>
    <w:rsid w:val="00F65F5B"/>
    <w:rsid w:val="00F7009C"/>
    <w:rsid w:val="00F700BA"/>
    <w:rsid w:val="00F71DCF"/>
    <w:rsid w:val="00F7240F"/>
    <w:rsid w:val="00F77364"/>
    <w:rsid w:val="00F81902"/>
    <w:rsid w:val="00F82897"/>
    <w:rsid w:val="00F83E46"/>
    <w:rsid w:val="00F845E0"/>
    <w:rsid w:val="00F849F3"/>
    <w:rsid w:val="00F870E8"/>
    <w:rsid w:val="00F87F6A"/>
    <w:rsid w:val="00F90A82"/>
    <w:rsid w:val="00F913F1"/>
    <w:rsid w:val="00F94748"/>
    <w:rsid w:val="00F9541B"/>
    <w:rsid w:val="00F95783"/>
    <w:rsid w:val="00FA5A03"/>
    <w:rsid w:val="00FA7A7C"/>
    <w:rsid w:val="00FB14B0"/>
    <w:rsid w:val="00FB5871"/>
    <w:rsid w:val="00FC3FCB"/>
    <w:rsid w:val="00FC6772"/>
    <w:rsid w:val="00FC6BAE"/>
    <w:rsid w:val="00FC6E70"/>
    <w:rsid w:val="00FD0628"/>
    <w:rsid w:val="00FD1740"/>
    <w:rsid w:val="00FD256A"/>
    <w:rsid w:val="00FD3DD8"/>
    <w:rsid w:val="00FD4397"/>
    <w:rsid w:val="00FD51D8"/>
    <w:rsid w:val="00FE0A89"/>
    <w:rsid w:val="00FE1AB1"/>
    <w:rsid w:val="00FE1C68"/>
    <w:rsid w:val="00FE21F8"/>
    <w:rsid w:val="00FE4C48"/>
    <w:rsid w:val="00FE6507"/>
    <w:rsid w:val="00FE67A6"/>
    <w:rsid w:val="00FF0770"/>
    <w:rsid w:val="00FF0894"/>
    <w:rsid w:val="00FF0DA4"/>
    <w:rsid w:val="00FF0E61"/>
    <w:rsid w:val="00FF300A"/>
    <w:rsid w:val="00FF3B81"/>
    <w:rsid w:val="00FF3DC6"/>
    <w:rsid w:val="00FF4480"/>
    <w:rsid w:val="00FF6907"/>
    <w:rsid w:val="00FF70FC"/>
    <w:rsid w:val="00FF7E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55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182E"/>
    <w:rPr>
      <w:rFonts w:ascii="Univers (W1)" w:hAnsi="Univers (W1)"/>
      <w:sz w:val="24"/>
    </w:rPr>
  </w:style>
  <w:style w:type="paragraph" w:styleId="Heading1">
    <w:name w:val="heading 1"/>
    <w:basedOn w:val="Normal"/>
    <w:next w:val="Normal"/>
    <w:qFormat/>
    <w:rsid w:val="0052182E"/>
    <w:pPr>
      <w:keepNext/>
      <w:jc w:val="center"/>
      <w:outlineLvl w:val="0"/>
    </w:pPr>
    <w:rPr>
      <w:b/>
      <w:sz w:val="28"/>
    </w:rPr>
  </w:style>
  <w:style w:type="paragraph" w:styleId="Heading2">
    <w:name w:val="heading 2"/>
    <w:basedOn w:val="Normal"/>
    <w:next w:val="Normal"/>
    <w:qFormat/>
    <w:rsid w:val="0052182E"/>
    <w:pPr>
      <w:keepNext/>
      <w:outlineLvl w:val="1"/>
    </w:pPr>
    <w:rPr>
      <w:b/>
    </w:rPr>
  </w:style>
  <w:style w:type="paragraph" w:styleId="Heading3">
    <w:name w:val="heading 3"/>
    <w:basedOn w:val="Normal"/>
    <w:next w:val="Normal"/>
    <w:qFormat/>
    <w:rsid w:val="0052182E"/>
    <w:pPr>
      <w:keepNext/>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outlineLvl w:val="2"/>
    </w:pPr>
    <w:rPr>
      <w:rFonts w:ascii="Arial" w:hAnsi="Arial"/>
      <w:b/>
      <w:sz w:val="36"/>
    </w:rPr>
  </w:style>
  <w:style w:type="paragraph" w:styleId="Heading4">
    <w:name w:val="heading 4"/>
    <w:basedOn w:val="Normal"/>
    <w:next w:val="Normal"/>
    <w:qFormat/>
    <w:rsid w:val="0052182E"/>
    <w:pPr>
      <w:keepNext/>
      <w:suppressLineNumbers/>
      <w:pBdr>
        <w:top w:val="single" w:sz="6" w:space="1" w:color="auto"/>
        <w:left w:val="single" w:sz="6" w:space="1" w:color="auto"/>
        <w:bottom w:val="single" w:sz="6" w:space="1" w:color="auto"/>
        <w:right w:val="single" w:sz="6" w:space="1" w:color="auto"/>
      </w:pBdr>
      <w:tabs>
        <w:tab w:val="left" w:pos="260"/>
        <w:tab w:val="left" w:pos="5040"/>
        <w:tab w:val="left" w:pos="6390"/>
      </w:tabs>
      <w:jc w:val="center"/>
      <w:outlineLvl w:val="3"/>
    </w:pPr>
    <w:rPr>
      <w:rFonts w:ascii="Arial" w:hAnsi="Arial"/>
      <w:b/>
      <w:spacing w:val="-24"/>
      <w:sz w:val="40"/>
    </w:rPr>
  </w:style>
  <w:style w:type="paragraph" w:styleId="Heading5">
    <w:name w:val="heading 5"/>
    <w:basedOn w:val="Normal"/>
    <w:next w:val="Normal"/>
    <w:qFormat/>
    <w:rsid w:val="0052182E"/>
    <w:pPr>
      <w:keepNext/>
      <w:framePr w:w="1139" w:h="341" w:hSpace="180" w:wrap="around" w:vAnchor="text" w:hAnchor="page" w:x="8641" w:y="29"/>
      <w:tabs>
        <w:tab w:val="left" w:pos="260"/>
        <w:tab w:val="left" w:pos="2880"/>
        <w:tab w:val="left" w:pos="5040"/>
      </w:tabs>
      <w:outlineLvl w:val="4"/>
    </w:pPr>
    <w:rPr>
      <w:rFonts w:ascii="Arial" w:hAnsi="Arial"/>
      <w:b/>
      <w:sz w:val="32"/>
    </w:rPr>
  </w:style>
  <w:style w:type="paragraph" w:styleId="Heading6">
    <w:name w:val="heading 6"/>
    <w:basedOn w:val="Normal"/>
    <w:next w:val="Normal"/>
    <w:qFormat/>
    <w:rsid w:val="0052182E"/>
    <w:pPr>
      <w:spacing w:before="240" w:after="60"/>
      <w:outlineLvl w:val="5"/>
    </w:pPr>
    <w:rPr>
      <w:rFonts w:ascii="Times New Roman" w:hAnsi="Times New Roman"/>
      <w:b/>
      <w:bCs/>
      <w:sz w:val="22"/>
      <w:szCs w:val="22"/>
    </w:rPr>
  </w:style>
  <w:style w:type="paragraph" w:styleId="Heading7">
    <w:name w:val="heading 7"/>
    <w:basedOn w:val="Normal"/>
    <w:next w:val="Normal"/>
    <w:qFormat/>
    <w:rsid w:val="0052182E"/>
    <w:pPr>
      <w:spacing w:before="240" w:after="60"/>
      <w:outlineLvl w:val="6"/>
    </w:pPr>
    <w:rPr>
      <w:rFonts w:ascii="Times New Roman" w:hAnsi="Times New Roman"/>
      <w:szCs w:val="24"/>
    </w:rPr>
  </w:style>
  <w:style w:type="paragraph" w:styleId="Heading8">
    <w:name w:val="heading 8"/>
    <w:basedOn w:val="Normal"/>
    <w:next w:val="Normal"/>
    <w:qFormat/>
    <w:rsid w:val="0052182E"/>
    <w:pPr>
      <w:spacing w:before="240" w:after="60"/>
      <w:outlineLvl w:val="7"/>
    </w:pPr>
    <w:rPr>
      <w:rFonts w:ascii="Times New Roman" w:hAnsi="Times New Roman"/>
      <w:i/>
      <w:iCs/>
      <w:szCs w:val="24"/>
    </w:rPr>
  </w:style>
  <w:style w:type="paragraph" w:styleId="Heading9">
    <w:name w:val="heading 9"/>
    <w:basedOn w:val="Normal"/>
    <w:next w:val="Normal"/>
    <w:qFormat/>
    <w:rsid w:val="0052182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2182E"/>
    <w:pPr>
      <w:ind w:left="270" w:hanging="270"/>
    </w:pPr>
  </w:style>
  <w:style w:type="paragraph" w:styleId="BodyTextIndent2">
    <w:name w:val="Body Text Indent 2"/>
    <w:basedOn w:val="Normal"/>
    <w:rsid w:val="0052182E"/>
    <w:pPr>
      <w:ind w:left="1260" w:hanging="270"/>
    </w:pPr>
  </w:style>
  <w:style w:type="paragraph" w:styleId="BodyTextIndent3">
    <w:name w:val="Body Text Indent 3"/>
    <w:basedOn w:val="Normal"/>
    <w:rsid w:val="0052182E"/>
    <w:pPr>
      <w:ind w:left="1080" w:hanging="270"/>
    </w:pPr>
  </w:style>
  <w:style w:type="character" w:styleId="PageNumber">
    <w:name w:val="page number"/>
    <w:basedOn w:val="DefaultParagraphFont"/>
    <w:rsid w:val="0052182E"/>
  </w:style>
  <w:style w:type="paragraph" w:styleId="Footer">
    <w:name w:val="footer"/>
    <w:basedOn w:val="Normal"/>
    <w:link w:val="FooterChar"/>
    <w:rsid w:val="0052182E"/>
    <w:pPr>
      <w:widowControl w:val="0"/>
      <w:tabs>
        <w:tab w:val="center" w:pos="4320"/>
        <w:tab w:val="right" w:pos="8640"/>
      </w:tabs>
    </w:pPr>
    <w:rPr>
      <w:snapToGrid w:val="0"/>
    </w:rPr>
  </w:style>
  <w:style w:type="paragraph" w:styleId="DocumentMap">
    <w:name w:val="Document Map"/>
    <w:basedOn w:val="Normal"/>
    <w:semiHidden/>
    <w:rsid w:val="0052182E"/>
    <w:pPr>
      <w:shd w:val="clear" w:color="auto" w:fill="000080"/>
    </w:pPr>
    <w:rPr>
      <w:rFonts w:ascii="Tahoma" w:hAnsi="Tahoma"/>
    </w:rPr>
  </w:style>
  <w:style w:type="paragraph" w:styleId="Header">
    <w:name w:val="header"/>
    <w:basedOn w:val="Normal"/>
    <w:rsid w:val="0052182E"/>
    <w:pPr>
      <w:tabs>
        <w:tab w:val="center" w:pos="4320"/>
        <w:tab w:val="right" w:pos="8640"/>
      </w:tabs>
    </w:pPr>
  </w:style>
  <w:style w:type="paragraph" w:styleId="BodyText">
    <w:name w:val="Body Text"/>
    <w:basedOn w:val="Normal"/>
    <w:rsid w:val="0052182E"/>
    <w:rPr>
      <w:rFonts w:ascii="Arial" w:hAnsi="Arial"/>
      <w:sz w:val="20"/>
    </w:rPr>
  </w:style>
  <w:style w:type="character" w:styleId="Hyperlink">
    <w:name w:val="Hyperlink"/>
    <w:basedOn w:val="DefaultParagraphFont"/>
    <w:rsid w:val="0052182E"/>
    <w:rPr>
      <w:color w:val="0000FF"/>
      <w:u w:val="single"/>
    </w:rPr>
  </w:style>
  <w:style w:type="paragraph" w:styleId="Caption">
    <w:name w:val="caption"/>
    <w:basedOn w:val="Normal"/>
    <w:next w:val="Normal"/>
    <w:qFormat/>
    <w:rsid w:val="0052182E"/>
    <w:pPr>
      <w:suppressLineNumbers/>
      <w:tabs>
        <w:tab w:val="left" w:pos="260"/>
        <w:tab w:val="left" w:pos="2880"/>
        <w:tab w:val="left" w:pos="7560"/>
        <w:tab w:val="left" w:pos="9360"/>
      </w:tabs>
      <w:ind w:right="396"/>
    </w:pPr>
    <w:rPr>
      <w:rFonts w:ascii="Arial" w:hAnsi="Arial"/>
      <w:b/>
      <w:sz w:val="56"/>
    </w:rPr>
  </w:style>
  <w:style w:type="paragraph" w:styleId="BlockText">
    <w:name w:val="Block Text"/>
    <w:basedOn w:val="Normal"/>
    <w:rsid w:val="0052182E"/>
    <w:pPr>
      <w:spacing w:after="120"/>
      <w:ind w:left="1440" w:right="1440"/>
    </w:pPr>
  </w:style>
  <w:style w:type="paragraph" w:styleId="BodyText2">
    <w:name w:val="Body Text 2"/>
    <w:basedOn w:val="Normal"/>
    <w:rsid w:val="0052182E"/>
    <w:pPr>
      <w:spacing w:after="120" w:line="480" w:lineRule="auto"/>
    </w:pPr>
  </w:style>
  <w:style w:type="paragraph" w:styleId="BodyText3">
    <w:name w:val="Body Text 3"/>
    <w:basedOn w:val="Normal"/>
    <w:rsid w:val="0052182E"/>
    <w:pPr>
      <w:spacing w:after="120"/>
    </w:pPr>
    <w:rPr>
      <w:sz w:val="16"/>
      <w:szCs w:val="16"/>
    </w:rPr>
  </w:style>
  <w:style w:type="paragraph" w:styleId="BodyTextFirstIndent">
    <w:name w:val="Body Text First Indent"/>
    <w:basedOn w:val="BodyText"/>
    <w:rsid w:val="0052182E"/>
    <w:pPr>
      <w:spacing w:after="120"/>
      <w:ind w:firstLine="210"/>
    </w:pPr>
    <w:rPr>
      <w:rFonts w:ascii="Univers (W1)" w:hAnsi="Univers (W1)"/>
      <w:sz w:val="24"/>
    </w:rPr>
  </w:style>
  <w:style w:type="paragraph" w:styleId="BodyTextFirstIndent2">
    <w:name w:val="Body Text First Indent 2"/>
    <w:basedOn w:val="BodyTextIndent"/>
    <w:rsid w:val="0052182E"/>
    <w:pPr>
      <w:spacing w:after="120"/>
      <w:ind w:left="360" w:firstLine="210"/>
    </w:pPr>
  </w:style>
  <w:style w:type="paragraph" w:styleId="Closing">
    <w:name w:val="Closing"/>
    <w:basedOn w:val="Normal"/>
    <w:rsid w:val="0052182E"/>
    <w:pPr>
      <w:ind w:left="4320"/>
    </w:pPr>
  </w:style>
  <w:style w:type="paragraph" w:styleId="CommentText">
    <w:name w:val="annotation text"/>
    <w:basedOn w:val="Normal"/>
    <w:link w:val="CommentTextChar"/>
    <w:uiPriority w:val="99"/>
    <w:rsid w:val="0052182E"/>
    <w:rPr>
      <w:sz w:val="20"/>
    </w:rPr>
  </w:style>
  <w:style w:type="paragraph" w:styleId="Date">
    <w:name w:val="Date"/>
    <w:basedOn w:val="Normal"/>
    <w:next w:val="Normal"/>
    <w:rsid w:val="0052182E"/>
  </w:style>
  <w:style w:type="paragraph" w:styleId="E-mailSignature">
    <w:name w:val="E-mail Signature"/>
    <w:basedOn w:val="Normal"/>
    <w:rsid w:val="0052182E"/>
  </w:style>
  <w:style w:type="paragraph" w:styleId="EndnoteText">
    <w:name w:val="endnote text"/>
    <w:basedOn w:val="Normal"/>
    <w:semiHidden/>
    <w:rsid w:val="0052182E"/>
    <w:rPr>
      <w:sz w:val="20"/>
    </w:rPr>
  </w:style>
  <w:style w:type="paragraph" w:styleId="EnvelopeAddress">
    <w:name w:val="envelope address"/>
    <w:basedOn w:val="Normal"/>
    <w:rsid w:val="0052182E"/>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52182E"/>
    <w:rPr>
      <w:rFonts w:ascii="Arial" w:hAnsi="Arial" w:cs="Arial"/>
      <w:sz w:val="20"/>
    </w:rPr>
  </w:style>
  <w:style w:type="paragraph" w:styleId="FootnoteText">
    <w:name w:val="footnote text"/>
    <w:basedOn w:val="Normal"/>
    <w:semiHidden/>
    <w:rsid w:val="0052182E"/>
    <w:rPr>
      <w:sz w:val="20"/>
    </w:rPr>
  </w:style>
  <w:style w:type="paragraph" w:styleId="HTMLAddress">
    <w:name w:val="HTML Address"/>
    <w:basedOn w:val="Normal"/>
    <w:rsid w:val="0052182E"/>
    <w:rPr>
      <w:i/>
      <w:iCs/>
    </w:rPr>
  </w:style>
  <w:style w:type="paragraph" w:styleId="HTMLPreformatted">
    <w:name w:val="HTML Preformatted"/>
    <w:basedOn w:val="Normal"/>
    <w:rsid w:val="0052182E"/>
    <w:rPr>
      <w:rFonts w:ascii="Courier New" w:hAnsi="Courier New" w:cs="Courier New"/>
      <w:sz w:val="20"/>
    </w:rPr>
  </w:style>
  <w:style w:type="paragraph" w:styleId="Index1">
    <w:name w:val="index 1"/>
    <w:basedOn w:val="Normal"/>
    <w:next w:val="Normal"/>
    <w:autoRedefine/>
    <w:semiHidden/>
    <w:rsid w:val="0052182E"/>
    <w:pPr>
      <w:ind w:left="240" w:hanging="240"/>
    </w:pPr>
  </w:style>
  <w:style w:type="paragraph" w:styleId="Index2">
    <w:name w:val="index 2"/>
    <w:basedOn w:val="Normal"/>
    <w:next w:val="Normal"/>
    <w:autoRedefine/>
    <w:semiHidden/>
    <w:rsid w:val="0052182E"/>
    <w:pPr>
      <w:ind w:left="480" w:hanging="240"/>
    </w:pPr>
  </w:style>
  <w:style w:type="paragraph" w:styleId="Index3">
    <w:name w:val="index 3"/>
    <w:basedOn w:val="Normal"/>
    <w:next w:val="Normal"/>
    <w:autoRedefine/>
    <w:semiHidden/>
    <w:rsid w:val="0052182E"/>
    <w:pPr>
      <w:ind w:left="720" w:hanging="240"/>
    </w:pPr>
  </w:style>
  <w:style w:type="paragraph" w:styleId="Index4">
    <w:name w:val="index 4"/>
    <w:basedOn w:val="Normal"/>
    <w:next w:val="Normal"/>
    <w:autoRedefine/>
    <w:semiHidden/>
    <w:rsid w:val="0052182E"/>
    <w:pPr>
      <w:ind w:left="960" w:hanging="240"/>
    </w:pPr>
  </w:style>
  <w:style w:type="paragraph" w:styleId="Index5">
    <w:name w:val="index 5"/>
    <w:basedOn w:val="Normal"/>
    <w:next w:val="Normal"/>
    <w:autoRedefine/>
    <w:semiHidden/>
    <w:rsid w:val="0052182E"/>
    <w:pPr>
      <w:ind w:left="1200" w:hanging="240"/>
    </w:pPr>
  </w:style>
  <w:style w:type="paragraph" w:styleId="Index6">
    <w:name w:val="index 6"/>
    <w:basedOn w:val="Normal"/>
    <w:next w:val="Normal"/>
    <w:autoRedefine/>
    <w:semiHidden/>
    <w:rsid w:val="0052182E"/>
    <w:pPr>
      <w:ind w:left="1440" w:hanging="240"/>
    </w:pPr>
  </w:style>
  <w:style w:type="paragraph" w:styleId="Index7">
    <w:name w:val="index 7"/>
    <w:basedOn w:val="Normal"/>
    <w:next w:val="Normal"/>
    <w:autoRedefine/>
    <w:semiHidden/>
    <w:rsid w:val="0052182E"/>
    <w:pPr>
      <w:ind w:left="1680" w:hanging="240"/>
    </w:pPr>
  </w:style>
  <w:style w:type="paragraph" w:styleId="Index8">
    <w:name w:val="index 8"/>
    <w:basedOn w:val="Normal"/>
    <w:next w:val="Normal"/>
    <w:autoRedefine/>
    <w:semiHidden/>
    <w:rsid w:val="0052182E"/>
    <w:pPr>
      <w:ind w:left="1920" w:hanging="240"/>
    </w:pPr>
  </w:style>
  <w:style w:type="paragraph" w:styleId="Index9">
    <w:name w:val="index 9"/>
    <w:basedOn w:val="Normal"/>
    <w:next w:val="Normal"/>
    <w:autoRedefine/>
    <w:semiHidden/>
    <w:rsid w:val="0052182E"/>
    <w:pPr>
      <w:ind w:left="2160" w:hanging="240"/>
    </w:pPr>
  </w:style>
  <w:style w:type="paragraph" w:styleId="IndexHeading">
    <w:name w:val="index heading"/>
    <w:basedOn w:val="Normal"/>
    <w:next w:val="Index1"/>
    <w:semiHidden/>
    <w:rsid w:val="0052182E"/>
    <w:rPr>
      <w:rFonts w:ascii="Arial" w:hAnsi="Arial" w:cs="Arial"/>
      <w:b/>
      <w:bCs/>
    </w:rPr>
  </w:style>
  <w:style w:type="paragraph" w:styleId="List">
    <w:name w:val="List"/>
    <w:basedOn w:val="Normal"/>
    <w:rsid w:val="0052182E"/>
    <w:pPr>
      <w:ind w:left="360" w:hanging="360"/>
    </w:pPr>
  </w:style>
  <w:style w:type="paragraph" w:styleId="List2">
    <w:name w:val="List 2"/>
    <w:basedOn w:val="Normal"/>
    <w:rsid w:val="0052182E"/>
    <w:pPr>
      <w:ind w:left="720" w:hanging="360"/>
    </w:pPr>
  </w:style>
  <w:style w:type="paragraph" w:styleId="List3">
    <w:name w:val="List 3"/>
    <w:basedOn w:val="Normal"/>
    <w:rsid w:val="0052182E"/>
    <w:pPr>
      <w:ind w:left="1080" w:hanging="360"/>
    </w:pPr>
  </w:style>
  <w:style w:type="paragraph" w:styleId="List4">
    <w:name w:val="List 4"/>
    <w:basedOn w:val="Normal"/>
    <w:rsid w:val="0052182E"/>
    <w:pPr>
      <w:ind w:left="1440" w:hanging="360"/>
    </w:pPr>
  </w:style>
  <w:style w:type="paragraph" w:styleId="List5">
    <w:name w:val="List 5"/>
    <w:basedOn w:val="Normal"/>
    <w:rsid w:val="0052182E"/>
    <w:pPr>
      <w:ind w:left="1800" w:hanging="360"/>
    </w:pPr>
  </w:style>
  <w:style w:type="paragraph" w:styleId="ListBullet">
    <w:name w:val="List Bullet"/>
    <w:basedOn w:val="Normal"/>
    <w:autoRedefine/>
    <w:rsid w:val="0052182E"/>
    <w:pPr>
      <w:numPr>
        <w:numId w:val="1"/>
      </w:numPr>
    </w:pPr>
  </w:style>
  <w:style w:type="paragraph" w:styleId="ListBullet2">
    <w:name w:val="List Bullet 2"/>
    <w:basedOn w:val="Normal"/>
    <w:autoRedefine/>
    <w:rsid w:val="0052182E"/>
    <w:pPr>
      <w:numPr>
        <w:numId w:val="2"/>
      </w:numPr>
    </w:pPr>
  </w:style>
  <w:style w:type="paragraph" w:styleId="ListBullet3">
    <w:name w:val="List Bullet 3"/>
    <w:basedOn w:val="Normal"/>
    <w:autoRedefine/>
    <w:rsid w:val="0052182E"/>
    <w:pPr>
      <w:numPr>
        <w:numId w:val="3"/>
      </w:numPr>
    </w:pPr>
  </w:style>
  <w:style w:type="paragraph" w:styleId="ListBullet4">
    <w:name w:val="List Bullet 4"/>
    <w:basedOn w:val="Normal"/>
    <w:autoRedefine/>
    <w:rsid w:val="0052182E"/>
    <w:pPr>
      <w:numPr>
        <w:numId w:val="4"/>
      </w:numPr>
    </w:pPr>
  </w:style>
  <w:style w:type="paragraph" w:styleId="ListBullet5">
    <w:name w:val="List Bullet 5"/>
    <w:basedOn w:val="Normal"/>
    <w:autoRedefine/>
    <w:rsid w:val="0052182E"/>
    <w:pPr>
      <w:numPr>
        <w:numId w:val="5"/>
      </w:numPr>
    </w:pPr>
  </w:style>
  <w:style w:type="paragraph" w:styleId="ListContinue">
    <w:name w:val="List Continue"/>
    <w:basedOn w:val="Normal"/>
    <w:rsid w:val="0052182E"/>
    <w:pPr>
      <w:spacing w:after="120"/>
      <w:ind w:left="360"/>
    </w:pPr>
  </w:style>
  <w:style w:type="paragraph" w:styleId="ListContinue2">
    <w:name w:val="List Continue 2"/>
    <w:basedOn w:val="Normal"/>
    <w:rsid w:val="0052182E"/>
    <w:pPr>
      <w:spacing w:after="120"/>
      <w:ind w:left="720"/>
    </w:pPr>
  </w:style>
  <w:style w:type="paragraph" w:styleId="ListContinue3">
    <w:name w:val="List Continue 3"/>
    <w:basedOn w:val="Normal"/>
    <w:rsid w:val="0052182E"/>
    <w:pPr>
      <w:spacing w:after="120"/>
      <w:ind w:left="1080"/>
    </w:pPr>
  </w:style>
  <w:style w:type="paragraph" w:styleId="ListContinue4">
    <w:name w:val="List Continue 4"/>
    <w:basedOn w:val="Normal"/>
    <w:rsid w:val="0052182E"/>
    <w:pPr>
      <w:spacing w:after="120"/>
      <w:ind w:left="1440"/>
    </w:pPr>
  </w:style>
  <w:style w:type="paragraph" w:styleId="ListContinue5">
    <w:name w:val="List Continue 5"/>
    <w:basedOn w:val="Normal"/>
    <w:rsid w:val="0052182E"/>
    <w:pPr>
      <w:spacing w:after="120"/>
      <w:ind w:left="1800"/>
    </w:pPr>
  </w:style>
  <w:style w:type="paragraph" w:styleId="ListNumber">
    <w:name w:val="List Number"/>
    <w:basedOn w:val="Normal"/>
    <w:rsid w:val="0052182E"/>
    <w:pPr>
      <w:numPr>
        <w:numId w:val="6"/>
      </w:numPr>
    </w:pPr>
  </w:style>
  <w:style w:type="paragraph" w:styleId="ListNumber2">
    <w:name w:val="List Number 2"/>
    <w:basedOn w:val="Normal"/>
    <w:rsid w:val="0052182E"/>
    <w:pPr>
      <w:numPr>
        <w:numId w:val="7"/>
      </w:numPr>
    </w:pPr>
  </w:style>
  <w:style w:type="paragraph" w:styleId="ListNumber3">
    <w:name w:val="List Number 3"/>
    <w:basedOn w:val="Normal"/>
    <w:rsid w:val="0052182E"/>
    <w:pPr>
      <w:numPr>
        <w:numId w:val="8"/>
      </w:numPr>
    </w:pPr>
  </w:style>
  <w:style w:type="paragraph" w:styleId="ListNumber4">
    <w:name w:val="List Number 4"/>
    <w:basedOn w:val="Normal"/>
    <w:rsid w:val="0052182E"/>
    <w:pPr>
      <w:numPr>
        <w:numId w:val="9"/>
      </w:numPr>
    </w:pPr>
  </w:style>
  <w:style w:type="paragraph" w:styleId="ListNumber5">
    <w:name w:val="List Number 5"/>
    <w:basedOn w:val="Normal"/>
    <w:rsid w:val="0052182E"/>
    <w:pPr>
      <w:numPr>
        <w:numId w:val="10"/>
      </w:numPr>
    </w:pPr>
  </w:style>
  <w:style w:type="paragraph" w:styleId="MacroText">
    <w:name w:val="macro"/>
    <w:semiHidden/>
    <w:rsid w:val="0052182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52182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52182E"/>
    <w:rPr>
      <w:rFonts w:ascii="Times New Roman" w:hAnsi="Times New Roman"/>
      <w:szCs w:val="24"/>
    </w:rPr>
  </w:style>
  <w:style w:type="paragraph" w:styleId="NormalIndent">
    <w:name w:val="Normal Indent"/>
    <w:basedOn w:val="Normal"/>
    <w:rsid w:val="0052182E"/>
    <w:pPr>
      <w:ind w:left="720"/>
    </w:pPr>
  </w:style>
  <w:style w:type="paragraph" w:styleId="NoteHeading">
    <w:name w:val="Note Heading"/>
    <w:basedOn w:val="Normal"/>
    <w:next w:val="Normal"/>
    <w:rsid w:val="0052182E"/>
  </w:style>
  <w:style w:type="paragraph" w:styleId="PlainText">
    <w:name w:val="Plain Text"/>
    <w:basedOn w:val="Normal"/>
    <w:rsid w:val="0052182E"/>
    <w:rPr>
      <w:rFonts w:ascii="Courier New" w:hAnsi="Courier New" w:cs="Courier New"/>
      <w:sz w:val="20"/>
    </w:rPr>
  </w:style>
  <w:style w:type="paragraph" w:styleId="Salutation">
    <w:name w:val="Salutation"/>
    <w:basedOn w:val="Normal"/>
    <w:next w:val="Normal"/>
    <w:rsid w:val="0052182E"/>
  </w:style>
  <w:style w:type="paragraph" w:styleId="Signature">
    <w:name w:val="Signature"/>
    <w:basedOn w:val="Normal"/>
    <w:rsid w:val="0052182E"/>
    <w:pPr>
      <w:ind w:left="4320"/>
    </w:pPr>
  </w:style>
  <w:style w:type="paragraph" w:styleId="Subtitle">
    <w:name w:val="Subtitle"/>
    <w:basedOn w:val="Normal"/>
    <w:qFormat/>
    <w:rsid w:val="0052182E"/>
    <w:pPr>
      <w:spacing w:after="60"/>
      <w:jc w:val="center"/>
      <w:outlineLvl w:val="1"/>
    </w:pPr>
    <w:rPr>
      <w:rFonts w:ascii="Arial" w:hAnsi="Arial" w:cs="Arial"/>
      <w:szCs w:val="24"/>
    </w:rPr>
  </w:style>
  <w:style w:type="paragraph" w:styleId="TableofAuthorities">
    <w:name w:val="table of authorities"/>
    <w:basedOn w:val="Normal"/>
    <w:next w:val="Normal"/>
    <w:semiHidden/>
    <w:rsid w:val="0052182E"/>
    <w:pPr>
      <w:ind w:left="240" w:hanging="240"/>
    </w:pPr>
  </w:style>
  <w:style w:type="paragraph" w:styleId="TableofFigures">
    <w:name w:val="table of figures"/>
    <w:basedOn w:val="Normal"/>
    <w:next w:val="Normal"/>
    <w:semiHidden/>
    <w:rsid w:val="0052182E"/>
    <w:pPr>
      <w:ind w:left="480" w:hanging="480"/>
    </w:pPr>
  </w:style>
  <w:style w:type="paragraph" w:styleId="Title">
    <w:name w:val="Title"/>
    <w:basedOn w:val="Normal"/>
    <w:qFormat/>
    <w:rsid w:val="0052182E"/>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52182E"/>
    <w:pPr>
      <w:spacing w:before="120"/>
    </w:pPr>
    <w:rPr>
      <w:rFonts w:ascii="Arial" w:hAnsi="Arial" w:cs="Arial"/>
      <w:b/>
      <w:bCs/>
      <w:szCs w:val="24"/>
    </w:rPr>
  </w:style>
  <w:style w:type="paragraph" w:styleId="TOC1">
    <w:name w:val="toc 1"/>
    <w:basedOn w:val="Normal"/>
    <w:next w:val="Normal"/>
    <w:autoRedefine/>
    <w:semiHidden/>
    <w:rsid w:val="0052182E"/>
  </w:style>
  <w:style w:type="paragraph" w:styleId="TOC2">
    <w:name w:val="toc 2"/>
    <w:basedOn w:val="Normal"/>
    <w:next w:val="Normal"/>
    <w:autoRedefine/>
    <w:semiHidden/>
    <w:rsid w:val="0052182E"/>
    <w:pPr>
      <w:ind w:left="240"/>
    </w:pPr>
  </w:style>
  <w:style w:type="paragraph" w:styleId="TOC3">
    <w:name w:val="toc 3"/>
    <w:basedOn w:val="Normal"/>
    <w:next w:val="Normal"/>
    <w:autoRedefine/>
    <w:semiHidden/>
    <w:rsid w:val="0052182E"/>
    <w:pPr>
      <w:ind w:left="480"/>
    </w:pPr>
  </w:style>
  <w:style w:type="paragraph" w:styleId="TOC4">
    <w:name w:val="toc 4"/>
    <w:basedOn w:val="Normal"/>
    <w:next w:val="Normal"/>
    <w:autoRedefine/>
    <w:semiHidden/>
    <w:rsid w:val="0052182E"/>
    <w:pPr>
      <w:ind w:left="720"/>
    </w:pPr>
  </w:style>
  <w:style w:type="paragraph" w:styleId="TOC5">
    <w:name w:val="toc 5"/>
    <w:basedOn w:val="Normal"/>
    <w:next w:val="Normal"/>
    <w:autoRedefine/>
    <w:semiHidden/>
    <w:rsid w:val="0052182E"/>
    <w:pPr>
      <w:ind w:left="960"/>
    </w:pPr>
  </w:style>
  <w:style w:type="paragraph" w:styleId="TOC6">
    <w:name w:val="toc 6"/>
    <w:basedOn w:val="Normal"/>
    <w:next w:val="Normal"/>
    <w:autoRedefine/>
    <w:semiHidden/>
    <w:rsid w:val="0052182E"/>
    <w:pPr>
      <w:ind w:left="1200"/>
    </w:pPr>
  </w:style>
  <w:style w:type="paragraph" w:styleId="TOC7">
    <w:name w:val="toc 7"/>
    <w:basedOn w:val="Normal"/>
    <w:next w:val="Normal"/>
    <w:autoRedefine/>
    <w:semiHidden/>
    <w:rsid w:val="0052182E"/>
    <w:pPr>
      <w:ind w:left="1440"/>
    </w:pPr>
  </w:style>
  <w:style w:type="paragraph" w:styleId="TOC8">
    <w:name w:val="toc 8"/>
    <w:basedOn w:val="Normal"/>
    <w:next w:val="Normal"/>
    <w:autoRedefine/>
    <w:semiHidden/>
    <w:rsid w:val="0052182E"/>
    <w:pPr>
      <w:ind w:left="1680"/>
    </w:pPr>
  </w:style>
  <w:style w:type="paragraph" w:styleId="TOC9">
    <w:name w:val="toc 9"/>
    <w:basedOn w:val="Normal"/>
    <w:next w:val="Normal"/>
    <w:autoRedefine/>
    <w:semiHidden/>
    <w:rsid w:val="0052182E"/>
    <w:pPr>
      <w:ind w:left="1920"/>
    </w:pPr>
  </w:style>
  <w:style w:type="character" w:styleId="FollowedHyperlink">
    <w:name w:val="FollowedHyperlink"/>
    <w:basedOn w:val="DefaultParagraphFont"/>
    <w:rsid w:val="0052182E"/>
    <w:rPr>
      <w:color w:val="800080"/>
      <w:u w:val="single"/>
    </w:rPr>
  </w:style>
  <w:style w:type="paragraph" w:styleId="BalloonText">
    <w:name w:val="Balloon Text"/>
    <w:basedOn w:val="Normal"/>
    <w:semiHidden/>
    <w:rsid w:val="00673135"/>
    <w:rPr>
      <w:rFonts w:ascii="Tahoma" w:hAnsi="Tahoma" w:cs="Tahoma"/>
      <w:sz w:val="16"/>
      <w:szCs w:val="16"/>
    </w:rPr>
  </w:style>
  <w:style w:type="paragraph" w:styleId="ListParagraph">
    <w:name w:val="List Paragraph"/>
    <w:basedOn w:val="Normal"/>
    <w:uiPriority w:val="34"/>
    <w:qFormat/>
    <w:rsid w:val="000934CC"/>
    <w:pPr>
      <w:ind w:left="720"/>
      <w:contextualSpacing/>
    </w:pPr>
  </w:style>
  <w:style w:type="character" w:customStyle="1" w:styleId="FooterChar">
    <w:name w:val="Footer Char"/>
    <w:basedOn w:val="DefaultParagraphFont"/>
    <w:link w:val="Footer"/>
    <w:rsid w:val="00D85F62"/>
    <w:rPr>
      <w:rFonts w:ascii="Univers (W1)" w:hAnsi="Univers (W1)"/>
      <w:snapToGrid w:val="0"/>
      <w:sz w:val="24"/>
    </w:rPr>
  </w:style>
  <w:style w:type="paragraph" w:customStyle="1" w:styleId="Default">
    <w:name w:val="Default"/>
    <w:rsid w:val="00545ADA"/>
    <w:pPr>
      <w:autoSpaceDE w:val="0"/>
      <w:autoSpaceDN w:val="0"/>
      <w:adjustRightInd w:val="0"/>
    </w:pPr>
    <w:rPr>
      <w:rFonts w:ascii="Arial" w:eastAsiaTheme="minorHAnsi" w:hAnsi="Arial" w:cs="Arial"/>
      <w:color w:val="000000"/>
      <w:sz w:val="24"/>
      <w:szCs w:val="24"/>
    </w:rPr>
  </w:style>
  <w:style w:type="character" w:styleId="UnresolvedMention">
    <w:name w:val="Unresolved Mention"/>
    <w:basedOn w:val="DefaultParagraphFont"/>
    <w:uiPriority w:val="99"/>
    <w:semiHidden/>
    <w:unhideWhenUsed/>
    <w:rsid w:val="004519B7"/>
    <w:rPr>
      <w:color w:val="808080"/>
      <w:shd w:val="clear" w:color="auto" w:fill="E6E6E6"/>
    </w:rPr>
  </w:style>
  <w:style w:type="paragraph" w:customStyle="1" w:styleId="DRYSubHeader">
    <w:name w:val="DRYSubHeader"/>
    <w:basedOn w:val="Normal"/>
    <w:link w:val="DRYSubHeaderChar"/>
    <w:autoRedefine/>
    <w:qFormat/>
    <w:rsid w:val="00B217A5"/>
    <w:pPr>
      <w:spacing w:line="259" w:lineRule="auto"/>
    </w:pPr>
    <w:rPr>
      <w:rFonts w:ascii="Arial" w:hAnsi="Arial"/>
      <w:b/>
      <w:sz w:val="28"/>
      <w:szCs w:val="22"/>
      <w:lang w:val="en-CA" w:eastAsia="en-CA"/>
    </w:rPr>
  </w:style>
  <w:style w:type="character" w:customStyle="1" w:styleId="DRYSubHeaderChar">
    <w:name w:val="DRYSubHeader Char"/>
    <w:link w:val="DRYSubHeader"/>
    <w:rsid w:val="00B217A5"/>
    <w:rPr>
      <w:rFonts w:ascii="Arial" w:hAnsi="Arial"/>
      <w:b/>
      <w:sz w:val="28"/>
      <w:szCs w:val="22"/>
      <w:lang w:val="en-CA" w:eastAsia="en-CA"/>
    </w:rPr>
  </w:style>
  <w:style w:type="character" w:styleId="CommentReference">
    <w:name w:val="annotation reference"/>
    <w:basedOn w:val="DefaultParagraphFont"/>
    <w:uiPriority w:val="99"/>
    <w:unhideWhenUsed/>
    <w:rsid w:val="00BD6362"/>
    <w:rPr>
      <w:sz w:val="16"/>
      <w:szCs w:val="16"/>
    </w:rPr>
  </w:style>
  <w:style w:type="paragraph" w:styleId="CommentSubject">
    <w:name w:val="annotation subject"/>
    <w:basedOn w:val="CommentText"/>
    <w:next w:val="CommentText"/>
    <w:link w:val="CommentSubjectChar"/>
    <w:semiHidden/>
    <w:unhideWhenUsed/>
    <w:rsid w:val="00BD6362"/>
    <w:rPr>
      <w:b/>
      <w:bCs/>
    </w:rPr>
  </w:style>
  <w:style w:type="character" w:customStyle="1" w:styleId="CommentTextChar">
    <w:name w:val="Comment Text Char"/>
    <w:basedOn w:val="DefaultParagraphFont"/>
    <w:link w:val="CommentText"/>
    <w:uiPriority w:val="99"/>
    <w:rsid w:val="00BD6362"/>
    <w:rPr>
      <w:rFonts w:ascii="Univers (W1)" w:hAnsi="Univers (W1)"/>
    </w:rPr>
  </w:style>
  <w:style w:type="character" w:customStyle="1" w:styleId="CommentSubjectChar">
    <w:name w:val="Comment Subject Char"/>
    <w:basedOn w:val="CommentTextChar"/>
    <w:link w:val="CommentSubject"/>
    <w:semiHidden/>
    <w:rsid w:val="00BD6362"/>
    <w:rPr>
      <w:rFonts w:ascii="Univers (W1)" w:hAnsi="Univers (W1)"/>
      <w:b/>
      <w:bCs/>
    </w:rPr>
  </w:style>
  <w:style w:type="paragraph" w:customStyle="1" w:styleId="PRT">
    <w:name w:val="PRT"/>
    <w:basedOn w:val="Normal"/>
    <w:next w:val="ART"/>
    <w:rsid w:val="00012253"/>
    <w:pPr>
      <w:keepNext/>
      <w:numPr>
        <w:numId w:val="48"/>
      </w:numPr>
      <w:suppressAutoHyphens/>
      <w:spacing w:before="480"/>
      <w:jc w:val="both"/>
      <w:outlineLvl w:val="0"/>
    </w:pPr>
    <w:rPr>
      <w:rFonts w:ascii="Times New Roman" w:hAnsi="Times New Roman"/>
      <w:sz w:val="22"/>
    </w:rPr>
  </w:style>
  <w:style w:type="paragraph" w:customStyle="1" w:styleId="SUT">
    <w:name w:val="SUT"/>
    <w:basedOn w:val="Normal"/>
    <w:next w:val="PR1"/>
    <w:rsid w:val="00012253"/>
    <w:pPr>
      <w:numPr>
        <w:ilvl w:val="1"/>
        <w:numId w:val="48"/>
      </w:numPr>
      <w:suppressAutoHyphens/>
      <w:spacing w:before="240"/>
      <w:jc w:val="both"/>
      <w:outlineLvl w:val="0"/>
    </w:pPr>
    <w:rPr>
      <w:rFonts w:ascii="Times New Roman" w:hAnsi="Times New Roman"/>
      <w:sz w:val="22"/>
    </w:rPr>
  </w:style>
  <w:style w:type="paragraph" w:customStyle="1" w:styleId="DST">
    <w:name w:val="DST"/>
    <w:basedOn w:val="Normal"/>
    <w:next w:val="PR1"/>
    <w:rsid w:val="00012253"/>
    <w:pPr>
      <w:numPr>
        <w:ilvl w:val="2"/>
        <w:numId w:val="48"/>
      </w:numPr>
      <w:suppressAutoHyphens/>
      <w:spacing w:before="240"/>
      <w:jc w:val="both"/>
      <w:outlineLvl w:val="0"/>
    </w:pPr>
    <w:rPr>
      <w:rFonts w:ascii="Times New Roman" w:hAnsi="Times New Roman"/>
      <w:sz w:val="22"/>
    </w:rPr>
  </w:style>
  <w:style w:type="paragraph" w:customStyle="1" w:styleId="ART">
    <w:name w:val="ART"/>
    <w:basedOn w:val="Normal"/>
    <w:next w:val="PR1"/>
    <w:rsid w:val="00012253"/>
    <w:pPr>
      <w:keepNext/>
      <w:numPr>
        <w:ilvl w:val="3"/>
        <w:numId w:val="48"/>
      </w:numPr>
      <w:suppressAutoHyphens/>
      <w:spacing w:before="480"/>
      <w:jc w:val="both"/>
      <w:outlineLvl w:val="1"/>
    </w:pPr>
    <w:rPr>
      <w:rFonts w:ascii="Times New Roman" w:hAnsi="Times New Roman"/>
      <w:sz w:val="22"/>
    </w:rPr>
  </w:style>
  <w:style w:type="paragraph" w:customStyle="1" w:styleId="PR1">
    <w:name w:val="PR1"/>
    <w:basedOn w:val="Normal"/>
    <w:link w:val="PR1Char"/>
    <w:rsid w:val="00012253"/>
    <w:pPr>
      <w:numPr>
        <w:ilvl w:val="4"/>
        <w:numId w:val="48"/>
      </w:numPr>
      <w:suppressAutoHyphens/>
      <w:spacing w:before="240"/>
      <w:jc w:val="both"/>
      <w:outlineLvl w:val="2"/>
    </w:pPr>
    <w:rPr>
      <w:rFonts w:ascii="Times New Roman" w:hAnsi="Times New Roman"/>
      <w:sz w:val="22"/>
    </w:rPr>
  </w:style>
  <w:style w:type="paragraph" w:customStyle="1" w:styleId="PR2">
    <w:name w:val="PR2"/>
    <w:basedOn w:val="Normal"/>
    <w:link w:val="PR2Char"/>
    <w:rsid w:val="00012253"/>
    <w:pPr>
      <w:numPr>
        <w:ilvl w:val="5"/>
        <w:numId w:val="48"/>
      </w:numPr>
      <w:suppressAutoHyphens/>
      <w:jc w:val="both"/>
      <w:outlineLvl w:val="3"/>
    </w:pPr>
    <w:rPr>
      <w:rFonts w:ascii="Times New Roman" w:hAnsi="Times New Roman"/>
      <w:sz w:val="22"/>
    </w:rPr>
  </w:style>
  <w:style w:type="paragraph" w:customStyle="1" w:styleId="PR3">
    <w:name w:val="PR3"/>
    <w:basedOn w:val="Normal"/>
    <w:rsid w:val="00012253"/>
    <w:pPr>
      <w:numPr>
        <w:ilvl w:val="6"/>
        <w:numId w:val="48"/>
      </w:numPr>
      <w:suppressAutoHyphens/>
      <w:jc w:val="both"/>
      <w:outlineLvl w:val="4"/>
    </w:pPr>
    <w:rPr>
      <w:rFonts w:ascii="Times New Roman" w:hAnsi="Times New Roman"/>
      <w:sz w:val="22"/>
    </w:rPr>
  </w:style>
  <w:style w:type="paragraph" w:customStyle="1" w:styleId="PR4">
    <w:name w:val="PR4"/>
    <w:basedOn w:val="Normal"/>
    <w:rsid w:val="00012253"/>
    <w:pPr>
      <w:numPr>
        <w:ilvl w:val="7"/>
        <w:numId w:val="48"/>
      </w:numPr>
      <w:suppressAutoHyphens/>
      <w:jc w:val="both"/>
      <w:outlineLvl w:val="5"/>
    </w:pPr>
    <w:rPr>
      <w:rFonts w:ascii="Times New Roman" w:hAnsi="Times New Roman"/>
      <w:sz w:val="22"/>
    </w:rPr>
  </w:style>
  <w:style w:type="paragraph" w:customStyle="1" w:styleId="PR5">
    <w:name w:val="PR5"/>
    <w:basedOn w:val="Normal"/>
    <w:rsid w:val="00012253"/>
    <w:pPr>
      <w:numPr>
        <w:ilvl w:val="8"/>
        <w:numId w:val="48"/>
      </w:numPr>
      <w:suppressAutoHyphens/>
      <w:jc w:val="both"/>
      <w:outlineLvl w:val="6"/>
    </w:pPr>
    <w:rPr>
      <w:rFonts w:ascii="Times New Roman" w:hAnsi="Times New Roman"/>
      <w:sz w:val="22"/>
    </w:rPr>
  </w:style>
  <w:style w:type="character" w:customStyle="1" w:styleId="PR2Char">
    <w:name w:val="PR2 Char"/>
    <w:link w:val="PR2"/>
    <w:rsid w:val="00012253"/>
    <w:rPr>
      <w:sz w:val="22"/>
    </w:rPr>
  </w:style>
  <w:style w:type="character" w:styleId="Strong">
    <w:name w:val="Strong"/>
    <w:basedOn w:val="DefaultParagraphFont"/>
    <w:uiPriority w:val="22"/>
    <w:qFormat/>
    <w:rsid w:val="007A4788"/>
    <w:rPr>
      <w:b/>
      <w:bCs/>
    </w:rPr>
  </w:style>
  <w:style w:type="table" w:styleId="TableGrid">
    <w:name w:val="Table Grid"/>
    <w:basedOn w:val="TableNormal"/>
    <w:rsid w:val="005A3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95146"/>
    <w:rPr>
      <w:rFonts w:ascii="Univers (W1)" w:hAnsi="Univers (W1)"/>
      <w:sz w:val="24"/>
    </w:rPr>
  </w:style>
  <w:style w:type="character" w:customStyle="1" w:styleId="PR1Char">
    <w:name w:val="PR1 Char"/>
    <w:link w:val="PR1"/>
    <w:locked/>
    <w:rsid w:val="00197813"/>
    <w:rPr>
      <w:sz w:val="22"/>
    </w:rPr>
  </w:style>
  <w:style w:type="paragraph" w:customStyle="1" w:styleId="EOS">
    <w:name w:val="EOS"/>
    <w:basedOn w:val="Normal"/>
    <w:rsid w:val="0009357B"/>
    <w:pPr>
      <w:suppressAutoHyphens/>
      <w:spacing w:before="480"/>
      <w:jc w:val="both"/>
    </w:pPr>
    <w:rPr>
      <w:rFonts w:ascii="Times New Roman" w:hAnsi="Times New Roman"/>
      <w:sz w:val="22"/>
    </w:rPr>
  </w:style>
  <w:style w:type="paragraph" w:customStyle="1" w:styleId="RefDoc">
    <w:name w:val="RefDoc"/>
    <w:basedOn w:val="Normal"/>
    <w:rsid w:val="00617BE2"/>
    <w:pPr>
      <w:tabs>
        <w:tab w:val="left" w:pos="2880"/>
      </w:tabs>
      <w:spacing w:before="60" w:after="60"/>
      <w:ind w:left="2880" w:hanging="1260"/>
    </w:pPr>
    <w:rPr>
      <w:rFonts w:ascii="Arial" w:hAnsi="Arial" w:cs="Arial"/>
      <w:bCs/>
      <w:sz w:val="20"/>
      <w:lang w:val="en-GB"/>
    </w:rPr>
  </w:style>
  <w:style w:type="paragraph" w:customStyle="1" w:styleId="ARCATParagraph">
    <w:name w:val="ARCAT Paragraph"/>
    <w:link w:val="ARCATParagraphChar"/>
    <w:rsid w:val="00617BE2"/>
    <w:pPr>
      <w:widowControl w:val="0"/>
      <w:autoSpaceDE w:val="0"/>
      <w:autoSpaceDN w:val="0"/>
      <w:adjustRightInd w:val="0"/>
    </w:pPr>
    <w:rPr>
      <w:rFonts w:ascii="Arial" w:hAnsi="Arial"/>
      <w:sz w:val="24"/>
      <w:szCs w:val="24"/>
    </w:rPr>
  </w:style>
  <w:style w:type="character" w:customStyle="1" w:styleId="ARCATParagraphChar">
    <w:name w:val="ARCAT Paragraph Char"/>
    <w:link w:val="ARCATParagraph"/>
    <w:rsid w:val="00617BE2"/>
    <w:rPr>
      <w:rFonts w:ascii="Arial" w:hAnsi="Arial"/>
      <w:sz w:val="24"/>
      <w:szCs w:val="24"/>
    </w:rPr>
  </w:style>
  <w:style w:type="paragraph" w:customStyle="1" w:styleId="paragraph">
    <w:name w:val="paragraph"/>
    <w:basedOn w:val="Normal"/>
    <w:rsid w:val="009D7310"/>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9D7310"/>
  </w:style>
  <w:style w:type="character" w:customStyle="1" w:styleId="eop">
    <w:name w:val="eop"/>
    <w:basedOn w:val="DefaultParagraphFont"/>
    <w:rsid w:val="009D7310"/>
  </w:style>
  <w:style w:type="numbering" w:customStyle="1" w:styleId="CurrentList52">
    <w:name w:val="Current List52"/>
    <w:uiPriority w:val="99"/>
    <w:rsid w:val="009A05C1"/>
    <w:pPr>
      <w:numPr>
        <w:numId w:val="9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5841">
      <w:bodyDiv w:val="1"/>
      <w:marLeft w:val="0"/>
      <w:marRight w:val="0"/>
      <w:marTop w:val="0"/>
      <w:marBottom w:val="0"/>
      <w:divBdr>
        <w:top w:val="none" w:sz="0" w:space="0" w:color="auto"/>
        <w:left w:val="none" w:sz="0" w:space="0" w:color="auto"/>
        <w:bottom w:val="none" w:sz="0" w:space="0" w:color="auto"/>
        <w:right w:val="none" w:sz="0" w:space="0" w:color="auto"/>
      </w:divBdr>
    </w:div>
    <w:div w:id="14236562">
      <w:bodyDiv w:val="1"/>
      <w:marLeft w:val="0"/>
      <w:marRight w:val="0"/>
      <w:marTop w:val="0"/>
      <w:marBottom w:val="0"/>
      <w:divBdr>
        <w:top w:val="none" w:sz="0" w:space="0" w:color="auto"/>
        <w:left w:val="none" w:sz="0" w:space="0" w:color="auto"/>
        <w:bottom w:val="none" w:sz="0" w:space="0" w:color="auto"/>
        <w:right w:val="none" w:sz="0" w:space="0" w:color="auto"/>
      </w:divBdr>
    </w:div>
    <w:div w:id="90318218">
      <w:bodyDiv w:val="1"/>
      <w:marLeft w:val="0"/>
      <w:marRight w:val="0"/>
      <w:marTop w:val="0"/>
      <w:marBottom w:val="0"/>
      <w:divBdr>
        <w:top w:val="none" w:sz="0" w:space="0" w:color="auto"/>
        <w:left w:val="none" w:sz="0" w:space="0" w:color="auto"/>
        <w:bottom w:val="none" w:sz="0" w:space="0" w:color="auto"/>
        <w:right w:val="none" w:sz="0" w:space="0" w:color="auto"/>
      </w:divBdr>
    </w:div>
    <w:div w:id="91635856">
      <w:bodyDiv w:val="1"/>
      <w:marLeft w:val="0"/>
      <w:marRight w:val="0"/>
      <w:marTop w:val="0"/>
      <w:marBottom w:val="0"/>
      <w:divBdr>
        <w:top w:val="none" w:sz="0" w:space="0" w:color="auto"/>
        <w:left w:val="none" w:sz="0" w:space="0" w:color="auto"/>
        <w:bottom w:val="none" w:sz="0" w:space="0" w:color="auto"/>
        <w:right w:val="none" w:sz="0" w:space="0" w:color="auto"/>
      </w:divBdr>
    </w:div>
    <w:div w:id="99298762">
      <w:bodyDiv w:val="1"/>
      <w:marLeft w:val="0"/>
      <w:marRight w:val="0"/>
      <w:marTop w:val="0"/>
      <w:marBottom w:val="0"/>
      <w:divBdr>
        <w:top w:val="none" w:sz="0" w:space="0" w:color="auto"/>
        <w:left w:val="none" w:sz="0" w:space="0" w:color="auto"/>
        <w:bottom w:val="none" w:sz="0" w:space="0" w:color="auto"/>
        <w:right w:val="none" w:sz="0" w:space="0" w:color="auto"/>
      </w:divBdr>
    </w:div>
    <w:div w:id="101464003">
      <w:bodyDiv w:val="1"/>
      <w:marLeft w:val="0"/>
      <w:marRight w:val="0"/>
      <w:marTop w:val="0"/>
      <w:marBottom w:val="0"/>
      <w:divBdr>
        <w:top w:val="none" w:sz="0" w:space="0" w:color="auto"/>
        <w:left w:val="none" w:sz="0" w:space="0" w:color="auto"/>
        <w:bottom w:val="none" w:sz="0" w:space="0" w:color="auto"/>
        <w:right w:val="none" w:sz="0" w:space="0" w:color="auto"/>
      </w:divBdr>
    </w:div>
    <w:div w:id="197862200">
      <w:bodyDiv w:val="1"/>
      <w:marLeft w:val="0"/>
      <w:marRight w:val="0"/>
      <w:marTop w:val="0"/>
      <w:marBottom w:val="0"/>
      <w:divBdr>
        <w:top w:val="none" w:sz="0" w:space="0" w:color="auto"/>
        <w:left w:val="none" w:sz="0" w:space="0" w:color="auto"/>
        <w:bottom w:val="none" w:sz="0" w:space="0" w:color="auto"/>
        <w:right w:val="none" w:sz="0" w:space="0" w:color="auto"/>
      </w:divBdr>
    </w:div>
    <w:div w:id="215048829">
      <w:bodyDiv w:val="1"/>
      <w:marLeft w:val="0"/>
      <w:marRight w:val="0"/>
      <w:marTop w:val="0"/>
      <w:marBottom w:val="0"/>
      <w:divBdr>
        <w:top w:val="none" w:sz="0" w:space="0" w:color="auto"/>
        <w:left w:val="none" w:sz="0" w:space="0" w:color="auto"/>
        <w:bottom w:val="none" w:sz="0" w:space="0" w:color="auto"/>
        <w:right w:val="none" w:sz="0" w:space="0" w:color="auto"/>
      </w:divBdr>
    </w:div>
    <w:div w:id="384136641">
      <w:bodyDiv w:val="1"/>
      <w:marLeft w:val="0"/>
      <w:marRight w:val="0"/>
      <w:marTop w:val="0"/>
      <w:marBottom w:val="0"/>
      <w:divBdr>
        <w:top w:val="none" w:sz="0" w:space="0" w:color="auto"/>
        <w:left w:val="none" w:sz="0" w:space="0" w:color="auto"/>
        <w:bottom w:val="none" w:sz="0" w:space="0" w:color="auto"/>
        <w:right w:val="none" w:sz="0" w:space="0" w:color="auto"/>
      </w:divBdr>
    </w:div>
    <w:div w:id="481433003">
      <w:bodyDiv w:val="1"/>
      <w:marLeft w:val="0"/>
      <w:marRight w:val="0"/>
      <w:marTop w:val="0"/>
      <w:marBottom w:val="0"/>
      <w:divBdr>
        <w:top w:val="none" w:sz="0" w:space="0" w:color="auto"/>
        <w:left w:val="none" w:sz="0" w:space="0" w:color="auto"/>
        <w:bottom w:val="none" w:sz="0" w:space="0" w:color="auto"/>
        <w:right w:val="none" w:sz="0" w:space="0" w:color="auto"/>
      </w:divBdr>
    </w:div>
    <w:div w:id="588854356">
      <w:bodyDiv w:val="1"/>
      <w:marLeft w:val="0"/>
      <w:marRight w:val="0"/>
      <w:marTop w:val="0"/>
      <w:marBottom w:val="0"/>
      <w:divBdr>
        <w:top w:val="none" w:sz="0" w:space="0" w:color="auto"/>
        <w:left w:val="none" w:sz="0" w:space="0" w:color="auto"/>
        <w:bottom w:val="none" w:sz="0" w:space="0" w:color="auto"/>
        <w:right w:val="none" w:sz="0" w:space="0" w:color="auto"/>
      </w:divBdr>
    </w:div>
    <w:div w:id="615525035">
      <w:bodyDiv w:val="1"/>
      <w:marLeft w:val="0"/>
      <w:marRight w:val="0"/>
      <w:marTop w:val="0"/>
      <w:marBottom w:val="0"/>
      <w:divBdr>
        <w:top w:val="none" w:sz="0" w:space="0" w:color="auto"/>
        <w:left w:val="none" w:sz="0" w:space="0" w:color="auto"/>
        <w:bottom w:val="none" w:sz="0" w:space="0" w:color="auto"/>
        <w:right w:val="none" w:sz="0" w:space="0" w:color="auto"/>
      </w:divBdr>
    </w:div>
    <w:div w:id="617489342">
      <w:bodyDiv w:val="1"/>
      <w:marLeft w:val="0"/>
      <w:marRight w:val="0"/>
      <w:marTop w:val="0"/>
      <w:marBottom w:val="0"/>
      <w:divBdr>
        <w:top w:val="none" w:sz="0" w:space="0" w:color="auto"/>
        <w:left w:val="none" w:sz="0" w:space="0" w:color="auto"/>
        <w:bottom w:val="none" w:sz="0" w:space="0" w:color="auto"/>
        <w:right w:val="none" w:sz="0" w:space="0" w:color="auto"/>
      </w:divBdr>
    </w:div>
    <w:div w:id="628630235">
      <w:bodyDiv w:val="1"/>
      <w:marLeft w:val="0"/>
      <w:marRight w:val="0"/>
      <w:marTop w:val="0"/>
      <w:marBottom w:val="0"/>
      <w:divBdr>
        <w:top w:val="none" w:sz="0" w:space="0" w:color="auto"/>
        <w:left w:val="none" w:sz="0" w:space="0" w:color="auto"/>
        <w:bottom w:val="none" w:sz="0" w:space="0" w:color="auto"/>
        <w:right w:val="none" w:sz="0" w:space="0" w:color="auto"/>
      </w:divBdr>
    </w:div>
    <w:div w:id="783504722">
      <w:bodyDiv w:val="1"/>
      <w:marLeft w:val="0"/>
      <w:marRight w:val="0"/>
      <w:marTop w:val="0"/>
      <w:marBottom w:val="0"/>
      <w:divBdr>
        <w:top w:val="none" w:sz="0" w:space="0" w:color="auto"/>
        <w:left w:val="none" w:sz="0" w:space="0" w:color="auto"/>
        <w:bottom w:val="none" w:sz="0" w:space="0" w:color="auto"/>
        <w:right w:val="none" w:sz="0" w:space="0" w:color="auto"/>
      </w:divBdr>
    </w:div>
    <w:div w:id="906303823">
      <w:bodyDiv w:val="1"/>
      <w:marLeft w:val="0"/>
      <w:marRight w:val="0"/>
      <w:marTop w:val="0"/>
      <w:marBottom w:val="0"/>
      <w:divBdr>
        <w:top w:val="none" w:sz="0" w:space="0" w:color="auto"/>
        <w:left w:val="none" w:sz="0" w:space="0" w:color="auto"/>
        <w:bottom w:val="none" w:sz="0" w:space="0" w:color="auto"/>
        <w:right w:val="none" w:sz="0" w:space="0" w:color="auto"/>
      </w:divBdr>
    </w:div>
    <w:div w:id="910584968">
      <w:bodyDiv w:val="1"/>
      <w:marLeft w:val="0"/>
      <w:marRight w:val="0"/>
      <w:marTop w:val="0"/>
      <w:marBottom w:val="0"/>
      <w:divBdr>
        <w:top w:val="none" w:sz="0" w:space="0" w:color="auto"/>
        <w:left w:val="none" w:sz="0" w:space="0" w:color="auto"/>
        <w:bottom w:val="none" w:sz="0" w:space="0" w:color="auto"/>
        <w:right w:val="none" w:sz="0" w:space="0" w:color="auto"/>
      </w:divBdr>
    </w:div>
    <w:div w:id="928855844">
      <w:bodyDiv w:val="1"/>
      <w:marLeft w:val="0"/>
      <w:marRight w:val="0"/>
      <w:marTop w:val="0"/>
      <w:marBottom w:val="0"/>
      <w:divBdr>
        <w:top w:val="none" w:sz="0" w:space="0" w:color="auto"/>
        <w:left w:val="none" w:sz="0" w:space="0" w:color="auto"/>
        <w:bottom w:val="none" w:sz="0" w:space="0" w:color="auto"/>
        <w:right w:val="none" w:sz="0" w:space="0" w:color="auto"/>
      </w:divBdr>
    </w:div>
    <w:div w:id="986789223">
      <w:bodyDiv w:val="1"/>
      <w:marLeft w:val="0"/>
      <w:marRight w:val="0"/>
      <w:marTop w:val="0"/>
      <w:marBottom w:val="0"/>
      <w:divBdr>
        <w:top w:val="none" w:sz="0" w:space="0" w:color="auto"/>
        <w:left w:val="none" w:sz="0" w:space="0" w:color="auto"/>
        <w:bottom w:val="none" w:sz="0" w:space="0" w:color="auto"/>
        <w:right w:val="none" w:sz="0" w:space="0" w:color="auto"/>
      </w:divBdr>
    </w:div>
    <w:div w:id="1021122716">
      <w:bodyDiv w:val="1"/>
      <w:marLeft w:val="0"/>
      <w:marRight w:val="0"/>
      <w:marTop w:val="0"/>
      <w:marBottom w:val="0"/>
      <w:divBdr>
        <w:top w:val="none" w:sz="0" w:space="0" w:color="auto"/>
        <w:left w:val="none" w:sz="0" w:space="0" w:color="auto"/>
        <w:bottom w:val="none" w:sz="0" w:space="0" w:color="auto"/>
        <w:right w:val="none" w:sz="0" w:space="0" w:color="auto"/>
      </w:divBdr>
    </w:div>
    <w:div w:id="1035539674">
      <w:bodyDiv w:val="1"/>
      <w:marLeft w:val="0"/>
      <w:marRight w:val="0"/>
      <w:marTop w:val="0"/>
      <w:marBottom w:val="0"/>
      <w:divBdr>
        <w:top w:val="none" w:sz="0" w:space="0" w:color="auto"/>
        <w:left w:val="none" w:sz="0" w:space="0" w:color="auto"/>
        <w:bottom w:val="none" w:sz="0" w:space="0" w:color="auto"/>
        <w:right w:val="none" w:sz="0" w:space="0" w:color="auto"/>
      </w:divBdr>
    </w:div>
    <w:div w:id="1151217666">
      <w:bodyDiv w:val="1"/>
      <w:marLeft w:val="0"/>
      <w:marRight w:val="0"/>
      <w:marTop w:val="0"/>
      <w:marBottom w:val="0"/>
      <w:divBdr>
        <w:top w:val="none" w:sz="0" w:space="0" w:color="auto"/>
        <w:left w:val="none" w:sz="0" w:space="0" w:color="auto"/>
        <w:bottom w:val="none" w:sz="0" w:space="0" w:color="auto"/>
        <w:right w:val="none" w:sz="0" w:space="0" w:color="auto"/>
      </w:divBdr>
    </w:div>
    <w:div w:id="1218517597">
      <w:bodyDiv w:val="1"/>
      <w:marLeft w:val="0"/>
      <w:marRight w:val="0"/>
      <w:marTop w:val="0"/>
      <w:marBottom w:val="0"/>
      <w:divBdr>
        <w:top w:val="none" w:sz="0" w:space="0" w:color="auto"/>
        <w:left w:val="none" w:sz="0" w:space="0" w:color="auto"/>
        <w:bottom w:val="none" w:sz="0" w:space="0" w:color="auto"/>
        <w:right w:val="none" w:sz="0" w:space="0" w:color="auto"/>
      </w:divBdr>
    </w:div>
    <w:div w:id="1231816695">
      <w:bodyDiv w:val="1"/>
      <w:marLeft w:val="0"/>
      <w:marRight w:val="0"/>
      <w:marTop w:val="0"/>
      <w:marBottom w:val="0"/>
      <w:divBdr>
        <w:top w:val="none" w:sz="0" w:space="0" w:color="auto"/>
        <w:left w:val="none" w:sz="0" w:space="0" w:color="auto"/>
        <w:bottom w:val="none" w:sz="0" w:space="0" w:color="auto"/>
        <w:right w:val="none" w:sz="0" w:space="0" w:color="auto"/>
      </w:divBdr>
    </w:div>
    <w:div w:id="1235822705">
      <w:bodyDiv w:val="1"/>
      <w:marLeft w:val="0"/>
      <w:marRight w:val="0"/>
      <w:marTop w:val="0"/>
      <w:marBottom w:val="0"/>
      <w:divBdr>
        <w:top w:val="none" w:sz="0" w:space="0" w:color="auto"/>
        <w:left w:val="none" w:sz="0" w:space="0" w:color="auto"/>
        <w:bottom w:val="none" w:sz="0" w:space="0" w:color="auto"/>
        <w:right w:val="none" w:sz="0" w:space="0" w:color="auto"/>
      </w:divBdr>
    </w:div>
    <w:div w:id="1249773352">
      <w:bodyDiv w:val="1"/>
      <w:marLeft w:val="0"/>
      <w:marRight w:val="0"/>
      <w:marTop w:val="0"/>
      <w:marBottom w:val="0"/>
      <w:divBdr>
        <w:top w:val="none" w:sz="0" w:space="0" w:color="auto"/>
        <w:left w:val="none" w:sz="0" w:space="0" w:color="auto"/>
        <w:bottom w:val="none" w:sz="0" w:space="0" w:color="auto"/>
        <w:right w:val="none" w:sz="0" w:space="0" w:color="auto"/>
      </w:divBdr>
    </w:div>
    <w:div w:id="1281061652">
      <w:bodyDiv w:val="1"/>
      <w:marLeft w:val="0"/>
      <w:marRight w:val="0"/>
      <w:marTop w:val="0"/>
      <w:marBottom w:val="0"/>
      <w:divBdr>
        <w:top w:val="none" w:sz="0" w:space="0" w:color="auto"/>
        <w:left w:val="none" w:sz="0" w:space="0" w:color="auto"/>
        <w:bottom w:val="none" w:sz="0" w:space="0" w:color="auto"/>
        <w:right w:val="none" w:sz="0" w:space="0" w:color="auto"/>
      </w:divBdr>
    </w:div>
    <w:div w:id="1296134183">
      <w:bodyDiv w:val="1"/>
      <w:marLeft w:val="0"/>
      <w:marRight w:val="0"/>
      <w:marTop w:val="0"/>
      <w:marBottom w:val="0"/>
      <w:divBdr>
        <w:top w:val="none" w:sz="0" w:space="0" w:color="auto"/>
        <w:left w:val="none" w:sz="0" w:space="0" w:color="auto"/>
        <w:bottom w:val="none" w:sz="0" w:space="0" w:color="auto"/>
        <w:right w:val="none" w:sz="0" w:space="0" w:color="auto"/>
      </w:divBdr>
    </w:div>
    <w:div w:id="1368724900">
      <w:bodyDiv w:val="1"/>
      <w:marLeft w:val="0"/>
      <w:marRight w:val="0"/>
      <w:marTop w:val="0"/>
      <w:marBottom w:val="0"/>
      <w:divBdr>
        <w:top w:val="none" w:sz="0" w:space="0" w:color="auto"/>
        <w:left w:val="none" w:sz="0" w:space="0" w:color="auto"/>
        <w:bottom w:val="none" w:sz="0" w:space="0" w:color="auto"/>
        <w:right w:val="none" w:sz="0" w:space="0" w:color="auto"/>
      </w:divBdr>
    </w:div>
    <w:div w:id="1390495319">
      <w:bodyDiv w:val="1"/>
      <w:marLeft w:val="0"/>
      <w:marRight w:val="0"/>
      <w:marTop w:val="0"/>
      <w:marBottom w:val="0"/>
      <w:divBdr>
        <w:top w:val="none" w:sz="0" w:space="0" w:color="auto"/>
        <w:left w:val="none" w:sz="0" w:space="0" w:color="auto"/>
        <w:bottom w:val="none" w:sz="0" w:space="0" w:color="auto"/>
        <w:right w:val="none" w:sz="0" w:space="0" w:color="auto"/>
      </w:divBdr>
    </w:div>
    <w:div w:id="1417555649">
      <w:bodyDiv w:val="1"/>
      <w:marLeft w:val="0"/>
      <w:marRight w:val="0"/>
      <w:marTop w:val="0"/>
      <w:marBottom w:val="0"/>
      <w:divBdr>
        <w:top w:val="none" w:sz="0" w:space="0" w:color="auto"/>
        <w:left w:val="none" w:sz="0" w:space="0" w:color="auto"/>
        <w:bottom w:val="none" w:sz="0" w:space="0" w:color="auto"/>
        <w:right w:val="none" w:sz="0" w:space="0" w:color="auto"/>
      </w:divBdr>
    </w:div>
    <w:div w:id="1425346439">
      <w:bodyDiv w:val="1"/>
      <w:marLeft w:val="0"/>
      <w:marRight w:val="0"/>
      <w:marTop w:val="0"/>
      <w:marBottom w:val="0"/>
      <w:divBdr>
        <w:top w:val="none" w:sz="0" w:space="0" w:color="auto"/>
        <w:left w:val="none" w:sz="0" w:space="0" w:color="auto"/>
        <w:bottom w:val="none" w:sz="0" w:space="0" w:color="auto"/>
        <w:right w:val="none" w:sz="0" w:space="0" w:color="auto"/>
      </w:divBdr>
    </w:div>
    <w:div w:id="1457137508">
      <w:bodyDiv w:val="1"/>
      <w:marLeft w:val="0"/>
      <w:marRight w:val="0"/>
      <w:marTop w:val="0"/>
      <w:marBottom w:val="0"/>
      <w:divBdr>
        <w:top w:val="none" w:sz="0" w:space="0" w:color="auto"/>
        <w:left w:val="none" w:sz="0" w:space="0" w:color="auto"/>
        <w:bottom w:val="none" w:sz="0" w:space="0" w:color="auto"/>
        <w:right w:val="none" w:sz="0" w:space="0" w:color="auto"/>
      </w:divBdr>
    </w:div>
    <w:div w:id="1618637796">
      <w:bodyDiv w:val="1"/>
      <w:marLeft w:val="0"/>
      <w:marRight w:val="0"/>
      <w:marTop w:val="0"/>
      <w:marBottom w:val="0"/>
      <w:divBdr>
        <w:top w:val="none" w:sz="0" w:space="0" w:color="auto"/>
        <w:left w:val="none" w:sz="0" w:space="0" w:color="auto"/>
        <w:bottom w:val="none" w:sz="0" w:space="0" w:color="auto"/>
        <w:right w:val="none" w:sz="0" w:space="0" w:color="auto"/>
      </w:divBdr>
    </w:div>
    <w:div w:id="1711033749">
      <w:bodyDiv w:val="1"/>
      <w:marLeft w:val="0"/>
      <w:marRight w:val="0"/>
      <w:marTop w:val="0"/>
      <w:marBottom w:val="0"/>
      <w:divBdr>
        <w:top w:val="none" w:sz="0" w:space="0" w:color="auto"/>
        <w:left w:val="none" w:sz="0" w:space="0" w:color="auto"/>
        <w:bottom w:val="none" w:sz="0" w:space="0" w:color="auto"/>
        <w:right w:val="none" w:sz="0" w:space="0" w:color="auto"/>
      </w:divBdr>
    </w:div>
    <w:div w:id="1996832193">
      <w:bodyDiv w:val="1"/>
      <w:marLeft w:val="0"/>
      <w:marRight w:val="0"/>
      <w:marTop w:val="0"/>
      <w:marBottom w:val="0"/>
      <w:divBdr>
        <w:top w:val="none" w:sz="0" w:space="0" w:color="auto"/>
        <w:left w:val="none" w:sz="0" w:space="0" w:color="auto"/>
        <w:bottom w:val="none" w:sz="0" w:space="0" w:color="auto"/>
        <w:right w:val="none" w:sz="0" w:space="0" w:color="auto"/>
      </w:divBdr>
    </w:div>
    <w:div w:id="2042435241">
      <w:bodyDiv w:val="1"/>
      <w:marLeft w:val="0"/>
      <w:marRight w:val="0"/>
      <w:marTop w:val="0"/>
      <w:marBottom w:val="0"/>
      <w:divBdr>
        <w:top w:val="none" w:sz="0" w:space="0" w:color="auto"/>
        <w:left w:val="none" w:sz="0" w:space="0" w:color="auto"/>
        <w:bottom w:val="none" w:sz="0" w:space="0" w:color="auto"/>
        <w:right w:val="none" w:sz="0" w:space="0" w:color="auto"/>
      </w:divBdr>
    </w:div>
    <w:div w:id="2137480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astm.org/Standards/C679.htm" TargetMode="External"/><Relationship Id="rId26" Type="http://schemas.openxmlformats.org/officeDocument/2006/relationships/hyperlink" Target="https://www.astm.org/Standards/C1305.htm" TargetMode="External"/><Relationship Id="rId39" Type="http://schemas.openxmlformats.org/officeDocument/2006/relationships/hyperlink" Target="http://www.dryvit.com" TargetMode="External"/><Relationship Id="rId21" Type="http://schemas.openxmlformats.org/officeDocument/2006/relationships/hyperlink" Target="https://www.astm.org/Standards/C794.htm" TargetMode="External"/><Relationship Id="rId34" Type="http://schemas.openxmlformats.org/officeDocument/2006/relationships/hyperlink" Target="http://www.dryvit.com/media/202095/ds131_expanded-polystyrene-eps-insulation-board-specifications.pdf" TargetMode="External"/><Relationship Id="rId42"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stm.org/Standards/C639.htm" TargetMode="External"/><Relationship Id="rId20" Type="http://schemas.openxmlformats.org/officeDocument/2006/relationships/hyperlink" Target="https://www.astm.org/Standards/C793.htm" TargetMode="External"/><Relationship Id="rId29" Type="http://schemas.openxmlformats.org/officeDocument/2006/relationships/hyperlink" Target="https://www.astm.org/Standards/D624.htm"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astm.org/Standards/C1246.htm" TargetMode="External"/><Relationship Id="rId32" Type="http://schemas.openxmlformats.org/officeDocument/2006/relationships/hyperlink" Target="https://www.astm.org/Standards/E831.htm" TargetMode="External"/><Relationship Id="rId37" Type="http://schemas.openxmlformats.org/officeDocument/2006/relationships/hyperlink" Target="http://www.dryvit.com" TargetMode="External"/><Relationship Id="rId40" Type="http://schemas.openxmlformats.org/officeDocument/2006/relationships/hyperlink" Target="http://www.dryvit.com/systems/continuous-insulation/" TargetMode="External"/><Relationship Id="rId5" Type="http://schemas.openxmlformats.org/officeDocument/2006/relationships/webSettings" Target="webSettings.xml"/><Relationship Id="rId15" Type="http://schemas.openxmlformats.org/officeDocument/2006/relationships/hyperlink" Target="https://www.astm.org/Standards/C510.htm" TargetMode="External"/><Relationship Id="rId23" Type="http://schemas.openxmlformats.org/officeDocument/2006/relationships/hyperlink" Target="https://www.astm.org/Standards/C920.htm" TargetMode="External"/><Relationship Id="rId28" Type="http://schemas.openxmlformats.org/officeDocument/2006/relationships/hyperlink" Target="https://www.astm.org/Standards/D412.htm" TargetMode="External"/><Relationship Id="rId36"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hyperlink" Target="https://www.astm.org/Standards/C719.htm" TargetMode="External"/><Relationship Id="rId31" Type="http://schemas.openxmlformats.org/officeDocument/2006/relationships/hyperlink" Target="https://www.astm.org/Standards/D4541.ht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yperlink" Target="https://www.astm.org/Standards/C920.htm" TargetMode="External"/><Relationship Id="rId27" Type="http://schemas.openxmlformats.org/officeDocument/2006/relationships/hyperlink" Target="https://www.astm.org/Standards/C1382.htm" TargetMode="External"/><Relationship Id="rId30" Type="http://schemas.openxmlformats.org/officeDocument/2006/relationships/hyperlink" Target="https://www.astm.org/Standards/D3330.htm" TargetMode="External"/><Relationship Id="rId35" Type="http://schemas.openxmlformats.org/officeDocument/2006/relationships/hyperlink" Target="http://www.dryvit.com/media/362613/ds854.pdf"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dryvit.com/" TargetMode="External"/><Relationship Id="rId17" Type="http://schemas.openxmlformats.org/officeDocument/2006/relationships/hyperlink" Target="https://www.astm.org/Standards/C661.htm" TargetMode="External"/><Relationship Id="rId25" Type="http://schemas.openxmlformats.org/officeDocument/2006/relationships/hyperlink" Target="https://www.astm.org/Standards/C1248.htm" TargetMode="External"/><Relationship Id="rId33" Type="http://schemas.openxmlformats.org/officeDocument/2006/relationships/hyperlink" Target="http://www.dryvit.com" TargetMode="External"/><Relationship Id="rId38" Type="http://schemas.openxmlformats.org/officeDocument/2006/relationships/hyperlink" Target="http://www.dryvit.com/systems/continuous-insu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62D25-139A-4ACC-A72D-43DC7221C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8681</Words>
  <Characters>49488</Characters>
  <Application>Microsoft Office Word</Application>
  <DocSecurity>0</DocSecurity>
  <Lines>412</Lines>
  <Paragraphs>116</Paragraphs>
  <ScaleCrop>false</ScaleCrop>
  <Company/>
  <LinksUpToDate>false</LinksUpToDate>
  <CharactersWithSpaces>58053</CharactersWithSpaces>
  <SharedDoc>false</SharedDoc>
  <HLinks>
    <vt:vector size="12" baseType="variant">
      <vt:variant>
        <vt:i4>5832812</vt:i4>
      </vt:variant>
      <vt:variant>
        <vt:i4>3</vt:i4>
      </vt:variant>
      <vt:variant>
        <vt:i4>0</vt:i4>
      </vt:variant>
      <vt:variant>
        <vt:i4>5</vt:i4>
      </vt:variant>
      <vt:variant>
        <vt:lpwstr>http://www.dryvit.com/fileshare/doc/systems/continuous_insulation.htm</vt:lpwstr>
      </vt:variant>
      <vt:variant>
        <vt:lpwstr/>
      </vt:variant>
      <vt:variant>
        <vt:i4>3211310</vt:i4>
      </vt:variant>
      <vt:variant>
        <vt:i4>0</vt:i4>
      </vt:variant>
      <vt:variant>
        <vt:i4>0</vt:i4>
      </vt:variant>
      <vt:variant>
        <vt:i4>5</vt:i4>
      </vt:variant>
      <vt:variant>
        <vt:lpwstr>http://www.dryvit.com/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2022-09-01T20:12:00Z</dcterms:created>
  <dcterms:modified xsi:type="dcterms:W3CDTF">2022-09-01T20:13:00Z</dcterms:modified>
  <cp:category/>
  <cp:contentStatus/>
</cp:coreProperties>
</file>